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附件1</w:t>
      </w:r>
    </w:p>
    <w:p w:rsidR="00B5189B" w:rsidRDefault="00B5189B" w:rsidP="00B5189B">
      <w:pPr>
        <w:rPr>
          <w:rFonts w:ascii="仿宋_GB2312"/>
        </w:rPr>
      </w:pPr>
    </w:p>
    <w:p w:rsidR="00B5189B" w:rsidRDefault="00B5189B" w:rsidP="00B5189B">
      <w:pPr>
        <w:jc w:val="center"/>
        <w:rPr>
          <w:rFonts w:ascii="微软简标宋" w:eastAsia="微软简标宋"/>
          <w:sz w:val="36"/>
        </w:rPr>
      </w:pPr>
      <w:r>
        <w:rPr>
          <w:rFonts w:ascii="微软简标宋" w:eastAsia="微软简标宋" w:hint="eastAsia"/>
          <w:sz w:val="36"/>
        </w:rPr>
        <w:t>天津市国家税务局普通发票分类代码</w:t>
      </w:r>
    </w:p>
    <w:p w:rsidR="00B5189B" w:rsidRDefault="00B5189B" w:rsidP="00B5189B">
      <w:pPr>
        <w:jc w:val="center"/>
        <w:rPr>
          <w:rFonts w:ascii="微软简标宋" w:eastAsia="微软简标宋"/>
          <w:sz w:val="36"/>
        </w:rPr>
      </w:pPr>
      <w:r>
        <w:rPr>
          <w:rFonts w:ascii="微软简标宋" w:eastAsia="微软简标宋" w:hint="eastAsia"/>
          <w:sz w:val="36"/>
        </w:rPr>
        <w:t>和发票号码编制方案</w:t>
      </w:r>
    </w:p>
    <w:p w:rsidR="00B5189B" w:rsidRDefault="00B5189B" w:rsidP="00B5189B">
      <w:pPr>
        <w:jc w:val="center"/>
        <w:rPr>
          <w:rFonts w:ascii="仿宋_GB2312"/>
        </w:rPr>
      </w:pP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根据《国家税务总局关于统一全国普通发票分类代码和发票号码的通知》（国税函</w:t>
      </w:r>
      <w:r>
        <w:rPr>
          <w:rFonts w:ascii="仿宋_GB2312"/>
        </w:rPr>
        <w:t>[2004]521</w:t>
      </w:r>
      <w:r>
        <w:rPr>
          <w:rFonts w:ascii="仿宋_GB2312" w:hint="eastAsia"/>
        </w:rPr>
        <w:t>号）精神，结合我市实际，特制定本市普通发票分类代码和发票号码编制方案。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普通发票分类代码</w:t>
      </w:r>
      <w:r>
        <w:rPr>
          <w:rFonts w:ascii="仿宋_GB2312"/>
        </w:rPr>
        <w:t>(</w:t>
      </w:r>
      <w:r>
        <w:rPr>
          <w:rFonts w:ascii="仿宋_GB2312" w:hint="eastAsia"/>
        </w:rPr>
        <w:t>以下简称“分类代码”</w:t>
      </w:r>
      <w:r>
        <w:rPr>
          <w:rFonts w:ascii="仿宋_GB2312"/>
        </w:rPr>
        <w:t>)</w:t>
      </w:r>
      <w:r>
        <w:rPr>
          <w:rFonts w:ascii="仿宋_GB2312" w:hint="eastAsia"/>
        </w:rPr>
        <w:t>为</w:t>
      </w:r>
      <w:r>
        <w:rPr>
          <w:rFonts w:ascii="仿宋_GB2312"/>
        </w:rPr>
        <w:t>12</w:t>
      </w:r>
      <w:r>
        <w:rPr>
          <w:rFonts w:ascii="仿宋_GB2312" w:hint="eastAsia"/>
        </w:rPr>
        <w:t>位阿拉伯数字，发票号码为</w:t>
      </w:r>
      <w:r>
        <w:rPr>
          <w:rFonts w:ascii="仿宋_GB2312"/>
        </w:rPr>
        <w:t>8</w:t>
      </w:r>
      <w:r>
        <w:rPr>
          <w:rFonts w:ascii="仿宋_GB2312" w:hint="eastAsia"/>
        </w:rPr>
        <w:t>位阿拉伯数字</w:t>
      </w:r>
      <w:r>
        <w:rPr>
          <w:rFonts w:ascii="仿宋_GB2312"/>
        </w:rPr>
        <w:t>,</w:t>
      </w:r>
      <w:r>
        <w:rPr>
          <w:rFonts w:ascii="仿宋_GB2312" w:hint="eastAsia"/>
        </w:rPr>
        <w:t>按从左至右排列的顺序编制。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一、分类代码编制规则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（一）分类代码前</w:t>
      </w:r>
      <w:r>
        <w:rPr>
          <w:rFonts w:ascii="仿宋_GB2312"/>
        </w:rPr>
        <w:t>8</w:t>
      </w:r>
      <w:r>
        <w:rPr>
          <w:rFonts w:ascii="仿宋_GB2312" w:hint="eastAsia"/>
        </w:rPr>
        <w:t>位编制规则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第</w:t>
      </w:r>
      <w:r>
        <w:rPr>
          <w:rFonts w:ascii="仿宋_GB2312"/>
        </w:rPr>
        <w:t>1</w:t>
      </w:r>
      <w:r>
        <w:rPr>
          <w:rFonts w:ascii="仿宋_GB2312" w:hint="eastAsia"/>
        </w:rPr>
        <w:t>位代表</w:t>
      </w:r>
      <w:bookmarkStart w:id="0" w:name="_GoBack"/>
      <w:bookmarkEnd w:id="0"/>
      <w:r>
        <w:rPr>
          <w:rFonts w:ascii="仿宋_GB2312" w:hint="eastAsia"/>
        </w:rPr>
        <w:t>税务局，代码为</w:t>
      </w:r>
      <w:r>
        <w:rPr>
          <w:rFonts w:ascii="仿宋_GB2312"/>
        </w:rPr>
        <w:t>1</w:t>
      </w:r>
      <w:r>
        <w:rPr>
          <w:rFonts w:ascii="仿宋_GB2312" w:hint="eastAsia"/>
        </w:rPr>
        <w:t>。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第</w:t>
      </w:r>
      <w:r>
        <w:rPr>
          <w:rFonts w:ascii="仿宋_GB2312"/>
        </w:rPr>
        <w:t>2</w:t>
      </w:r>
      <w:r>
        <w:rPr>
          <w:rFonts w:ascii="仿宋_GB2312" w:hint="eastAsia"/>
        </w:rPr>
        <w:t>、</w:t>
      </w:r>
      <w:r>
        <w:rPr>
          <w:rFonts w:ascii="仿宋_GB2312"/>
        </w:rPr>
        <w:t>3</w:t>
      </w:r>
      <w:r>
        <w:rPr>
          <w:rFonts w:ascii="仿宋_GB2312" w:hint="eastAsia"/>
        </w:rPr>
        <w:t>、</w:t>
      </w:r>
      <w:r>
        <w:rPr>
          <w:rFonts w:ascii="仿宋_GB2312"/>
        </w:rPr>
        <w:t>4</w:t>
      </w:r>
      <w:r>
        <w:rPr>
          <w:rFonts w:ascii="仿宋_GB2312" w:hint="eastAsia"/>
        </w:rPr>
        <w:t>、</w:t>
      </w:r>
      <w:r>
        <w:rPr>
          <w:rFonts w:ascii="仿宋_GB2312"/>
        </w:rPr>
        <w:t>5</w:t>
      </w:r>
      <w:r>
        <w:rPr>
          <w:rFonts w:ascii="仿宋_GB2312" w:hint="eastAsia"/>
        </w:rPr>
        <w:t>位代表天津市行政区划，代码为</w:t>
      </w:r>
      <w:r>
        <w:rPr>
          <w:rFonts w:ascii="仿宋_GB2312"/>
        </w:rPr>
        <w:t>1200</w:t>
      </w:r>
      <w:r>
        <w:rPr>
          <w:rFonts w:ascii="仿宋_GB2312" w:hint="eastAsia"/>
        </w:rPr>
        <w:t>。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第</w:t>
      </w:r>
      <w:r>
        <w:rPr>
          <w:rFonts w:ascii="仿宋_GB2312"/>
        </w:rPr>
        <w:t>6</w:t>
      </w:r>
      <w:r>
        <w:rPr>
          <w:rFonts w:ascii="仿宋_GB2312" w:hint="eastAsia"/>
        </w:rPr>
        <w:t>、</w:t>
      </w:r>
      <w:r>
        <w:rPr>
          <w:rFonts w:ascii="仿宋_GB2312"/>
        </w:rPr>
        <w:t>7</w:t>
      </w:r>
      <w:r>
        <w:rPr>
          <w:rFonts w:ascii="仿宋_GB2312" w:hint="eastAsia"/>
        </w:rPr>
        <w:t>位代表年份，表示印制年度，取后两位数字，如</w:t>
      </w:r>
      <w:r>
        <w:rPr>
          <w:rFonts w:ascii="仿宋_GB2312"/>
        </w:rPr>
        <w:t>2004</w:t>
      </w:r>
      <w:r>
        <w:rPr>
          <w:rFonts w:ascii="仿宋_GB2312" w:hint="eastAsia"/>
        </w:rPr>
        <w:t>年以</w:t>
      </w:r>
      <w:r>
        <w:rPr>
          <w:rFonts w:ascii="仿宋_GB2312"/>
        </w:rPr>
        <w:t>04</w:t>
      </w:r>
      <w:r>
        <w:rPr>
          <w:rFonts w:ascii="仿宋_GB2312" w:hint="eastAsia"/>
        </w:rPr>
        <w:t>表示。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第</w:t>
      </w:r>
      <w:r>
        <w:rPr>
          <w:rFonts w:ascii="仿宋_GB2312"/>
        </w:rPr>
        <w:t>8</w:t>
      </w:r>
      <w:r>
        <w:rPr>
          <w:rFonts w:ascii="仿宋_GB2312" w:hint="eastAsia"/>
        </w:rPr>
        <w:t>位代表统一的行业代码</w:t>
      </w:r>
      <w:r>
        <w:rPr>
          <w:rFonts w:ascii="仿宋_GB2312"/>
        </w:rPr>
        <w:t>,</w:t>
      </w:r>
      <w:r>
        <w:rPr>
          <w:rFonts w:ascii="仿宋_GB2312" w:hint="eastAsia"/>
        </w:rPr>
        <w:t>代码编制如下：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工业代码为</w:t>
      </w:r>
      <w:r>
        <w:rPr>
          <w:rFonts w:ascii="仿宋_GB2312"/>
        </w:rPr>
        <w:t>1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商业代码为</w:t>
      </w:r>
      <w:r>
        <w:rPr>
          <w:rFonts w:ascii="仿宋_GB2312"/>
        </w:rPr>
        <w:t>2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加工修理修配业代码为</w:t>
      </w:r>
      <w:r>
        <w:rPr>
          <w:rFonts w:ascii="仿宋_GB2312"/>
        </w:rPr>
        <w:t>3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收购业代码为</w:t>
      </w:r>
      <w:r>
        <w:rPr>
          <w:rFonts w:ascii="仿宋_GB2312"/>
        </w:rPr>
        <w:t>4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lastRenderedPageBreak/>
        <w:t>水电业代码为</w:t>
      </w:r>
      <w:r>
        <w:rPr>
          <w:rFonts w:ascii="仿宋_GB2312"/>
        </w:rPr>
        <w:t>5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其他代码为</w:t>
      </w:r>
      <w:r>
        <w:rPr>
          <w:rFonts w:ascii="仿宋_GB2312"/>
        </w:rPr>
        <w:t>6</w:t>
      </w:r>
      <w:r>
        <w:rPr>
          <w:rFonts w:ascii="仿宋_GB2312" w:hint="eastAsia"/>
        </w:rPr>
        <w:t>。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（二）市局统一印制的普通发票分类代码</w:t>
      </w:r>
      <w:r>
        <w:rPr>
          <w:rFonts w:ascii="仿宋_GB2312"/>
        </w:rPr>
        <w:t>9</w:t>
      </w:r>
      <w:r>
        <w:rPr>
          <w:rFonts w:ascii="仿宋_GB2312"/>
        </w:rPr>
        <w:t>—</w:t>
      </w:r>
      <w:r>
        <w:rPr>
          <w:rFonts w:ascii="仿宋_GB2312"/>
        </w:rPr>
        <w:t>12</w:t>
      </w:r>
      <w:r>
        <w:rPr>
          <w:rFonts w:ascii="仿宋_GB2312" w:hint="eastAsia"/>
        </w:rPr>
        <w:t>位编制规则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/>
        </w:rPr>
        <w:t>1</w:t>
      </w:r>
      <w:r>
        <w:rPr>
          <w:rFonts w:ascii="仿宋_GB2312" w:hint="eastAsia"/>
        </w:rPr>
        <w:t>.第</w:t>
      </w:r>
      <w:r>
        <w:rPr>
          <w:rFonts w:ascii="仿宋_GB2312"/>
        </w:rPr>
        <w:t>9</w:t>
      </w:r>
      <w:r>
        <w:rPr>
          <w:rFonts w:ascii="仿宋_GB2312" w:hint="eastAsia"/>
        </w:rPr>
        <w:t>、</w:t>
      </w:r>
      <w:r>
        <w:rPr>
          <w:rFonts w:ascii="仿宋_GB2312"/>
        </w:rPr>
        <w:t>10</w:t>
      </w:r>
      <w:r>
        <w:rPr>
          <w:rFonts w:ascii="仿宋_GB2312" w:hint="eastAsia"/>
        </w:rPr>
        <w:t>位代表行业发票的批次，代码为</w:t>
      </w:r>
      <w:r>
        <w:rPr>
          <w:rFonts w:ascii="仿宋_GB2312"/>
        </w:rPr>
        <w:t>01</w:t>
      </w:r>
      <w:r>
        <w:rPr>
          <w:rFonts w:ascii="仿宋_GB2312"/>
        </w:rPr>
        <w:t>—</w:t>
      </w:r>
      <w:r>
        <w:rPr>
          <w:rFonts w:ascii="仿宋_GB2312"/>
        </w:rPr>
        <w:t>40</w:t>
      </w:r>
      <w:r>
        <w:rPr>
          <w:rFonts w:ascii="仿宋_GB2312" w:hint="eastAsia"/>
        </w:rPr>
        <w:t>。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/>
        </w:rPr>
        <w:t>2</w:t>
      </w:r>
      <w:r>
        <w:rPr>
          <w:rFonts w:ascii="仿宋_GB2312" w:hint="eastAsia"/>
        </w:rPr>
        <w:t>.属于工业、商业、加工修理修配业、收购业、水电业的行业发票，第</w:t>
      </w:r>
      <w:r>
        <w:rPr>
          <w:rFonts w:ascii="仿宋_GB2312"/>
        </w:rPr>
        <w:t>11</w:t>
      </w:r>
      <w:r>
        <w:rPr>
          <w:rFonts w:ascii="仿宋_GB2312" w:hint="eastAsia"/>
        </w:rPr>
        <w:t>位代表行业发票的联次，按发票实际联次编制</w:t>
      </w:r>
      <w:r>
        <w:rPr>
          <w:rFonts w:ascii="仿宋_GB2312"/>
        </w:rPr>
        <w:t>,</w:t>
      </w:r>
      <w:r>
        <w:rPr>
          <w:rFonts w:ascii="仿宋_GB2312" w:hint="eastAsia"/>
        </w:rPr>
        <w:t>如</w:t>
      </w:r>
      <w:r>
        <w:rPr>
          <w:rFonts w:ascii="仿宋_GB2312"/>
        </w:rPr>
        <w:t>1</w:t>
      </w:r>
      <w:r>
        <w:rPr>
          <w:rFonts w:ascii="仿宋_GB2312" w:hint="eastAsia"/>
        </w:rPr>
        <w:t>代表</w:t>
      </w:r>
      <w:r>
        <w:rPr>
          <w:rFonts w:ascii="仿宋_GB2312"/>
        </w:rPr>
        <w:t>1</w:t>
      </w:r>
      <w:r>
        <w:rPr>
          <w:rFonts w:ascii="仿宋_GB2312" w:hint="eastAsia"/>
        </w:rPr>
        <w:t>联、</w:t>
      </w:r>
      <w:r>
        <w:rPr>
          <w:rFonts w:ascii="仿宋_GB2312"/>
        </w:rPr>
        <w:t>2</w:t>
      </w:r>
      <w:r>
        <w:rPr>
          <w:rFonts w:ascii="仿宋_GB2312" w:hint="eastAsia"/>
        </w:rPr>
        <w:t>代表</w:t>
      </w:r>
      <w:r>
        <w:rPr>
          <w:rFonts w:ascii="仿宋_GB2312"/>
        </w:rPr>
        <w:t>2</w:t>
      </w:r>
      <w:r>
        <w:rPr>
          <w:rFonts w:ascii="仿宋_GB2312" w:hint="eastAsia"/>
        </w:rPr>
        <w:t>联，以此类推；第</w:t>
      </w:r>
      <w:r>
        <w:rPr>
          <w:rFonts w:ascii="仿宋_GB2312"/>
        </w:rPr>
        <w:t>12</w:t>
      </w:r>
      <w:r>
        <w:rPr>
          <w:rFonts w:ascii="仿宋_GB2312" w:hint="eastAsia"/>
        </w:rPr>
        <w:t>位代表行业发票的金额，代码编制如下：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电脑版代码为</w:t>
      </w:r>
      <w:r>
        <w:rPr>
          <w:rFonts w:ascii="仿宋_GB2312"/>
        </w:rPr>
        <w:t>0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万元版代码为</w:t>
      </w:r>
      <w:r>
        <w:rPr>
          <w:rFonts w:ascii="仿宋_GB2312"/>
        </w:rPr>
        <w:t>1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十万元版代码为</w:t>
      </w:r>
      <w:r>
        <w:rPr>
          <w:rFonts w:ascii="仿宋_GB2312"/>
        </w:rPr>
        <w:t>2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百万元版代码为</w:t>
      </w:r>
      <w:r>
        <w:rPr>
          <w:rFonts w:ascii="仿宋_GB2312"/>
        </w:rPr>
        <w:t>3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千万元版代码为</w:t>
      </w:r>
      <w:r>
        <w:rPr>
          <w:rFonts w:ascii="仿宋_GB2312"/>
        </w:rPr>
        <w:t>4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千元版代码为</w:t>
      </w:r>
      <w:r>
        <w:rPr>
          <w:rFonts w:ascii="仿宋_GB2312"/>
        </w:rPr>
        <w:t>5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百元版代码为</w:t>
      </w:r>
      <w:r>
        <w:rPr>
          <w:rFonts w:ascii="仿宋_GB2312"/>
        </w:rPr>
        <w:t>6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十元版代码为</w:t>
      </w:r>
      <w:r>
        <w:rPr>
          <w:rFonts w:ascii="仿宋_GB2312"/>
        </w:rPr>
        <w:t>7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税控收款机发票代码为</w:t>
      </w:r>
      <w:r>
        <w:rPr>
          <w:rFonts w:ascii="仿宋_GB2312"/>
        </w:rPr>
        <w:t>8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无金额限制发票代码为</w:t>
      </w:r>
      <w:r>
        <w:rPr>
          <w:rFonts w:ascii="仿宋_GB2312"/>
        </w:rPr>
        <w:t>9</w:t>
      </w:r>
      <w:r>
        <w:rPr>
          <w:rFonts w:ascii="仿宋_GB2312" w:hint="eastAsia"/>
        </w:rPr>
        <w:t>。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属于其他的行业发票（分类代码中第</w:t>
      </w:r>
      <w:r>
        <w:rPr>
          <w:rFonts w:ascii="仿宋_GB2312"/>
        </w:rPr>
        <w:t>8</w:t>
      </w:r>
      <w:r>
        <w:rPr>
          <w:rFonts w:ascii="仿宋_GB2312" w:hint="eastAsia"/>
        </w:rPr>
        <w:t>位行业代码为</w:t>
      </w:r>
      <w:r>
        <w:rPr>
          <w:rFonts w:ascii="仿宋_GB2312"/>
        </w:rPr>
        <w:t>6</w:t>
      </w:r>
      <w:r>
        <w:rPr>
          <w:rFonts w:ascii="仿宋_GB2312" w:hint="eastAsia"/>
        </w:rPr>
        <w:t>），第</w:t>
      </w:r>
      <w:r>
        <w:rPr>
          <w:rFonts w:ascii="仿宋_GB2312"/>
        </w:rPr>
        <w:t>11</w:t>
      </w:r>
      <w:r>
        <w:rPr>
          <w:rFonts w:ascii="仿宋_GB2312" w:hint="eastAsia"/>
        </w:rPr>
        <w:t>、</w:t>
      </w:r>
      <w:r>
        <w:rPr>
          <w:rFonts w:ascii="仿宋_GB2312"/>
        </w:rPr>
        <w:t>12</w:t>
      </w:r>
      <w:r>
        <w:rPr>
          <w:rFonts w:ascii="仿宋_GB2312" w:hint="eastAsia"/>
        </w:rPr>
        <w:t>位代码编制如下：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天津市国家税务局发票换票证代码为</w:t>
      </w:r>
      <w:r>
        <w:rPr>
          <w:rFonts w:ascii="仿宋_GB2312"/>
        </w:rPr>
        <w:t>00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天津市其它经营专用发票四联代码为</w:t>
      </w:r>
      <w:r>
        <w:rPr>
          <w:rFonts w:ascii="仿宋_GB2312"/>
        </w:rPr>
        <w:t>01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lastRenderedPageBreak/>
        <w:t>天津市统一发票（中英文对照版）四联代码为</w:t>
      </w:r>
      <w:r>
        <w:rPr>
          <w:rFonts w:ascii="仿宋_GB2312"/>
        </w:rPr>
        <w:t>02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天津市统一发票（保税区企业专用）五联代码为</w:t>
      </w:r>
      <w:r>
        <w:rPr>
          <w:rFonts w:ascii="仿宋_GB2312"/>
        </w:rPr>
        <w:t>03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天津市农牧渔专用发票四联代码为</w:t>
      </w:r>
      <w:r>
        <w:rPr>
          <w:rFonts w:ascii="仿宋_GB2312"/>
        </w:rPr>
        <w:t>04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天津市粮食销售专用发票五联代码为</w:t>
      </w:r>
      <w:r>
        <w:rPr>
          <w:rFonts w:ascii="仿宋_GB2312"/>
        </w:rPr>
        <w:t>05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机动车销售统一发票（手工版）代码为</w:t>
      </w:r>
      <w:r>
        <w:rPr>
          <w:rFonts w:ascii="仿宋_GB2312"/>
        </w:rPr>
        <w:t>06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机动车销售统一发票（电脑版）代码为</w:t>
      </w:r>
      <w:r>
        <w:rPr>
          <w:rFonts w:ascii="仿宋_GB2312"/>
        </w:rPr>
        <w:t>07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海洋石油企业专用发票四联代码为</w:t>
      </w:r>
      <w:r>
        <w:rPr>
          <w:rFonts w:ascii="仿宋_GB2312"/>
        </w:rPr>
        <w:t>08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海洋石油企业专用发票（中英文对照版）四联代码为</w:t>
      </w:r>
      <w:r>
        <w:rPr>
          <w:rFonts w:ascii="仿宋_GB2312"/>
        </w:rPr>
        <w:t>09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天津市煤炭销售专用发票四联代码为</w:t>
      </w:r>
      <w:r>
        <w:rPr>
          <w:rFonts w:ascii="仿宋_GB2312"/>
        </w:rPr>
        <w:t>10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天津市汽车维修专用发票四联代码为</w:t>
      </w:r>
      <w:r>
        <w:rPr>
          <w:rFonts w:ascii="仿宋_GB2312"/>
        </w:rPr>
        <w:t>11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发票销货清单（手工版）四联代码为</w:t>
      </w:r>
      <w:r>
        <w:rPr>
          <w:rFonts w:ascii="仿宋_GB2312"/>
        </w:rPr>
        <w:t>12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发票销货清单（电脑版）四联代码为</w:t>
      </w:r>
      <w:r>
        <w:rPr>
          <w:rFonts w:ascii="仿宋_GB2312"/>
        </w:rPr>
        <w:t>13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天津市销售汽车行业专用发票四联代码为</w:t>
      </w:r>
      <w:r>
        <w:rPr>
          <w:rFonts w:ascii="仿宋_GB2312"/>
        </w:rPr>
        <w:t>14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天津市扣税专用发票五联代码为</w:t>
      </w:r>
      <w:r>
        <w:rPr>
          <w:rFonts w:ascii="仿宋_GB2312"/>
        </w:rPr>
        <w:t>15</w:t>
      </w:r>
      <w:r>
        <w:rPr>
          <w:rFonts w:ascii="仿宋_GB2312" w:hint="eastAsia"/>
        </w:rPr>
        <w:t>。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（三）企业冠名发票分类代码</w:t>
      </w:r>
      <w:r>
        <w:rPr>
          <w:rFonts w:ascii="仿宋_GB2312"/>
        </w:rPr>
        <w:t>9</w:t>
      </w:r>
      <w:r>
        <w:rPr>
          <w:rFonts w:ascii="仿宋_GB2312"/>
        </w:rPr>
        <w:t>—</w:t>
      </w:r>
      <w:r>
        <w:rPr>
          <w:rFonts w:ascii="仿宋_GB2312"/>
        </w:rPr>
        <w:t>12</w:t>
      </w:r>
      <w:r>
        <w:rPr>
          <w:rFonts w:ascii="仿宋_GB2312" w:hint="eastAsia"/>
        </w:rPr>
        <w:t>位编制规则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/>
        </w:rPr>
        <w:t>1</w:t>
      </w:r>
      <w:r>
        <w:rPr>
          <w:rFonts w:ascii="仿宋_GB2312" w:hint="eastAsia"/>
        </w:rPr>
        <w:t>.第</w:t>
      </w:r>
      <w:r>
        <w:rPr>
          <w:rFonts w:ascii="仿宋_GB2312"/>
        </w:rPr>
        <w:t>9</w:t>
      </w:r>
      <w:r>
        <w:rPr>
          <w:rFonts w:ascii="仿宋_GB2312" w:hint="eastAsia"/>
        </w:rPr>
        <w:t>、</w:t>
      </w:r>
      <w:r>
        <w:rPr>
          <w:rFonts w:ascii="仿宋_GB2312"/>
        </w:rPr>
        <w:t>10</w:t>
      </w:r>
      <w:r>
        <w:rPr>
          <w:rFonts w:ascii="仿宋_GB2312" w:hint="eastAsia"/>
        </w:rPr>
        <w:t>位代表批准企业冠名发票的各区（县）级国家税务局，代码编制如下：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天津市和平区国家税务局代码为</w:t>
      </w:r>
      <w:r>
        <w:rPr>
          <w:rFonts w:ascii="仿宋_GB2312"/>
        </w:rPr>
        <w:t>41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天津市河东区国家税务局代码为</w:t>
      </w:r>
      <w:r>
        <w:rPr>
          <w:rFonts w:ascii="仿宋_GB2312"/>
        </w:rPr>
        <w:t>42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天津市河西区国家税务局代码为</w:t>
      </w:r>
      <w:r>
        <w:rPr>
          <w:rFonts w:ascii="仿宋_GB2312"/>
        </w:rPr>
        <w:t>43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天津市南开区国家税务局代码为</w:t>
      </w:r>
      <w:r>
        <w:rPr>
          <w:rFonts w:ascii="仿宋_GB2312"/>
        </w:rPr>
        <w:t>44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天津市河北区国家税务局代码为</w:t>
      </w:r>
      <w:r>
        <w:rPr>
          <w:rFonts w:ascii="仿宋_GB2312"/>
        </w:rPr>
        <w:t>45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lastRenderedPageBreak/>
        <w:t>天津市红桥区国家税务局代码为</w:t>
      </w:r>
      <w:r>
        <w:rPr>
          <w:rFonts w:ascii="仿宋_GB2312"/>
        </w:rPr>
        <w:t>46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天津市塘沽区国家税务局代码为</w:t>
      </w:r>
      <w:r>
        <w:rPr>
          <w:rFonts w:ascii="仿宋_GB2312"/>
        </w:rPr>
        <w:t>47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天津市汉沽区国家税务局代码为</w:t>
      </w:r>
      <w:r>
        <w:rPr>
          <w:rFonts w:ascii="仿宋_GB2312"/>
        </w:rPr>
        <w:t>48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天津市大港区国家税务局代码为</w:t>
      </w:r>
      <w:r>
        <w:rPr>
          <w:rFonts w:ascii="仿宋_GB2312"/>
        </w:rPr>
        <w:t>49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天津市东丽区国家税务局代码为</w:t>
      </w:r>
      <w:r>
        <w:rPr>
          <w:rFonts w:ascii="仿宋_GB2312"/>
        </w:rPr>
        <w:t>50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天津市西青区国家税务局代码为</w:t>
      </w:r>
      <w:r>
        <w:rPr>
          <w:rFonts w:ascii="仿宋_GB2312"/>
        </w:rPr>
        <w:t>51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天津市津南区国家税务局代码为</w:t>
      </w:r>
      <w:r>
        <w:rPr>
          <w:rFonts w:ascii="仿宋_GB2312"/>
        </w:rPr>
        <w:t>52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天津市北辰区国家税务局代码为</w:t>
      </w:r>
      <w:r>
        <w:rPr>
          <w:rFonts w:ascii="仿宋_GB2312"/>
        </w:rPr>
        <w:t>53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天津市宁河县国家税务局代码为</w:t>
      </w:r>
      <w:r>
        <w:rPr>
          <w:rFonts w:ascii="仿宋_GB2312"/>
        </w:rPr>
        <w:t>54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天津市武清区国家税务局代码为</w:t>
      </w:r>
      <w:r>
        <w:rPr>
          <w:rFonts w:ascii="仿宋_GB2312"/>
        </w:rPr>
        <w:t>55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天津市静海县国家税务局代码为</w:t>
      </w:r>
      <w:r>
        <w:rPr>
          <w:rFonts w:ascii="仿宋_GB2312"/>
        </w:rPr>
        <w:t>56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天津市宝坻区国家税务局代码为</w:t>
      </w:r>
      <w:r>
        <w:rPr>
          <w:rFonts w:ascii="仿宋_GB2312"/>
        </w:rPr>
        <w:t>57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天津市蓟县国家税务局代码为</w:t>
      </w:r>
      <w:r>
        <w:rPr>
          <w:rFonts w:ascii="仿宋_GB2312"/>
        </w:rPr>
        <w:t>58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天津市国家税务局海洋石油税务分局代码为</w:t>
      </w:r>
      <w:r>
        <w:rPr>
          <w:rFonts w:ascii="仿宋_GB2312"/>
        </w:rPr>
        <w:t>90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天津市国家税务局直属分局代码为</w:t>
      </w:r>
      <w:r>
        <w:rPr>
          <w:rFonts w:ascii="仿宋_GB2312"/>
        </w:rPr>
        <w:t>91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天津市保税区国家税务局代码为</w:t>
      </w:r>
      <w:r>
        <w:rPr>
          <w:rFonts w:ascii="仿宋_GB2312"/>
        </w:rPr>
        <w:t>94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天津市经济技术开发区国家税务局代码为</w:t>
      </w:r>
      <w:r>
        <w:rPr>
          <w:rFonts w:ascii="仿宋_GB2312"/>
        </w:rPr>
        <w:t>97</w:t>
      </w:r>
      <w:r>
        <w:rPr>
          <w:rFonts w:ascii="仿宋_GB2312" w:hint="eastAsia"/>
        </w:rPr>
        <w:t>；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天津市新技术产业园区国家税务局代码为</w:t>
      </w:r>
      <w:r>
        <w:rPr>
          <w:rFonts w:ascii="仿宋_GB2312"/>
        </w:rPr>
        <w:t>98</w:t>
      </w:r>
      <w:r>
        <w:rPr>
          <w:rFonts w:ascii="仿宋_GB2312" w:hint="eastAsia"/>
        </w:rPr>
        <w:t>。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/>
        </w:rPr>
        <w:t>2</w:t>
      </w:r>
      <w:r>
        <w:rPr>
          <w:rFonts w:ascii="仿宋_GB2312" w:hint="eastAsia"/>
        </w:rPr>
        <w:t>.企业冠名发票属于工业、商业、加工修理修配业、收购业、水电业的，第</w:t>
      </w:r>
      <w:r>
        <w:rPr>
          <w:rFonts w:ascii="仿宋_GB2312"/>
        </w:rPr>
        <w:t>11</w:t>
      </w:r>
      <w:r>
        <w:rPr>
          <w:rFonts w:ascii="仿宋_GB2312" w:hint="eastAsia"/>
        </w:rPr>
        <w:t>、</w:t>
      </w:r>
      <w:r>
        <w:rPr>
          <w:rFonts w:ascii="仿宋_GB2312"/>
        </w:rPr>
        <w:t>12</w:t>
      </w:r>
      <w:r>
        <w:rPr>
          <w:rFonts w:ascii="仿宋_GB2312" w:hint="eastAsia"/>
        </w:rPr>
        <w:t>位代表企业冠名发票批准印制顺序，第</w:t>
      </w:r>
      <w:r>
        <w:rPr>
          <w:rFonts w:ascii="仿宋_GB2312"/>
        </w:rPr>
        <w:t>1</w:t>
      </w:r>
      <w:r>
        <w:rPr>
          <w:rFonts w:ascii="仿宋_GB2312" w:hint="eastAsia"/>
        </w:rPr>
        <w:t>户企业冠名发票代码为</w:t>
      </w:r>
      <w:r>
        <w:rPr>
          <w:rFonts w:ascii="仿宋_GB2312"/>
        </w:rPr>
        <w:t>01</w:t>
      </w:r>
      <w:r>
        <w:rPr>
          <w:rFonts w:ascii="仿宋_GB2312" w:hint="eastAsia"/>
        </w:rPr>
        <w:t>、第</w:t>
      </w:r>
      <w:r>
        <w:rPr>
          <w:rFonts w:ascii="仿宋_GB2312"/>
        </w:rPr>
        <w:t>2</w:t>
      </w:r>
      <w:r>
        <w:rPr>
          <w:rFonts w:ascii="仿宋_GB2312" w:hint="eastAsia"/>
        </w:rPr>
        <w:t>户企业冠名发票代码为</w:t>
      </w:r>
      <w:r>
        <w:rPr>
          <w:rFonts w:ascii="仿宋_GB2312"/>
        </w:rPr>
        <w:t>02</w:t>
      </w:r>
      <w:r>
        <w:rPr>
          <w:rFonts w:ascii="仿宋_GB2312" w:hint="eastAsia"/>
        </w:rPr>
        <w:t>，以此类推。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lastRenderedPageBreak/>
        <w:t>企业冠名销货清单、出口发票属于其他，第</w:t>
      </w:r>
      <w:r>
        <w:rPr>
          <w:rFonts w:ascii="仿宋_GB2312"/>
        </w:rPr>
        <w:t>11</w:t>
      </w:r>
      <w:r>
        <w:rPr>
          <w:rFonts w:ascii="仿宋_GB2312" w:hint="eastAsia"/>
        </w:rPr>
        <w:t>、</w:t>
      </w:r>
      <w:r>
        <w:rPr>
          <w:rFonts w:ascii="仿宋_GB2312"/>
        </w:rPr>
        <w:t>12</w:t>
      </w:r>
      <w:r>
        <w:rPr>
          <w:rFonts w:ascii="仿宋_GB2312" w:hint="eastAsia"/>
        </w:rPr>
        <w:t>位代码编制如下：批准印制企业冠名销货清单批次代码为</w:t>
      </w:r>
      <w:r>
        <w:rPr>
          <w:rFonts w:ascii="仿宋_GB2312"/>
        </w:rPr>
        <w:t>01--09,</w:t>
      </w:r>
      <w:r>
        <w:rPr>
          <w:rFonts w:ascii="仿宋_GB2312" w:hint="eastAsia"/>
        </w:rPr>
        <w:t>批准印制企业冠名出口发票批次代码为</w:t>
      </w:r>
      <w:r>
        <w:rPr>
          <w:rFonts w:ascii="仿宋_GB2312"/>
        </w:rPr>
        <w:t>11--19</w:t>
      </w:r>
      <w:r>
        <w:rPr>
          <w:rFonts w:ascii="仿宋_GB2312" w:hint="eastAsia"/>
        </w:rPr>
        <w:t>。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二、发票号码编制规则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（一）市局统一印制的普通发票号码编制。在</w:t>
      </w:r>
      <w:r>
        <w:rPr>
          <w:rFonts w:ascii="仿宋_GB2312"/>
        </w:rPr>
        <w:t>8</w:t>
      </w:r>
      <w:r>
        <w:rPr>
          <w:rFonts w:ascii="仿宋_GB2312" w:hint="eastAsia"/>
        </w:rPr>
        <w:t>位发票号码中，按从小到大的顺序编制。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（二）企业冠名发票号码编制。同一企业印制不同联次、不同规格企业冠名发票，在编制发票号码时，按印制顺序分段编排号码；若同一企业只印制一种企业冠名发票时，按批准印制企业序号，发票号码按由小到大顺序编制。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 w:hint="eastAsia"/>
        </w:rPr>
        <w:t>（三）不同企业的冠名销货清单和出口发票，在发票号码编制上，按印制顺序分段编排号码。若</w:t>
      </w:r>
      <w:r>
        <w:rPr>
          <w:rFonts w:ascii="仿宋_GB2312"/>
        </w:rPr>
        <w:t>8</w:t>
      </w:r>
      <w:r>
        <w:rPr>
          <w:rFonts w:ascii="仿宋_GB2312" w:hint="eastAsia"/>
        </w:rPr>
        <w:t>位发票号码资源用尽，第</w:t>
      </w:r>
      <w:r>
        <w:rPr>
          <w:rFonts w:ascii="仿宋_GB2312"/>
        </w:rPr>
        <w:t>11</w:t>
      </w:r>
      <w:r>
        <w:rPr>
          <w:rFonts w:ascii="仿宋_GB2312" w:hint="eastAsia"/>
        </w:rPr>
        <w:t>、</w:t>
      </w:r>
      <w:r>
        <w:rPr>
          <w:rFonts w:ascii="仿宋_GB2312"/>
        </w:rPr>
        <w:t>12</w:t>
      </w:r>
      <w:r>
        <w:rPr>
          <w:rFonts w:ascii="仿宋_GB2312" w:hint="eastAsia"/>
        </w:rPr>
        <w:t>位再启用</w:t>
      </w:r>
      <w:r>
        <w:rPr>
          <w:rFonts w:ascii="仿宋_GB2312"/>
        </w:rPr>
        <w:t>02</w:t>
      </w:r>
      <w:r>
        <w:rPr>
          <w:rFonts w:ascii="仿宋_GB2312" w:hint="eastAsia"/>
        </w:rPr>
        <w:t>（销货清单）或</w:t>
      </w:r>
      <w:r>
        <w:rPr>
          <w:rFonts w:ascii="仿宋_GB2312"/>
        </w:rPr>
        <w:t>12</w:t>
      </w:r>
      <w:r>
        <w:rPr>
          <w:rFonts w:ascii="仿宋_GB2312" w:hint="eastAsia"/>
        </w:rPr>
        <w:t>（出口发票）批次。即不同企业的冠名销货清单和出口发票分类代码可以相同，而发票号码不同。</w:t>
      </w:r>
    </w:p>
    <w:p w:rsidR="00B5189B" w:rsidRDefault="00B5189B" w:rsidP="00B5189B">
      <w:pPr>
        <w:rPr>
          <w:rFonts w:ascii="仿宋_GB2312"/>
        </w:rPr>
      </w:pPr>
      <w:r>
        <w:rPr>
          <w:rFonts w:ascii="仿宋_GB2312"/>
        </w:rPr>
        <w:t xml:space="preserve"> </w:t>
      </w:r>
    </w:p>
    <w:p w:rsidR="00B5189B" w:rsidRDefault="00B5189B" w:rsidP="00B5189B">
      <w:pPr>
        <w:rPr>
          <w:rFonts w:ascii="仿宋_GB2312"/>
        </w:rPr>
      </w:pPr>
    </w:p>
    <w:p w:rsidR="00393283" w:rsidRPr="00B5189B" w:rsidRDefault="00393283"/>
    <w:sectPr w:rsidR="00393283" w:rsidRPr="00B518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简标宋">
    <w:altName w:val="宋体"/>
    <w:charset w:val="86"/>
    <w:family w:val="auto"/>
    <w:pitch w:val="default"/>
    <w:sig w:usb0="00000085" w:usb1="080E0000" w:usb2="00000010" w:usb3="00000000" w:csb0="0004000A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9B"/>
    <w:rsid w:val="00393283"/>
    <w:rsid w:val="00796C58"/>
    <w:rsid w:val="00A555E4"/>
    <w:rsid w:val="00B5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9B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qFormat/>
    <w:rsid w:val="00796C58"/>
    <w:pPr>
      <w:widowControl w:val="0"/>
      <w:overflowPunct/>
      <w:autoSpaceDE/>
      <w:autoSpaceDN/>
      <w:adjustRightInd/>
      <w:textAlignment w:val="auto"/>
    </w:pPr>
    <w:rPr>
      <w:rFonts w:ascii="仿宋_GB2312" w:hAnsiTheme="minorHAnsi" w:cstheme="minorBidi"/>
      <w:kern w:val="2"/>
      <w:szCs w:val="32"/>
    </w:rPr>
  </w:style>
  <w:style w:type="paragraph" w:customStyle="1" w:styleId="a3">
    <w:name w:val="这是小标宋题目"/>
    <w:basedOn w:val="a"/>
    <w:qFormat/>
    <w:rsid w:val="00796C58"/>
    <w:pPr>
      <w:widowControl w:val="0"/>
      <w:overflowPunct/>
      <w:autoSpaceDE/>
      <w:autoSpaceDN/>
      <w:adjustRightInd/>
      <w:jc w:val="center"/>
      <w:textAlignment w:val="auto"/>
    </w:pPr>
    <w:rPr>
      <w:rFonts w:ascii="方正小标宋简体" w:eastAsia="方正小标宋简体" w:hAnsiTheme="minorHAnsi" w:cstheme="minorBidi"/>
      <w:b/>
      <w:bCs/>
      <w:kern w:val="2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9B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qFormat/>
    <w:rsid w:val="00796C58"/>
    <w:pPr>
      <w:widowControl w:val="0"/>
      <w:overflowPunct/>
      <w:autoSpaceDE/>
      <w:autoSpaceDN/>
      <w:adjustRightInd/>
      <w:textAlignment w:val="auto"/>
    </w:pPr>
    <w:rPr>
      <w:rFonts w:ascii="仿宋_GB2312" w:hAnsiTheme="minorHAnsi" w:cstheme="minorBidi"/>
      <w:kern w:val="2"/>
      <w:szCs w:val="32"/>
    </w:rPr>
  </w:style>
  <w:style w:type="paragraph" w:customStyle="1" w:styleId="a3">
    <w:name w:val="这是小标宋题目"/>
    <w:basedOn w:val="a"/>
    <w:qFormat/>
    <w:rsid w:val="00796C58"/>
    <w:pPr>
      <w:widowControl w:val="0"/>
      <w:overflowPunct/>
      <w:autoSpaceDE/>
      <w:autoSpaceDN/>
      <w:adjustRightInd/>
      <w:jc w:val="center"/>
      <w:textAlignment w:val="auto"/>
    </w:pPr>
    <w:rPr>
      <w:rFonts w:ascii="方正小标宋简体" w:eastAsia="方正小标宋简体" w:hAnsiTheme="minorHAnsi" w:cstheme="minorBidi"/>
      <w:b/>
      <w:bCs/>
      <w:kern w:val="2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285</Words>
  <Characters>1631</Characters>
  <Application>Microsoft Office Word</Application>
  <DocSecurity>0</DocSecurity>
  <Lines>13</Lines>
  <Paragraphs>3</Paragraphs>
  <ScaleCrop>false</ScaleCrop>
  <Company>微软中国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朱宁</cp:lastModifiedBy>
  <cp:revision>2</cp:revision>
  <dcterms:created xsi:type="dcterms:W3CDTF">2017-11-24T02:24:00Z</dcterms:created>
  <dcterms:modified xsi:type="dcterms:W3CDTF">2018-06-14T03:05:00Z</dcterms:modified>
</cp:coreProperties>
</file>