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C03A0" w14:textId="77777777" w:rsidR="00AF5AA4" w:rsidRDefault="009A4A9E">
      <w:pPr>
        <w:kinsoku/>
        <w:textAlignment w:val="bottom"/>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附件2</w:t>
      </w:r>
    </w:p>
    <w:p w14:paraId="7A940EDA" w14:textId="77777777" w:rsidR="001816FC" w:rsidRDefault="001816FC" w:rsidP="00EC270B">
      <w:pPr>
        <w:kinsoku/>
        <w:spacing w:line="360" w:lineRule="auto"/>
        <w:jc w:val="center"/>
        <w:rPr>
          <w:rFonts w:ascii="方正小标宋简体" w:eastAsia="方正小标宋简体" w:hAnsi="方正小标宋简体" w:cs="方正小标宋简体"/>
          <w:bCs/>
          <w:sz w:val="36"/>
          <w:szCs w:val="36"/>
          <w:lang w:eastAsia="zh-CN"/>
        </w:rPr>
      </w:pPr>
      <w:bookmarkStart w:id="0" w:name="_Hlk207893544"/>
      <w:r w:rsidRPr="001816FC">
        <w:rPr>
          <w:rFonts w:ascii="方正小标宋简体" w:eastAsia="方正小标宋简体" w:hAnsi="方正小标宋简体" w:cs="方正小标宋简体" w:hint="eastAsia"/>
          <w:bCs/>
          <w:sz w:val="36"/>
          <w:szCs w:val="36"/>
          <w:lang w:eastAsia="zh-CN"/>
        </w:rPr>
        <w:t>国家税务总局天津市税务局天津港保税区税务分局</w:t>
      </w:r>
      <w:r w:rsidR="00EC270B">
        <w:rPr>
          <w:rFonts w:ascii="方正小标宋简体" w:eastAsia="方正小标宋简体" w:hAnsi="方正小标宋简体" w:cs="方正小标宋简体" w:hint="eastAsia"/>
          <w:bCs/>
          <w:sz w:val="36"/>
          <w:szCs w:val="36"/>
          <w:lang w:eastAsia="zh-CN"/>
        </w:rPr>
        <w:t>2</w:t>
      </w:r>
      <w:r w:rsidR="00771EC7">
        <w:rPr>
          <w:rFonts w:ascii="方正小标宋简体" w:eastAsia="方正小标宋简体" w:hAnsi="方正小标宋简体" w:cs="方正小标宋简体"/>
          <w:bCs/>
          <w:sz w:val="36"/>
          <w:szCs w:val="36"/>
          <w:lang w:eastAsia="zh-CN"/>
        </w:rPr>
        <w:t>025</w:t>
      </w:r>
      <w:r w:rsidR="00771EC7">
        <w:rPr>
          <w:rFonts w:ascii="方正小标宋简体" w:eastAsia="方正小标宋简体" w:hAnsi="方正小标宋简体" w:cs="方正小标宋简体" w:hint="eastAsia"/>
          <w:bCs/>
          <w:sz w:val="36"/>
          <w:szCs w:val="36"/>
          <w:lang w:eastAsia="zh-CN"/>
        </w:rPr>
        <w:t>年</w:t>
      </w:r>
      <w:r w:rsidRPr="001816FC">
        <w:rPr>
          <w:rFonts w:ascii="方正小标宋简体" w:eastAsia="方正小标宋简体" w:hAnsi="方正小标宋简体" w:cs="方正小标宋简体" w:hint="eastAsia"/>
          <w:bCs/>
          <w:sz w:val="36"/>
          <w:szCs w:val="36"/>
          <w:lang w:eastAsia="zh-CN"/>
        </w:rPr>
        <w:t>税务工作数字化转型辅助支撑服务项目</w:t>
      </w:r>
      <w:bookmarkEnd w:id="0"/>
    </w:p>
    <w:p w14:paraId="1D0AB99C" w14:textId="77777777" w:rsidR="00AF5AA4" w:rsidRDefault="009A4A9E">
      <w:pPr>
        <w:kinsoku/>
        <w:spacing w:line="360" w:lineRule="auto"/>
        <w:ind w:firstLineChars="200" w:firstLine="720"/>
        <w:jc w:val="center"/>
        <w:rPr>
          <w:rFonts w:ascii="方正小标宋简体" w:eastAsia="方正小标宋简体" w:hAnsi="方正小标宋简体" w:cs="方正小标宋简体"/>
          <w:bCs/>
          <w:sz w:val="36"/>
          <w:szCs w:val="36"/>
          <w:lang w:eastAsia="zh-CN"/>
        </w:rPr>
      </w:pPr>
      <w:r>
        <w:rPr>
          <w:rFonts w:ascii="方正小标宋简体" w:eastAsia="方正小标宋简体" w:hAnsi="方正小标宋简体" w:cs="方正小标宋简体" w:hint="eastAsia"/>
          <w:bCs/>
          <w:sz w:val="36"/>
          <w:szCs w:val="36"/>
          <w:lang w:eastAsia="zh-CN"/>
        </w:rPr>
        <w:t>采购文件</w:t>
      </w:r>
    </w:p>
    <w:p w14:paraId="3F7F4540" w14:textId="77777777" w:rsidR="00AF5AA4" w:rsidRDefault="00AF5AA4">
      <w:pPr>
        <w:pStyle w:val="5"/>
        <w:numPr>
          <w:ilvl w:val="0"/>
          <w:numId w:val="0"/>
        </w:numPr>
        <w:kinsoku/>
        <w:spacing w:before="0" w:after="0" w:line="360" w:lineRule="auto"/>
        <w:ind w:firstLineChars="200" w:firstLine="600"/>
        <w:jc w:val="both"/>
        <w:rPr>
          <w:rFonts w:ascii="仿宋_GB2312" w:hAnsi="仿宋_GB2312" w:cs="仿宋_GB2312"/>
          <w:sz w:val="30"/>
          <w:szCs w:val="30"/>
          <w:lang w:eastAsia="zh-CN"/>
        </w:rPr>
      </w:pPr>
    </w:p>
    <w:p w14:paraId="10908F34" w14:textId="77777777" w:rsidR="00AF5AA4" w:rsidRDefault="009A4A9E">
      <w:pPr>
        <w:kinsoku/>
        <w:spacing w:line="360" w:lineRule="auto"/>
        <w:ind w:firstLineChars="200" w:firstLine="600"/>
        <w:jc w:val="both"/>
        <w:rPr>
          <w:rFonts w:ascii="黑体" w:eastAsia="黑体" w:hAnsi="黑体" w:cs="黑体"/>
          <w:bCs/>
          <w:sz w:val="30"/>
          <w:szCs w:val="30"/>
          <w:lang w:eastAsia="zh-CN"/>
        </w:rPr>
      </w:pPr>
      <w:r>
        <w:rPr>
          <w:rFonts w:ascii="黑体" w:eastAsia="黑体" w:hAnsi="黑体" w:cs="黑体" w:hint="eastAsia"/>
          <w:bCs/>
          <w:sz w:val="30"/>
          <w:szCs w:val="30"/>
          <w:lang w:eastAsia="zh-CN"/>
        </w:rPr>
        <w:t>一、项目概况及采购范围</w:t>
      </w:r>
    </w:p>
    <w:p w14:paraId="14D28766" w14:textId="77777777" w:rsidR="00AF5AA4" w:rsidRDefault="00A63F64">
      <w:pPr>
        <w:kinsoku/>
        <w:spacing w:line="360" w:lineRule="auto"/>
        <w:ind w:firstLineChars="200" w:firstLine="600"/>
        <w:jc w:val="both"/>
        <w:rPr>
          <w:rFonts w:ascii="仿宋_GB2312" w:eastAsia="仿宋_GB2312" w:hAnsi="仿宋_GB2312" w:cs="仿宋_GB2312"/>
          <w:bCs/>
          <w:sz w:val="30"/>
          <w:szCs w:val="30"/>
          <w:lang w:eastAsia="zh-CN"/>
        </w:rPr>
      </w:pPr>
      <w:r w:rsidRPr="00A63F64">
        <w:rPr>
          <w:rFonts w:ascii="仿宋_GB2312" w:eastAsia="仿宋_GB2312" w:hAnsi="仿宋_GB2312" w:cs="仿宋_GB2312" w:hint="eastAsia"/>
          <w:sz w:val="30"/>
          <w:szCs w:val="30"/>
          <w:lang w:eastAsia="zh-CN"/>
        </w:rPr>
        <w:t>通过采购服务方式，帮助本局构建高效技术手段，解决日常工作中遇到的各类技术问题，疏通工作中的各种技术难点和堵点，从而提升整体工作质效</w:t>
      </w:r>
      <w:r w:rsidR="009A4A9E">
        <w:rPr>
          <w:rFonts w:ascii="仿宋_GB2312" w:eastAsia="仿宋_GB2312" w:hAnsi="仿宋_GB2312" w:cs="仿宋_GB2312" w:hint="eastAsia"/>
          <w:bCs/>
          <w:sz w:val="30"/>
          <w:szCs w:val="30"/>
          <w:lang w:eastAsia="zh-CN"/>
        </w:rPr>
        <w:t>。</w:t>
      </w:r>
    </w:p>
    <w:p w14:paraId="6BA10ECC" w14:textId="77777777" w:rsidR="00AF5AA4" w:rsidRDefault="009A4A9E">
      <w:pPr>
        <w:kinsoku/>
        <w:spacing w:line="360" w:lineRule="auto"/>
        <w:ind w:firstLineChars="200" w:firstLine="600"/>
        <w:jc w:val="both"/>
        <w:rPr>
          <w:rFonts w:ascii="仿宋_GB2312" w:eastAsia="仿宋_GB2312" w:hAnsi="仿宋_GB2312" w:cs="仿宋_GB2312"/>
          <w:bCs/>
          <w:sz w:val="30"/>
          <w:szCs w:val="30"/>
          <w:lang w:eastAsia="zh-CN"/>
        </w:rPr>
      </w:pPr>
      <w:r>
        <w:rPr>
          <w:rFonts w:ascii="仿宋_GB2312" w:eastAsia="仿宋_GB2312" w:hAnsi="仿宋_GB2312" w:cs="仿宋_GB2312" w:hint="eastAsia"/>
          <w:bCs/>
          <w:sz w:val="30"/>
          <w:szCs w:val="30"/>
          <w:lang w:eastAsia="zh-CN"/>
        </w:rPr>
        <w:t>服务地点：天津市</w:t>
      </w:r>
      <w:r w:rsidR="00EC270B">
        <w:rPr>
          <w:rFonts w:ascii="仿宋_GB2312" w:eastAsia="仿宋_GB2312" w:hAnsi="仿宋_GB2312" w:cs="仿宋_GB2312" w:hint="eastAsia"/>
          <w:bCs/>
          <w:sz w:val="30"/>
          <w:szCs w:val="30"/>
          <w:lang w:eastAsia="zh-CN"/>
        </w:rPr>
        <w:t>空港经济区西三道1</w:t>
      </w:r>
      <w:r w:rsidR="00EC270B">
        <w:rPr>
          <w:rFonts w:ascii="仿宋_GB2312" w:eastAsia="仿宋_GB2312" w:hAnsi="仿宋_GB2312" w:cs="仿宋_GB2312"/>
          <w:bCs/>
          <w:sz w:val="30"/>
          <w:szCs w:val="30"/>
          <w:lang w:eastAsia="zh-CN"/>
        </w:rPr>
        <w:t>66</w:t>
      </w:r>
      <w:r w:rsidR="00EC270B">
        <w:rPr>
          <w:rFonts w:ascii="仿宋_GB2312" w:eastAsia="仿宋_GB2312" w:hAnsi="仿宋_GB2312" w:cs="仿宋_GB2312" w:hint="eastAsia"/>
          <w:bCs/>
          <w:sz w:val="30"/>
          <w:szCs w:val="30"/>
          <w:lang w:eastAsia="zh-CN"/>
        </w:rPr>
        <w:t>号</w:t>
      </w:r>
      <w:r>
        <w:rPr>
          <w:rFonts w:ascii="仿宋_GB2312" w:eastAsia="仿宋_GB2312" w:hAnsi="仿宋_GB2312" w:cs="仿宋_GB2312" w:hint="eastAsia"/>
          <w:bCs/>
          <w:sz w:val="30"/>
          <w:szCs w:val="30"/>
          <w:lang w:eastAsia="zh-CN"/>
        </w:rPr>
        <w:t>。</w:t>
      </w:r>
    </w:p>
    <w:p w14:paraId="1CC19189" w14:textId="11BBE7C3" w:rsidR="00AF5AA4" w:rsidRDefault="009A4A9E">
      <w:pPr>
        <w:kinsoku/>
        <w:spacing w:line="360" w:lineRule="auto"/>
        <w:ind w:firstLineChars="200" w:firstLine="600"/>
        <w:jc w:val="both"/>
        <w:rPr>
          <w:rFonts w:ascii="仿宋_GB2312" w:eastAsia="仿宋_GB2312" w:hAnsi="仿宋_GB2312" w:cs="仿宋_GB2312"/>
          <w:bCs/>
          <w:sz w:val="30"/>
          <w:szCs w:val="30"/>
          <w:lang w:eastAsia="zh-CN"/>
        </w:rPr>
      </w:pPr>
      <w:r>
        <w:rPr>
          <w:rFonts w:ascii="仿宋_GB2312" w:eastAsia="仿宋_GB2312" w:hAnsi="仿宋_GB2312" w:cs="仿宋_GB2312" w:hint="eastAsia"/>
          <w:bCs/>
          <w:sz w:val="30"/>
          <w:szCs w:val="30"/>
          <w:lang w:eastAsia="zh-CN"/>
        </w:rPr>
        <w:t>项目预算：</w:t>
      </w:r>
      <w:r w:rsidR="00EC270B">
        <w:rPr>
          <w:rFonts w:ascii="仿宋_GB2312" w:eastAsia="仿宋_GB2312" w:hAnsi="仿宋_GB2312" w:cs="仿宋_GB2312"/>
          <w:bCs/>
          <w:sz w:val="30"/>
          <w:szCs w:val="30"/>
          <w:lang w:eastAsia="zh-CN"/>
        </w:rPr>
        <w:t>3</w:t>
      </w:r>
      <w:r w:rsidR="00866FBF">
        <w:rPr>
          <w:rFonts w:ascii="仿宋_GB2312" w:eastAsia="仿宋_GB2312" w:hAnsi="仿宋_GB2312" w:cs="仿宋_GB2312" w:hint="eastAsia"/>
          <w:bCs/>
          <w:sz w:val="30"/>
          <w:szCs w:val="30"/>
          <w:lang w:eastAsia="zh-CN"/>
        </w:rPr>
        <w:t>2.4</w:t>
      </w:r>
      <w:r>
        <w:rPr>
          <w:rFonts w:ascii="仿宋_GB2312" w:eastAsia="仿宋_GB2312" w:hAnsi="仿宋_GB2312" w:cs="仿宋_GB2312" w:hint="eastAsia"/>
          <w:bCs/>
          <w:sz w:val="30"/>
          <w:szCs w:val="30"/>
          <w:lang w:eastAsia="zh-CN"/>
        </w:rPr>
        <w:t>万元。</w:t>
      </w:r>
    </w:p>
    <w:p w14:paraId="48F8FE20" w14:textId="77777777" w:rsidR="00AF5AA4" w:rsidRDefault="009A4A9E">
      <w:pPr>
        <w:kinsoku/>
        <w:spacing w:line="360" w:lineRule="auto"/>
        <w:ind w:firstLineChars="200" w:firstLine="600"/>
        <w:jc w:val="both"/>
        <w:rPr>
          <w:rFonts w:ascii="仿宋_GB2312" w:eastAsia="仿宋_GB2312" w:hAnsi="仿宋_GB2312" w:cs="仿宋_GB2312"/>
          <w:bCs/>
          <w:sz w:val="30"/>
          <w:szCs w:val="30"/>
          <w:lang w:eastAsia="zh-CN"/>
        </w:rPr>
      </w:pPr>
      <w:r>
        <w:rPr>
          <w:rFonts w:ascii="仿宋_GB2312" w:eastAsia="仿宋_GB2312" w:hAnsi="仿宋_GB2312" w:cs="仿宋_GB2312" w:hint="eastAsia"/>
          <w:bCs/>
          <w:sz w:val="30"/>
          <w:szCs w:val="30"/>
          <w:lang w:eastAsia="zh-CN"/>
        </w:rPr>
        <w:t>服务期限：</w:t>
      </w:r>
      <w:r w:rsidR="00EC270B" w:rsidRPr="00EC270B">
        <w:rPr>
          <w:rFonts w:ascii="仿宋_GB2312" w:eastAsia="仿宋_GB2312" w:hAnsi="仿宋_GB2312" w:cs="仿宋_GB2312" w:hint="eastAsia"/>
          <w:bCs/>
          <w:sz w:val="30"/>
          <w:szCs w:val="30"/>
          <w:lang w:eastAsia="zh-CN"/>
        </w:rPr>
        <w:t>自合同签订之日起至</w:t>
      </w:r>
      <w:r w:rsidR="00EC270B" w:rsidRPr="00EC270B">
        <w:rPr>
          <w:rFonts w:ascii="仿宋_GB2312" w:eastAsia="仿宋_GB2312" w:hAnsi="仿宋_GB2312" w:cs="仿宋_GB2312"/>
          <w:bCs/>
          <w:sz w:val="30"/>
          <w:szCs w:val="30"/>
          <w:lang w:eastAsia="zh-CN"/>
        </w:rPr>
        <w:t>12</w:t>
      </w:r>
      <w:r w:rsidR="00EC270B" w:rsidRPr="00EC270B">
        <w:rPr>
          <w:rFonts w:ascii="仿宋_GB2312" w:eastAsia="仿宋_GB2312" w:hAnsi="仿宋_GB2312" w:cs="仿宋_GB2312" w:hint="eastAsia"/>
          <w:bCs/>
          <w:sz w:val="30"/>
          <w:szCs w:val="30"/>
          <w:lang w:eastAsia="zh-CN"/>
        </w:rPr>
        <w:t>个月</w:t>
      </w:r>
      <w:r>
        <w:rPr>
          <w:rFonts w:ascii="仿宋_GB2312" w:eastAsia="仿宋_GB2312" w:hAnsi="仿宋_GB2312" w:cs="仿宋_GB2312" w:hint="eastAsia"/>
          <w:bCs/>
          <w:sz w:val="30"/>
          <w:szCs w:val="30"/>
          <w:lang w:eastAsia="zh-CN"/>
        </w:rPr>
        <w:t>。</w:t>
      </w:r>
    </w:p>
    <w:p w14:paraId="1339E4CC" w14:textId="77777777" w:rsidR="00AF5AA4" w:rsidRDefault="009A4A9E">
      <w:pPr>
        <w:numPr>
          <w:ilvl w:val="0"/>
          <w:numId w:val="2"/>
        </w:numPr>
        <w:kinsoku/>
        <w:spacing w:line="360" w:lineRule="auto"/>
        <w:ind w:firstLineChars="200" w:firstLine="600"/>
        <w:jc w:val="both"/>
        <w:rPr>
          <w:rFonts w:ascii="黑体" w:eastAsia="黑体" w:hAnsi="黑体" w:cs="黑体"/>
          <w:bCs/>
          <w:sz w:val="30"/>
          <w:szCs w:val="30"/>
          <w:lang w:eastAsia="zh-CN"/>
        </w:rPr>
      </w:pPr>
      <w:r>
        <w:rPr>
          <w:rFonts w:ascii="黑体" w:eastAsia="黑体" w:hAnsi="黑体" w:cs="黑体" w:hint="eastAsia"/>
          <w:bCs/>
          <w:sz w:val="30"/>
          <w:szCs w:val="30"/>
          <w:lang w:eastAsia="zh-CN"/>
        </w:rPr>
        <w:t>资格要求</w:t>
      </w:r>
    </w:p>
    <w:p w14:paraId="2F0B316A" w14:textId="77777777" w:rsidR="00AF5AA4" w:rsidRDefault="009A4A9E">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1、企业资质要求</w:t>
      </w:r>
    </w:p>
    <w:p w14:paraId="5B737809" w14:textId="77777777" w:rsidR="00A63F64" w:rsidRPr="00A63F64"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sidRPr="00A63F64">
        <w:rPr>
          <w:rFonts w:ascii="仿宋_GB2312" w:eastAsia="仿宋_GB2312" w:hAnsi="仿宋_GB2312" w:cs="仿宋_GB2312"/>
          <w:sz w:val="30"/>
          <w:szCs w:val="30"/>
          <w:lang w:eastAsia="zh-CN"/>
        </w:rPr>
        <w:t>1</w:t>
      </w:r>
      <w:r>
        <w:rPr>
          <w:rFonts w:ascii="仿宋_GB2312" w:eastAsia="仿宋_GB2312" w:hAnsi="仿宋_GB2312" w:cs="仿宋_GB2312" w:hint="eastAsia"/>
          <w:sz w:val="30"/>
          <w:szCs w:val="30"/>
          <w:lang w:eastAsia="zh-CN"/>
        </w:rPr>
        <w:t>）</w:t>
      </w:r>
      <w:r w:rsidR="00A63F64" w:rsidRPr="00A63F64">
        <w:rPr>
          <w:rFonts w:ascii="仿宋_GB2312" w:eastAsia="仿宋_GB2312" w:hAnsi="仿宋_GB2312" w:cs="仿宋_GB2312" w:hint="eastAsia"/>
          <w:sz w:val="30"/>
          <w:szCs w:val="30"/>
          <w:lang w:eastAsia="zh-CN"/>
        </w:rPr>
        <w:t>营业执照副本或事业单位法人证书或民办非企业单位登记证书或社会团体法人登记证书或基金会法人登记证书扫描件或自然人的身份证明扫描件。</w:t>
      </w:r>
    </w:p>
    <w:p w14:paraId="77D0EAE0" w14:textId="77777777" w:rsidR="00A63F64" w:rsidRPr="00A63F64"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Pr>
          <w:rFonts w:ascii="仿宋_GB2312" w:eastAsia="仿宋_GB2312" w:hAnsi="仿宋_GB2312" w:cs="仿宋_GB2312"/>
          <w:sz w:val="30"/>
          <w:szCs w:val="30"/>
          <w:lang w:eastAsia="zh-CN"/>
        </w:rPr>
        <w:t>2</w:t>
      </w:r>
      <w:r>
        <w:rPr>
          <w:rFonts w:ascii="仿宋_GB2312" w:eastAsia="仿宋_GB2312" w:hAnsi="仿宋_GB2312" w:cs="仿宋_GB2312" w:hint="eastAsia"/>
          <w:sz w:val="30"/>
          <w:szCs w:val="30"/>
          <w:lang w:eastAsia="zh-CN"/>
        </w:rPr>
        <w:t>）</w:t>
      </w:r>
      <w:r w:rsidR="00A63F64" w:rsidRPr="00A63F64">
        <w:rPr>
          <w:rFonts w:ascii="仿宋_GB2312" w:eastAsia="仿宋_GB2312" w:hAnsi="仿宋_GB2312" w:cs="仿宋_GB2312" w:hint="eastAsia"/>
          <w:sz w:val="30"/>
          <w:szCs w:val="30"/>
          <w:lang w:eastAsia="zh-CN"/>
        </w:rPr>
        <w:t>财务状况报告等相关材料：</w:t>
      </w:r>
    </w:p>
    <w:p w14:paraId="24CF8C03" w14:textId="77777777" w:rsidR="00A63F64" w:rsidRPr="00A63F64" w:rsidRDefault="00A63F64" w:rsidP="00A63F64">
      <w:pPr>
        <w:spacing w:line="360" w:lineRule="auto"/>
        <w:ind w:firstLineChars="200" w:firstLine="600"/>
        <w:rPr>
          <w:rFonts w:ascii="仿宋_GB2312" w:eastAsia="仿宋_GB2312" w:hAnsi="仿宋_GB2312" w:cs="仿宋_GB2312"/>
          <w:sz w:val="30"/>
          <w:szCs w:val="30"/>
          <w:lang w:eastAsia="zh-CN"/>
        </w:rPr>
      </w:pPr>
      <w:r w:rsidRPr="00A63F64">
        <w:rPr>
          <w:rFonts w:ascii="仿宋_GB2312" w:eastAsia="仿宋_GB2312" w:hAnsi="仿宋_GB2312" w:cs="仿宋_GB2312"/>
          <w:sz w:val="30"/>
          <w:szCs w:val="30"/>
          <w:lang w:eastAsia="zh-CN"/>
        </w:rPr>
        <w:t>A.</w:t>
      </w:r>
      <w:r w:rsidRPr="00A63F64">
        <w:rPr>
          <w:rFonts w:ascii="仿宋_GB2312" w:eastAsia="仿宋_GB2312" w:hAnsi="仿宋_GB2312" w:cs="仿宋_GB2312" w:hint="eastAsia"/>
          <w:sz w:val="30"/>
          <w:szCs w:val="30"/>
          <w:lang w:eastAsia="zh-CN"/>
        </w:rPr>
        <w:t>经第三方会计师事务所审计的</w:t>
      </w:r>
      <w:r w:rsidRPr="00A63F64">
        <w:rPr>
          <w:rFonts w:ascii="仿宋_GB2312" w:eastAsia="仿宋_GB2312" w:hAnsi="仿宋_GB2312" w:cs="仿宋_GB2312"/>
          <w:sz w:val="30"/>
          <w:szCs w:val="30"/>
          <w:lang w:eastAsia="zh-CN"/>
        </w:rPr>
        <w:t>2023</w:t>
      </w:r>
      <w:r w:rsidRPr="00A63F64">
        <w:rPr>
          <w:rFonts w:ascii="仿宋_GB2312" w:eastAsia="仿宋_GB2312" w:hAnsi="仿宋_GB2312" w:cs="仿宋_GB2312" w:hint="eastAsia"/>
          <w:sz w:val="30"/>
          <w:szCs w:val="30"/>
          <w:lang w:eastAsia="zh-CN"/>
        </w:rPr>
        <w:t>年度或</w:t>
      </w:r>
      <w:r w:rsidRPr="00A63F64">
        <w:rPr>
          <w:rFonts w:ascii="仿宋_GB2312" w:eastAsia="仿宋_GB2312" w:hAnsi="仿宋_GB2312" w:cs="仿宋_GB2312"/>
          <w:sz w:val="30"/>
          <w:szCs w:val="30"/>
          <w:lang w:eastAsia="zh-CN"/>
        </w:rPr>
        <w:t>2024</w:t>
      </w:r>
      <w:r w:rsidRPr="00A63F64">
        <w:rPr>
          <w:rFonts w:ascii="仿宋_GB2312" w:eastAsia="仿宋_GB2312" w:hAnsi="仿宋_GB2312" w:cs="仿宋_GB2312" w:hint="eastAsia"/>
          <w:sz w:val="30"/>
          <w:szCs w:val="30"/>
          <w:lang w:eastAsia="zh-CN"/>
        </w:rPr>
        <w:t>年度财务报告扫描件。</w:t>
      </w:r>
    </w:p>
    <w:p w14:paraId="493B13A6" w14:textId="77777777" w:rsidR="00A63F64" w:rsidRPr="00A63F64" w:rsidRDefault="00A63F64" w:rsidP="00A63F64">
      <w:pPr>
        <w:spacing w:line="360" w:lineRule="auto"/>
        <w:ind w:firstLineChars="200" w:firstLine="600"/>
        <w:rPr>
          <w:rFonts w:ascii="仿宋_GB2312" w:eastAsia="仿宋_GB2312" w:hAnsi="仿宋_GB2312" w:cs="仿宋_GB2312"/>
          <w:sz w:val="30"/>
          <w:szCs w:val="30"/>
          <w:lang w:eastAsia="zh-CN"/>
        </w:rPr>
      </w:pPr>
      <w:r w:rsidRPr="00A63F64">
        <w:rPr>
          <w:rFonts w:ascii="仿宋_GB2312" w:eastAsia="仿宋_GB2312" w:hAnsi="仿宋_GB2312" w:cs="仿宋_GB2312"/>
          <w:sz w:val="30"/>
          <w:szCs w:val="30"/>
          <w:lang w:eastAsia="zh-CN"/>
        </w:rPr>
        <w:t xml:space="preserve">B. </w:t>
      </w:r>
      <w:r w:rsidRPr="00A63F64">
        <w:rPr>
          <w:rFonts w:ascii="仿宋_GB2312" w:eastAsia="仿宋_GB2312" w:hAnsi="仿宋_GB2312" w:cs="仿宋_GB2312" w:hint="eastAsia"/>
          <w:sz w:val="30"/>
          <w:szCs w:val="30"/>
          <w:lang w:eastAsia="zh-CN"/>
        </w:rPr>
        <w:t>具有良好的商业信誉和健全的财务会计制度的书面声明。</w:t>
      </w:r>
    </w:p>
    <w:p w14:paraId="7A6DA8DC" w14:textId="77777777" w:rsidR="00A63F64" w:rsidRPr="00A63F64" w:rsidRDefault="00A63F64" w:rsidP="00A63F64">
      <w:pPr>
        <w:spacing w:line="360" w:lineRule="auto"/>
        <w:ind w:firstLineChars="200" w:firstLine="600"/>
        <w:rPr>
          <w:rFonts w:ascii="仿宋_GB2312" w:eastAsia="仿宋_GB2312" w:hAnsi="仿宋_GB2312" w:cs="仿宋_GB2312"/>
          <w:sz w:val="30"/>
          <w:szCs w:val="30"/>
          <w:lang w:eastAsia="zh-CN"/>
        </w:rPr>
      </w:pPr>
      <w:r w:rsidRPr="00A63F64">
        <w:rPr>
          <w:rFonts w:ascii="仿宋_GB2312" w:eastAsia="仿宋_GB2312" w:hAnsi="仿宋_GB2312" w:cs="仿宋_GB2312" w:hint="eastAsia"/>
          <w:sz w:val="30"/>
          <w:szCs w:val="30"/>
          <w:lang w:eastAsia="zh-CN"/>
        </w:rPr>
        <w:t>注：</w:t>
      </w:r>
      <w:r w:rsidRPr="00A63F64">
        <w:rPr>
          <w:rFonts w:ascii="仿宋_GB2312" w:eastAsia="仿宋_GB2312" w:hAnsi="仿宋_GB2312" w:cs="仿宋_GB2312"/>
          <w:sz w:val="30"/>
          <w:szCs w:val="30"/>
          <w:lang w:eastAsia="zh-CN"/>
        </w:rPr>
        <w:t>A</w:t>
      </w:r>
      <w:r w:rsidRPr="00A63F64">
        <w:rPr>
          <w:rFonts w:ascii="仿宋_GB2312" w:eastAsia="仿宋_GB2312" w:hAnsi="仿宋_GB2312" w:cs="仿宋_GB2312" w:hint="eastAsia"/>
          <w:sz w:val="30"/>
          <w:szCs w:val="30"/>
          <w:lang w:eastAsia="zh-CN"/>
        </w:rPr>
        <w:t>、</w:t>
      </w:r>
      <w:r w:rsidRPr="00A63F64">
        <w:rPr>
          <w:rFonts w:ascii="仿宋_GB2312" w:eastAsia="仿宋_GB2312" w:hAnsi="仿宋_GB2312" w:cs="仿宋_GB2312"/>
          <w:sz w:val="30"/>
          <w:szCs w:val="30"/>
          <w:lang w:eastAsia="zh-CN"/>
        </w:rPr>
        <w:t>B</w:t>
      </w:r>
      <w:r w:rsidRPr="00A63F64">
        <w:rPr>
          <w:rFonts w:ascii="仿宋_GB2312" w:eastAsia="仿宋_GB2312" w:hAnsi="仿宋_GB2312" w:cs="仿宋_GB2312" w:hint="eastAsia"/>
          <w:sz w:val="30"/>
          <w:szCs w:val="30"/>
          <w:lang w:eastAsia="zh-CN"/>
        </w:rPr>
        <w:t>两项提供任意一项均可。</w:t>
      </w:r>
    </w:p>
    <w:p w14:paraId="5BF3ECCB" w14:textId="77777777" w:rsidR="00A63F64" w:rsidRPr="00A63F64"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Pr>
          <w:rFonts w:ascii="仿宋_GB2312" w:eastAsia="仿宋_GB2312" w:hAnsi="仿宋_GB2312" w:cs="仿宋_GB2312"/>
          <w:sz w:val="30"/>
          <w:szCs w:val="30"/>
          <w:lang w:eastAsia="zh-CN"/>
        </w:rPr>
        <w:t>3</w:t>
      </w:r>
      <w:r>
        <w:rPr>
          <w:rFonts w:ascii="仿宋_GB2312" w:eastAsia="仿宋_GB2312" w:hAnsi="仿宋_GB2312" w:cs="仿宋_GB2312" w:hint="eastAsia"/>
          <w:sz w:val="30"/>
          <w:szCs w:val="30"/>
          <w:lang w:eastAsia="zh-CN"/>
        </w:rPr>
        <w:t>）</w:t>
      </w:r>
      <w:r w:rsidR="00A63F64" w:rsidRPr="00A63F64">
        <w:rPr>
          <w:rFonts w:ascii="仿宋_GB2312" w:eastAsia="仿宋_GB2312" w:hAnsi="仿宋_GB2312" w:cs="仿宋_GB2312" w:hint="eastAsia"/>
          <w:sz w:val="30"/>
          <w:szCs w:val="30"/>
          <w:lang w:eastAsia="zh-CN"/>
        </w:rPr>
        <w:t>依法缴纳税收和社会保障资金的书面声明。</w:t>
      </w:r>
    </w:p>
    <w:p w14:paraId="37CFFEBD" w14:textId="77777777" w:rsidR="00487F96"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lastRenderedPageBreak/>
        <w:t>（</w:t>
      </w:r>
      <w:r>
        <w:rPr>
          <w:rFonts w:ascii="仿宋_GB2312" w:eastAsia="仿宋_GB2312" w:hAnsi="仿宋_GB2312" w:cs="仿宋_GB2312"/>
          <w:sz w:val="30"/>
          <w:szCs w:val="30"/>
          <w:lang w:eastAsia="zh-CN"/>
        </w:rPr>
        <w:t>4</w:t>
      </w:r>
      <w:r>
        <w:rPr>
          <w:rFonts w:ascii="仿宋_GB2312" w:eastAsia="仿宋_GB2312" w:hAnsi="仿宋_GB2312" w:cs="仿宋_GB2312" w:hint="eastAsia"/>
          <w:sz w:val="30"/>
          <w:szCs w:val="30"/>
          <w:lang w:eastAsia="zh-CN"/>
        </w:rPr>
        <w:t>）</w:t>
      </w:r>
      <w:r w:rsidR="00A63F64" w:rsidRPr="00A63F64">
        <w:rPr>
          <w:rFonts w:ascii="仿宋_GB2312" w:eastAsia="仿宋_GB2312" w:hAnsi="仿宋_GB2312" w:cs="仿宋_GB2312" w:hint="eastAsia"/>
          <w:sz w:val="30"/>
          <w:szCs w:val="30"/>
          <w:lang w:eastAsia="zh-CN"/>
        </w:rPr>
        <w:t>投标截止日前</w:t>
      </w:r>
      <w:r w:rsidR="00A63F64" w:rsidRPr="00A63F64">
        <w:rPr>
          <w:rFonts w:ascii="仿宋_GB2312" w:eastAsia="仿宋_GB2312" w:hAnsi="仿宋_GB2312" w:cs="仿宋_GB2312"/>
          <w:sz w:val="30"/>
          <w:szCs w:val="30"/>
          <w:lang w:eastAsia="zh-CN"/>
        </w:rPr>
        <w:t>3</w:t>
      </w:r>
      <w:r w:rsidR="00A63F64" w:rsidRPr="00A63F64">
        <w:rPr>
          <w:rFonts w:ascii="仿宋_GB2312" w:eastAsia="仿宋_GB2312" w:hAnsi="仿宋_GB2312" w:cs="仿宋_GB2312" w:hint="eastAsia"/>
          <w:sz w:val="30"/>
          <w:szCs w:val="30"/>
          <w:lang w:eastAsia="zh-CN"/>
        </w:rPr>
        <w:t>年在经营活动中没有重大违法记录的书面声明（截至开标日成立不足</w:t>
      </w:r>
      <w:r w:rsidR="00A63F64" w:rsidRPr="00A63F64">
        <w:rPr>
          <w:rFonts w:ascii="仿宋_GB2312" w:eastAsia="仿宋_GB2312" w:hAnsi="仿宋_GB2312" w:cs="仿宋_GB2312"/>
          <w:sz w:val="30"/>
          <w:szCs w:val="30"/>
          <w:lang w:eastAsia="zh-CN"/>
        </w:rPr>
        <w:t>3</w:t>
      </w:r>
      <w:r w:rsidR="00A63F64" w:rsidRPr="00A63F64">
        <w:rPr>
          <w:rFonts w:ascii="仿宋_GB2312" w:eastAsia="仿宋_GB2312" w:hAnsi="仿宋_GB2312" w:cs="仿宋_GB2312" w:hint="eastAsia"/>
          <w:sz w:val="30"/>
          <w:szCs w:val="30"/>
          <w:lang w:eastAsia="zh-CN"/>
        </w:rPr>
        <w:t>年的供应商可提供自成立以来无重大违法记录的书面声明）。</w:t>
      </w:r>
    </w:p>
    <w:p w14:paraId="416C6E14" w14:textId="77777777" w:rsidR="00A63F64"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Pr>
          <w:rFonts w:ascii="仿宋_GB2312" w:eastAsia="仿宋_GB2312" w:hAnsi="仿宋_GB2312" w:cs="仿宋_GB2312"/>
          <w:sz w:val="30"/>
          <w:szCs w:val="30"/>
          <w:lang w:eastAsia="zh-CN"/>
        </w:rPr>
        <w:t>5</w:t>
      </w:r>
      <w:r>
        <w:rPr>
          <w:rFonts w:ascii="仿宋_GB2312" w:eastAsia="仿宋_GB2312" w:hAnsi="仿宋_GB2312" w:cs="仿宋_GB2312" w:hint="eastAsia"/>
          <w:sz w:val="30"/>
          <w:szCs w:val="30"/>
          <w:lang w:eastAsia="zh-CN"/>
        </w:rPr>
        <w:t>）</w:t>
      </w:r>
      <w:r w:rsidRPr="00A63F64">
        <w:rPr>
          <w:rFonts w:ascii="仿宋_GB2312" w:eastAsia="仿宋_GB2312" w:hAnsi="仿宋_GB2312" w:cs="仿宋_GB2312" w:hint="eastAsia"/>
          <w:sz w:val="30"/>
          <w:szCs w:val="30"/>
          <w:lang w:eastAsia="zh-CN"/>
        </w:rPr>
        <w:t>提交具备履行合同所必需的专业技术能力证明材料。</w:t>
      </w:r>
    </w:p>
    <w:p w14:paraId="77C7D1CD" w14:textId="77777777" w:rsidR="00AF5AA4" w:rsidRDefault="00487F96" w:rsidP="00A63F64">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Pr>
          <w:rFonts w:ascii="仿宋_GB2312" w:eastAsia="仿宋_GB2312" w:hAnsi="仿宋_GB2312" w:cs="仿宋_GB2312"/>
          <w:sz w:val="30"/>
          <w:szCs w:val="30"/>
          <w:lang w:eastAsia="zh-CN"/>
        </w:rPr>
        <w:t>6</w:t>
      </w:r>
      <w:r>
        <w:rPr>
          <w:rFonts w:ascii="仿宋_GB2312" w:eastAsia="仿宋_GB2312" w:hAnsi="仿宋_GB2312" w:cs="仿宋_GB2312" w:hint="eastAsia"/>
          <w:sz w:val="30"/>
          <w:szCs w:val="30"/>
          <w:lang w:eastAsia="zh-CN"/>
        </w:rPr>
        <w:t>）</w:t>
      </w:r>
      <w:r w:rsidRPr="00487F96">
        <w:rPr>
          <w:rFonts w:ascii="仿宋_GB2312" w:eastAsia="仿宋_GB2312" w:hAnsi="仿宋_GB2312" w:cs="仿宋_GB2312" w:hint="eastAsia"/>
          <w:sz w:val="30"/>
          <w:szCs w:val="30"/>
          <w:lang w:eastAsia="zh-CN"/>
        </w:rPr>
        <w:t>本项目专门面向中小企业采购，提供《中小企业声明函》</w:t>
      </w:r>
      <w:r w:rsidR="00A63F64" w:rsidRPr="00A63F64">
        <w:rPr>
          <w:rFonts w:ascii="仿宋_GB2312" w:eastAsia="仿宋_GB2312" w:hAnsi="仿宋_GB2312" w:cs="仿宋_GB2312" w:hint="eastAsia"/>
          <w:sz w:val="30"/>
          <w:szCs w:val="30"/>
          <w:lang w:eastAsia="zh-CN"/>
        </w:rPr>
        <w:t>。</w:t>
      </w:r>
    </w:p>
    <w:p w14:paraId="47C88BD3" w14:textId="77777777" w:rsidR="00AF5AA4" w:rsidRDefault="00487F96">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2</w:t>
      </w:r>
      <w:r w:rsidR="009A4A9E">
        <w:rPr>
          <w:rFonts w:ascii="仿宋_GB2312" w:eastAsia="仿宋_GB2312" w:hAnsi="仿宋_GB2312" w:cs="仿宋_GB2312" w:hint="eastAsia"/>
          <w:sz w:val="30"/>
          <w:szCs w:val="30"/>
          <w:lang w:eastAsia="zh-CN"/>
        </w:rPr>
        <w:t>、人员资格要求</w:t>
      </w:r>
    </w:p>
    <w:p w14:paraId="73A8FC49" w14:textId="77777777" w:rsidR="00AF5AA4" w:rsidRDefault="0025492B">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（1）</w:t>
      </w:r>
      <w:r w:rsidRPr="0025492B">
        <w:rPr>
          <w:rFonts w:ascii="仿宋_GB2312" w:eastAsia="仿宋_GB2312" w:hAnsi="仿宋_GB2312" w:cs="仿宋_GB2312" w:hint="eastAsia"/>
          <w:sz w:val="30"/>
          <w:szCs w:val="30"/>
          <w:lang w:eastAsia="zh-CN"/>
        </w:rPr>
        <w:t>项目经理</w:t>
      </w:r>
      <w:r w:rsidRPr="0025492B">
        <w:rPr>
          <w:rFonts w:ascii="仿宋_GB2312" w:eastAsia="仿宋_GB2312" w:hAnsi="仿宋_GB2312" w:cs="仿宋_GB2312"/>
          <w:sz w:val="30"/>
          <w:szCs w:val="30"/>
          <w:lang w:eastAsia="zh-CN"/>
        </w:rPr>
        <w:t>1</w:t>
      </w:r>
      <w:r w:rsidRPr="0025492B">
        <w:rPr>
          <w:rFonts w:ascii="仿宋_GB2312" w:eastAsia="仿宋_GB2312" w:hAnsi="仿宋_GB2312" w:cs="仿宋_GB2312" w:hint="eastAsia"/>
          <w:sz w:val="30"/>
          <w:szCs w:val="30"/>
          <w:lang w:eastAsia="zh-CN"/>
        </w:rPr>
        <w:t>人，</w:t>
      </w:r>
      <w:r w:rsidRPr="00487F96">
        <w:rPr>
          <w:rFonts w:ascii="仿宋_GB2312" w:eastAsia="仿宋_GB2312" w:hAnsi="仿宋_GB2312" w:cs="仿宋_GB2312" w:hint="eastAsia"/>
          <w:sz w:val="30"/>
          <w:szCs w:val="30"/>
          <w:lang w:eastAsia="zh-CN"/>
        </w:rPr>
        <w:t>本科以上学历，具备</w:t>
      </w: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年以上税务相关领域项目管理经验，</w:t>
      </w:r>
      <w:r>
        <w:rPr>
          <w:rFonts w:ascii="仿宋_GB2312" w:eastAsia="仿宋_GB2312" w:hAnsi="仿宋_GB2312" w:cs="仿宋_GB2312" w:hint="eastAsia"/>
          <w:sz w:val="30"/>
          <w:szCs w:val="30"/>
          <w:lang w:eastAsia="zh-CN"/>
        </w:rPr>
        <w:t>中级以上职称</w:t>
      </w:r>
      <w:r w:rsidR="009A4A9E">
        <w:rPr>
          <w:rFonts w:ascii="仿宋_GB2312" w:eastAsia="仿宋_GB2312" w:hAnsi="仿宋_GB2312" w:cs="仿宋_GB2312" w:hint="eastAsia"/>
          <w:sz w:val="30"/>
          <w:szCs w:val="30"/>
          <w:lang w:eastAsia="zh-CN"/>
        </w:rPr>
        <w:t>。</w:t>
      </w:r>
    </w:p>
    <w:p w14:paraId="34E3662B" w14:textId="640AB1C4" w:rsidR="00AF5AA4" w:rsidRDefault="0025492B" w:rsidP="0025492B">
      <w:pPr>
        <w:spacing w:line="360" w:lineRule="auto"/>
        <w:ind w:firstLineChars="200" w:firstLine="600"/>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w:t>
      </w:r>
      <w:r>
        <w:rPr>
          <w:rFonts w:ascii="仿宋_GB2312" w:eastAsia="仿宋_GB2312" w:hAnsi="仿宋_GB2312" w:cs="仿宋_GB2312"/>
          <w:sz w:val="30"/>
          <w:szCs w:val="30"/>
          <w:lang w:eastAsia="zh-CN"/>
        </w:rPr>
        <w:t>2</w:t>
      </w:r>
      <w:r>
        <w:rPr>
          <w:rFonts w:ascii="仿宋_GB2312" w:eastAsia="仿宋_GB2312" w:hAnsi="仿宋_GB2312" w:cs="仿宋_GB2312" w:hint="eastAsia"/>
          <w:sz w:val="30"/>
          <w:szCs w:val="30"/>
          <w:lang w:eastAsia="zh-CN"/>
        </w:rPr>
        <w:t>）</w:t>
      </w:r>
      <w:r w:rsidRPr="0025492B">
        <w:rPr>
          <w:rFonts w:ascii="仿宋_GB2312" w:eastAsia="仿宋_GB2312" w:hAnsi="仿宋_GB2312" w:cs="仿宋_GB2312" w:hint="eastAsia"/>
          <w:sz w:val="30"/>
          <w:szCs w:val="30"/>
          <w:lang w:eastAsia="zh-CN"/>
        </w:rPr>
        <w:t>辅助支撑服务人员</w:t>
      </w:r>
      <w:r w:rsidRPr="0025492B">
        <w:rPr>
          <w:rFonts w:ascii="仿宋_GB2312" w:eastAsia="仿宋_GB2312" w:hAnsi="仿宋_GB2312" w:cs="仿宋_GB2312"/>
          <w:sz w:val="30"/>
          <w:szCs w:val="30"/>
          <w:lang w:eastAsia="zh-CN"/>
        </w:rPr>
        <w:t>2</w:t>
      </w:r>
      <w:r w:rsidRPr="0025492B">
        <w:rPr>
          <w:rFonts w:ascii="仿宋_GB2312" w:eastAsia="仿宋_GB2312" w:hAnsi="仿宋_GB2312" w:cs="仿宋_GB2312" w:hint="eastAsia"/>
          <w:sz w:val="30"/>
          <w:szCs w:val="30"/>
          <w:lang w:eastAsia="zh-CN"/>
        </w:rPr>
        <w:t>人</w:t>
      </w:r>
      <w:r>
        <w:rPr>
          <w:rFonts w:ascii="仿宋_GB2312" w:eastAsia="仿宋_GB2312" w:hAnsi="仿宋_GB2312" w:cs="仿宋_GB2312" w:hint="eastAsia"/>
          <w:sz w:val="30"/>
          <w:szCs w:val="30"/>
          <w:lang w:eastAsia="zh-CN"/>
        </w:rPr>
        <w:t>，</w:t>
      </w:r>
      <w:r w:rsidRPr="00487F96">
        <w:rPr>
          <w:rFonts w:ascii="仿宋_GB2312" w:eastAsia="仿宋_GB2312" w:hAnsi="仿宋_GB2312" w:cs="仿宋_GB2312" w:hint="eastAsia"/>
          <w:sz w:val="30"/>
          <w:szCs w:val="30"/>
          <w:lang w:eastAsia="zh-CN"/>
        </w:rPr>
        <w:t>本科以上学历，具备</w:t>
      </w: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年以上数据处理技术应用方面工作经验</w:t>
      </w:r>
      <w:bookmarkStart w:id="1" w:name="_GoBack"/>
      <w:bookmarkEnd w:id="1"/>
      <w:r>
        <w:rPr>
          <w:rFonts w:ascii="仿宋_GB2312" w:eastAsia="仿宋_GB2312" w:hAnsi="仿宋_GB2312" w:cs="仿宋_GB2312" w:hint="eastAsia"/>
          <w:sz w:val="30"/>
          <w:szCs w:val="30"/>
          <w:lang w:eastAsia="zh-CN"/>
        </w:rPr>
        <w:t>。</w:t>
      </w:r>
    </w:p>
    <w:p w14:paraId="12D35DF5" w14:textId="77777777" w:rsidR="00487F96" w:rsidRDefault="009A4A9E" w:rsidP="00487F96">
      <w:pPr>
        <w:spacing w:line="360" w:lineRule="auto"/>
        <w:ind w:firstLineChars="200" w:firstLine="600"/>
        <w:rPr>
          <w:rFonts w:ascii="黑体" w:eastAsia="黑体" w:hAnsi="黑体" w:cs="黑体"/>
          <w:bCs/>
          <w:sz w:val="30"/>
          <w:szCs w:val="30"/>
          <w:lang w:eastAsia="zh-CN"/>
        </w:rPr>
      </w:pPr>
      <w:r>
        <w:rPr>
          <w:rFonts w:ascii="黑体" w:eastAsia="黑体" w:hAnsi="黑体" w:cs="黑体" w:hint="eastAsia"/>
          <w:bCs/>
          <w:sz w:val="30"/>
          <w:szCs w:val="30"/>
          <w:lang w:eastAsia="zh-CN"/>
        </w:rPr>
        <w:t>三、服务内容：</w:t>
      </w:r>
    </w:p>
    <w:p w14:paraId="51C84DC7" w14:textId="77777777" w:rsidR="00487F96" w:rsidRP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bCs/>
          <w:sz w:val="30"/>
          <w:szCs w:val="30"/>
          <w:lang w:eastAsia="zh-CN"/>
        </w:rPr>
        <w:t>1</w:t>
      </w:r>
      <w:r w:rsidRPr="00487F96">
        <w:rPr>
          <w:rFonts w:ascii="仿宋_GB2312" w:eastAsia="仿宋_GB2312" w:hAnsi="仿宋_GB2312" w:cs="仿宋_GB2312" w:hint="eastAsia"/>
          <w:bCs/>
          <w:sz w:val="30"/>
          <w:szCs w:val="30"/>
          <w:lang w:eastAsia="zh-CN"/>
        </w:rPr>
        <w:t>、技术咨询服务</w:t>
      </w:r>
    </w:p>
    <w:p w14:paraId="0C5CB9F7" w14:textId="77777777" w:rsidR="00487F96" w:rsidRP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hint="eastAsia"/>
          <w:bCs/>
          <w:sz w:val="30"/>
          <w:szCs w:val="30"/>
          <w:lang w:eastAsia="zh-CN"/>
        </w:rPr>
        <w:t>在工作过程中，税务人员会遇到使用现有税收管理系统直接完成税收数据分析等工作仍是较为困难的情况，为此需要提供现有系统的技术应用解答、对税收业务与系统应用的紧密连接等提供技术咨询服务。预计服务期内需要提供至少</w:t>
      </w:r>
      <w:r w:rsidRPr="00487F96">
        <w:rPr>
          <w:rFonts w:ascii="仿宋_GB2312" w:eastAsia="仿宋_GB2312" w:hAnsi="仿宋_GB2312" w:cs="仿宋_GB2312"/>
          <w:bCs/>
          <w:sz w:val="30"/>
          <w:szCs w:val="30"/>
          <w:lang w:eastAsia="zh-CN"/>
        </w:rPr>
        <w:t>12</w:t>
      </w:r>
      <w:r w:rsidRPr="00487F96">
        <w:rPr>
          <w:rFonts w:ascii="仿宋_GB2312" w:eastAsia="仿宋_GB2312" w:hAnsi="仿宋_GB2312" w:cs="仿宋_GB2312" w:hint="eastAsia"/>
          <w:bCs/>
          <w:sz w:val="30"/>
          <w:szCs w:val="30"/>
          <w:lang w:eastAsia="zh-CN"/>
        </w:rPr>
        <w:t>次关于“税收系统的便捷应用、税收流程规范操作、税收数据统计查询指标口径梳理”等方面的答疑服务，每月至少</w:t>
      </w:r>
      <w:r w:rsidRPr="00487F96">
        <w:rPr>
          <w:rFonts w:ascii="仿宋_GB2312" w:eastAsia="仿宋_GB2312" w:hAnsi="仿宋_GB2312" w:cs="仿宋_GB2312"/>
          <w:bCs/>
          <w:sz w:val="30"/>
          <w:szCs w:val="30"/>
          <w:lang w:eastAsia="zh-CN"/>
        </w:rPr>
        <w:t>1</w:t>
      </w:r>
      <w:r w:rsidRPr="00487F96">
        <w:rPr>
          <w:rFonts w:ascii="仿宋_GB2312" w:eastAsia="仿宋_GB2312" w:hAnsi="仿宋_GB2312" w:cs="仿宋_GB2312" w:hint="eastAsia"/>
          <w:bCs/>
          <w:sz w:val="30"/>
          <w:szCs w:val="30"/>
          <w:lang w:eastAsia="zh-CN"/>
        </w:rPr>
        <w:t>次，如</w:t>
      </w:r>
      <w:proofErr w:type="gramStart"/>
      <w:r w:rsidRPr="00487F96">
        <w:rPr>
          <w:rFonts w:ascii="仿宋_GB2312" w:eastAsia="仿宋_GB2312" w:hAnsi="仿宋_GB2312" w:cs="仿宋_GB2312" w:hint="eastAsia"/>
          <w:bCs/>
          <w:sz w:val="30"/>
          <w:szCs w:val="30"/>
          <w:lang w:eastAsia="zh-CN"/>
        </w:rPr>
        <w:t>遇税收</w:t>
      </w:r>
      <w:proofErr w:type="gramEnd"/>
      <w:r w:rsidRPr="00487F96">
        <w:rPr>
          <w:rFonts w:ascii="仿宋_GB2312" w:eastAsia="仿宋_GB2312" w:hAnsi="仿宋_GB2312" w:cs="仿宋_GB2312" w:hint="eastAsia"/>
          <w:bCs/>
          <w:sz w:val="30"/>
          <w:szCs w:val="30"/>
          <w:lang w:eastAsia="zh-CN"/>
        </w:rPr>
        <w:t>工作重点项目时期应相应提高答疑服务次数。</w:t>
      </w:r>
    </w:p>
    <w:p w14:paraId="5C56F712" w14:textId="77777777" w:rsidR="00487F96" w:rsidRP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bCs/>
          <w:sz w:val="30"/>
          <w:szCs w:val="30"/>
          <w:lang w:eastAsia="zh-CN"/>
        </w:rPr>
        <w:t>2</w:t>
      </w:r>
      <w:r w:rsidRPr="00487F96">
        <w:rPr>
          <w:rFonts w:ascii="仿宋_GB2312" w:eastAsia="仿宋_GB2312" w:hAnsi="仿宋_GB2312" w:cs="仿宋_GB2312" w:hint="eastAsia"/>
          <w:bCs/>
          <w:sz w:val="30"/>
          <w:szCs w:val="30"/>
          <w:lang w:eastAsia="zh-CN"/>
        </w:rPr>
        <w:t>、操作流程优化服务</w:t>
      </w:r>
    </w:p>
    <w:p w14:paraId="0F514C2D" w14:textId="77777777" w:rsidR="00487F96" w:rsidRP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hint="eastAsia"/>
          <w:bCs/>
          <w:sz w:val="30"/>
          <w:szCs w:val="30"/>
          <w:lang w:eastAsia="zh-CN"/>
        </w:rPr>
        <w:t>针对日常业务处理工作中相对固化、高频次操作流程的情况，需利用技术手段实现智能化、自动化运行辅助处理，减轻税务干部重复操作工作处理流程，提高工作效率。对日常税收工作按照“专项专题</w:t>
      </w:r>
      <w:r w:rsidRPr="00487F96">
        <w:rPr>
          <w:rFonts w:ascii="仿宋_GB2312" w:eastAsia="仿宋_GB2312" w:hAnsi="仿宋_GB2312" w:cs="仿宋_GB2312" w:hint="eastAsia"/>
          <w:bCs/>
          <w:sz w:val="30"/>
          <w:szCs w:val="30"/>
          <w:lang w:eastAsia="zh-CN"/>
        </w:rPr>
        <w:lastRenderedPageBreak/>
        <w:t>工作、高频类常规事项、临时性事项”进行划分，分别进行税收行为规范操作流程梳理分析、操作流程优化服务，预计服务期内至少完成</w:t>
      </w:r>
      <w:r w:rsidRPr="00487F96">
        <w:rPr>
          <w:rFonts w:ascii="仿宋_GB2312" w:eastAsia="仿宋_GB2312" w:hAnsi="仿宋_GB2312" w:cs="仿宋_GB2312"/>
          <w:bCs/>
          <w:sz w:val="30"/>
          <w:szCs w:val="30"/>
          <w:lang w:eastAsia="zh-CN"/>
        </w:rPr>
        <w:t>20</w:t>
      </w:r>
      <w:r w:rsidRPr="00487F96">
        <w:rPr>
          <w:rFonts w:ascii="仿宋_GB2312" w:eastAsia="仿宋_GB2312" w:hAnsi="仿宋_GB2312" w:cs="仿宋_GB2312" w:hint="eastAsia"/>
          <w:bCs/>
          <w:sz w:val="30"/>
          <w:szCs w:val="30"/>
          <w:lang w:eastAsia="zh-CN"/>
        </w:rPr>
        <w:t>个工作事项的分析优化服务。</w:t>
      </w:r>
    </w:p>
    <w:p w14:paraId="3CE41DA2" w14:textId="77777777" w:rsidR="00487F96" w:rsidRP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bCs/>
          <w:sz w:val="30"/>
          <w:szCs w:val="30"/>
          <w:lang w:eastAsia="zh-CN"/>
        </w:rPr>
        <w:t>3</w:t>
      </w:r>
      <w:r w:rsidRPr="00487F96">
        <w:rPr>
          <w:rFonts w:ascii="仿宋_GB2312" w:eastAsia="仿宋_GB2312" w:hAnsi="仿宋_GB2312" w:cs="仿宋_GB2312" w:hint="eastAsia"/>
          <w:bCs/>
          <w:sz w:val="30"/>
          <w:szCs w:val="30"/>
          <w:lang w:eastAsia="zh-CN"/>
        </w:rPr>
        <w:t>、查询流程优化服务</w:t>
      </w:r>
    </w:p>
    <w:p w14:paraId="1651AE0A" w14:textId="77777777" w:rsidR="00487F96" w:rsidRDefault="00487F96" w:rsidP="00487F96">
      <w:pPr>
        <w:spacing w:line="360" w:lineRule="auto"/>
        <w:ind w:firstLineChars="200" w:firstLine="600"/>
        <w:rPr>
          <w:rFonts w:ascii="仿宋_GB2312" w:eastAsia="仿宋_GB2312" w:hAnsi="仿宋_GB2312" w:cs="仿宋_GB2312"/>
          <w:bCs/>
          <w:sz w:val="30"/>
          <w:szCs w:val="30"/>
          <w:lang w:eastAsia="zh-CN"/>
        </w:rPr>
      </w:pPr>
      <w:r w:rsidRPr="00487F96">
        <w:rPr>
          <w:rFonts w:ascii="仿宋_GB2312" w:eastAsia="仿宋_GB2312" w:hAnsi="仿宋_GB2312" w:cs="仿宋_GB2312" w:hint="eastAsia"/>
          <w:bCs/>
          <w:sz w:val="30"/>
          <w:szCs w:val="30"/>
          <w:lang w:eastAsia="zh-CN"/>
        </w:rPr>
        <w:t>针对日常大量的税收数据统计查询工作，为了提高税务人员的数据查询效率，同时提升数据解读与应用，需要提供数据查询流程优化服务，建立常态</w:t>
      </w:r>
      <w:proofErr w:type="gramStart"/>
      <w:r w:rsidRPr="00487F96">
        <w:rPr>
          <w:rFonts w:ascii="仿宋_GB2312" w:eastAsia="仿宋_GB2312" w:hAnsi="仿宋_GB2312" w:cs="仿宋_GB2312" w:hint="eastAsia"/>
          <w:bCs/>
          <w:sz w:val="30"/>
          <w:szCs w:val="30"/>
          <w:lang w:eastAsia="zh-CN"/>
        </w:rPr>
        <w:t>化数据</w:t>
      </w:r>
      <w:proofErr w:type="gramEnd"/>
      <w:r w:rsidRPr="00487F96">
        <w:rPr>
          <w:rFonts w:ascii="仿宋_GB2312" w:eastAsia="仿宋_GB2312" w:hAnsi="仿宋_GB2312" w:cs="仿宋_GB2312" w:hint="eastAsia"/>
          <w:bCs/>
          <w:sz w:val="30"/>
          <w:szCs w:val="30"/>
          <w:lang w:eastAsia="zh-CN"/>
        </w:rPr>
        <w:t>查询指标体系，预计服务期内至少完成</w:t>
      </w:r>
      <w:r w:rsidRPr="00487F96">
        <w:rPr>
          <w:rFonts w:ascii="仿宋_GB2312" w:eastAsia="仿宋_GB2312" w:hAnsi="仿宋_GB2312" w:cs="仿宋_GB2312"/>
          <w:bCs/>
          <w:sz w:val="30"/>
          <w:szCs w:val="30"/>
          <w:lang w:eastAsia="zh-CN"/>
        </w:rPr>
        <w:t>100</w:t>
      </w:r>
      <w:r w:rsidRPr="00487F96">
        <w:rPr>
          <w:rFonts w:ascii="仿宋_GB2312" w:eastAsia="仿宋_GB2312" w:hAnsi="仿宋_GB2312" w:cs="仿宋_GB2312" w:hint="eastAsia"/>
          <w:bCs/>
          <w:sz w:val="30"/>
          <w:szCs w:val="30"/>
          <w:lang w:eastAsia="zh-CN"/>
        </w:rPr>
        <w:t>个数据指标查询，查询结果以</w:t>
      </w:r>
      <w:r w:rsidRPr="00487F96">
        <w:rPr>
          <w:rFonts w:ascii="仿宋_GB2312" w:eastAsia="仿宋_GB2312" w:hAnsi="仿宋_GB2312" w:cs="仿宋_GB2312"/>
          <w:bCs/>
          <w:sz w:val="30"/>
          <w:szCs w:val="30"/>
          <w:lang w:eastAsia="zh-CN"/>
        </w:rPr>
        <w:t>Excel</w:t>
      </w:r>
      <w:r w:rsidRPr="00487F96">
        <w:rPr>
          <w:rFonts w:ascii="仿宋_GB2312" w:eastAsia="仿宋_GB2312" w:hAnsi="仿宋_GB2312" w:cs="仿宋_GB2312" w:hint="eastAsia"/>
          <w:bCs/>
          <w:sz w:val="30"/>
          <w:szCs w:val="30"/>
          <w:lang w:eastAsia="zh-CN"/>
        </w:rPr>
        <w:t>表格形式保存，形成若干常态化查询数据指标体系，并编辑文档保存。</w:t>
      </w:r>
    </w:p>
    <w:p w14:paraId="568E7578" w14:textId="77777777" w:rsidR="00AF5AA4" w:rsidRDefault="009A4A9E" w:rsidP="00487F96">
      <w:pPr>
        <w:spacing w:line="360" w:lineRule="auto"/>
        <w:ind w:firstLineChars="200" w:firstLine="600"/>
        <w:rPr>
          <w:rFonts w:ascii="黑体" w:eastAsia="黑体" w:hAnsi="黑体" w:cs="黑体"/>
          <w:bCs/>
          <w:sz w:val="30"/>
          <w:szCs w:val="30"/>
          <w:lang w:eastAsia="zh-CN"/>
        </w:rPr>
      </w:pPr>
      <w:r>
        <w:rPr>
          <w:rFonts w:ascii="黑体" w:eastAsia="黑体" w:hAnsi="黑体" w:cs="黑体" w:hint="eastAsia"/>
          <w:bCs/>
          <w:sz w:val="30"/>
          <w:szCs w:val="30"/>
          <w:lang w:eastAsia="zh-CN"/>
        </w:rPr>
        <w:t>四、服务及报价要求</w:t>
      </w:r>
    </w:p>
    <w:p w14:paraId="323D7382" w14:textId="77777777" w:rsidR="00487F96" w:rsidRPr="00487F96" w:rsidRDefault="00487F96" w:rsidP="00487F96">
      <w:pPr>
        <w:kinsoku/>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sz w:val="30"/>
          <w:szCs w:val="30"/>
          <w:lang w:eastAsia="zh-CN"/>
        </w:rPr>
        <w:t>1</w:t>
      </w:r>
      <w:r w:rsidRPr="00487F96">
        <w:rPr>
          <w:rFonts w:ascii="仿宋_GB2312" w:eastAsia="仿宋_GB2312" w:hAnsi="仿宋_GB2312" w:cs="仿宋_GB2312" w:hint="eastAsia"/>
          <w:sz w:val="30"/>
          <w:szCs w:val="30"/>
          <w:lang w:eastAsia="zh-CN"/>
        </w:rPr>
        <w:t>、服务人员数量为</w:t>
      </w: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人，其中项目经理</w:t>
      </w:r>
      <w:r w:rsidRPr="00487F96">
        <w:rPr>
          <w:rFonts w:ascii="仿宋_GB2312" w:eastAsia="仿宋_GB2312" w:hAnsi="仿宋_GB2312" w:cs="仿宋_GB2312"/>
          <w:sz w:val="30"/>
          <w:szCs w:val="30"/>
          <w:lang w:eastAsia="zh-CN"/>
        </w:rPr>
        <w:t>1</w:t>
      </w:r>
      <w:r w:rsidRPr="00487F96">
        <w:rPr>
          <w:rFonts w:ascii="仿宋_GB2312" w:eastAsia="仿宋_GB2312" w:hAnsi="仿宋_GB2312" w:cs="仿宋_GB2312" w:hint="eastAsia"/>
          <w:sz w:val="30"/>
          <w:szCs w:val="30"/>
          <w:lang w:eastAsia="zh-CN"/>
        </w:rPr>
        <w:t>人，辅助支撑服务人员</w:t>
      </w:r>
      <w:r w:rsidRPr="00487F96">
        <w:rPr>
          <w:rFonts w:ascii="仿宋_GB2312" w:eastAsia="仿宋_GB2312" w:hAnsi="仿宋_GB2312" w:cs="仿宋_GB2312"/>
          <w:sz w:val="30"/>
          <w:szCs w:val="30"/>
          <w:lang w:eastAsia="zh-CN"/>
        </w:rPr>
        <w:t>2</w:t>
      </w:r>
      <w:r w:rsidRPr="00487F96">
        <w:rPr>
          <w:rFonts w:ascii="仿宋_GB2312" w:eastAsia="仿宋_GB2312" w:hAnsi="仿宋_GB2312" w:cs="仿宋_GB2312" w:hint="eastAsia"/>
          <w:sz w:val="30"/>
          <w:szCs w:val="30"/>
          <w:lang w:eastAsia="zh-CN"/>
        </w:rPr>
        <w:t>人，根据要求在指定时间提供各项服务。</w:t>
      </w:r>
    </w:p>
    <w:p w14:paraId="7A84FFD0" w14:textId="77777777" w:rsidR="00487F96" w:rsidRPr="00487F96" w:rsidRDefault="00487F96" w:rsidP="00487F96">
      <w:pPr>
        <w:kinsoku/>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sz w:val="30"/>
          <w:szCs w:val="30"/>
          <w:lang w:eastAsia="zh-CN"/>
        </w:rPr>
        <w:t>2</w:t>
      </w:r>
      <w:r w:rsidRPr="00487F96">
        <w:rPr>
          <w:rFonts w:ascii="仿宋_GB2312" w:eastAsia="仿宋_GB2312" w:hAnsi="仿宋_GB2312" w:cs="仿宋_GB2312" w:hint="eastAsia"/>
          <w:sz w:val="30"/>
          <w:szCs w:val="30"/>
          <w:lang w:eastAsia="zh-CN"/>
        </w:rPr>
        <w:t>、项目经理应是本科以上学历，具备</w:t>
      </w: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年以上税务相关领域项目管理经验，要求具备较强的管理、组织、协调能力，</w:t>
      </w:r>
      <w:proofErr w:type="gramStart"/>
      <w:r w:rsidRPr="00487F96">
        <w:rPr>
          <w:rFonts w:ascii="仿宋_GB2312" w:eastAsia="仿宋_GB2312" w:hAnsi="仿宋_GB2312" w:cs="仿宋_GB2312" w:hint="eastAsia"/>
          <w:sz w:val="30"/>
          <w:szCs w:val="30"/>
          <w:lang w:eastAsia="zh-CN"/>
        </w:rPr>
        <w:t>日常负责</w:t>
      </w:r>
      <w:proofErr w:type="gramEnd"/>
      <w:r w:rsidRPr="00487F96">
        <w:rPr>
          <w:rFonts w:ascii="仿宋_GB2312" w:eastAsia="仿宋_GB2312" w:hAnsi="仿宋_GB2312" w:cs="仿宋_GB2312" w:hint="eastAsia"/>
          <w:sz w:val="30"/>
          <w:szCs w:val="30"/>
          <w:lang w:eastAsia="zh-CN"/>
        </w:rPr>
        <w:t>项目沟通，安排部署服务人员工作，对服务人员管理及工作完成情况全面掌握，以及负责项目验收工作；辅助支撑服务人员应是本科以上学历，熟悉税收工作信息化系统运行，熟悉税收数据相关存储、利用机制，熟悉税收工作管理规范，具备</w:t>
      </w: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年以上数据处理技术应用方面工作经验，要求具备较强的工作能力和责任心。</w:t>
      </w:r>
    </w:p>
    <w:p w14:paraId="5B56DA9A" w14:textId="77777777" w:rsidR="00487F96" w:rsidRPr="00487F96" w:rsidRDefault="00487F96" w:rsidP="00487F96">
      <w:pPr>
        <w:kinsoku/>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sz w:val="30"/>
          <w:szCs w:val="30"/>
          <w:lang w:eastAsia="zh-CN"/>
        </w:rPr>
        <w:t>3</w:t>
      </w:r>
      <w:r w:rsidRPr="00487F96">
        <w:rPr>
          <w:rFonts w:ascii="仿宋_GB2312" w:eastAsia="仿宋_GB2312" w:hAnsi="仿宋_GB2312" w:cs="仿宋_GB2312" w:hint="eastAsia"/>
          <w:sz w:val="30"/>
          <w:szCs w:val="30"/>
          <w:lang w:eastAsia="zh-CN"/>
        </w:rPr>
        <w:t>、服务人员提供服务期间，应积极配合国家税务总局天津市税务局天津港保税区税务分局的管理工作，自觉遵守各项规章制度，特别是安全、保密等方面的规定。</w:t>
      </w:r>
    </w:p>
    <w:p w14:paraId="2E0D3285" w14:textId="77777777" w:rsidR="00AF5AA4" w:rsidRDefault="00487F96" w:rsidP="00487F96">
      <w:pPr>
        <w:kinsoku/>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sz w:val="30"/>
          <w:szCs w:val="30"/>
          <w:lang w:eastAsia="zh-CN"/>
        </w:rPr>
        <w:lastRenderedPageBreak/>
        <w:t>4</w:t>
      </w:r>
      <w:r w:rsidRPr="00487F96">
        <w:rPr>
          <w:rFonts w:ascii="仿宋_GB2312" w:eastAsia="仿宋_GB2312" w:hAnsi="仿宋_GB2312" w:cs="仿宋_GB2312" w:hint="eastAsia"/>
          <w:sz w:val="30"/>
          <w:szCs w:val="30"/>
          <w:lang w:eastAsia="zh-CN"/>
        </w:rPr>
        <w:t>、服务商协助做好项目人员的工作纪律管理和工作质量监督，对不合格的服务人员按照国家税务总局天津市税务局天津港保税区税务分局要求在一个月内调整到位。</w:t>
      </w:r>
    </w:p>
    <w:p w14:paraId="4B57D35C" w14:textId="77777777" w:rsidR="00AF5AA4" w:rsidRDefault="009A4A9E">
      <w:pPr>
        <w:kinsoku/>
        <w:spacing w:line="360" w:lineRule="auto"/>
        <w:ind w:firstLineChars="200" w:firstLine="600"/>
        <w:jc w:val="both"/>
        <w:rPr>
          <w:rFonts w:ascii="黑体" w:eastAsia="黑体" w:hAnsi="黑体" w:cs="黑体"/>
          <w:bCs/>
          <w:sz w:val="30"/>
          <w:szCs w:val="30"/>
          <w:lang w:eastAsia="zh-CN"/>
        </w:rPr>
      </w:pPr>
      <w:r>
        <w:rPr>
          <w:rFonts w:ascii="黑体" w:eastAsia="黑体" w:hAnsi="黑体" w:cs="黑体" w:hint="eastAsia"/>
          <w:bCs/>
          <w:sz w:val="30"/>
          <w:szCs w:val="30"/>
          <w:lang w:eastAsia="zh-CN"/>
        </w:rPr>
        <w:t>五、验收标准</w:t>
      </w:r>
    </w:p>
    <w:p w14:paraId="03544F5C" w14:textId="77777777" w:rsidR="00487F96" w:rsidRPr="00487F96" w:rsidRDefault="00487F96" w:rsidP="00487F96">
      <w:pPr>
        <w:kinsoku/>
        <w:topLinePunct/>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hint="eastAsia"/>
          <w:sz w:val="30"/>
          <w:szCs w:val="30"/>
          <w:lang w:eastAsia="zh-CN"/>
        </w:rPr>
        <w:t>按照采购合同开展履约验收。验收时，按照采购合同的约定服务内容对每一项服务的履约情况进行确认。验收结束后出具验收书，列明各项服务的验收情况及项目总体评价，由验收双方共同签署。履约验收的各项资料存档备查。项目验收过程中，验收组成员将按照合同内容和工作要求对该项目进行审核，要求中标单位确保合同中涉及内容均已阶段性完成，完整提供交付文档和验收文档等。</w:t>
      </w:r>
    </w:p>
    <w:p w14:paraId="54753537" w14:textId="77777777" w:rsidR="00487F96" w:rsidRPr="00487F96" w:rsidRDefault="00487F96" w:rsidP="00487F96">
      <w:pPr>
        <w:kinsoku/>
        <w:topLinePunct/>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hint="eastAsia"/>
          <w:sz w:val="30"/>
          <w:szCs w:val="30"/>
          <w:lang w:eastAsia="zh-CN"/>
        </w:rPr>
        <w:t>成交供应商需配合采购人对辅助支撑整体服务情况进行验收，具体验收要求以合同约定为准。</w:t>
      </w:r>
    </w:p>
    <w:p w14:paraId="2F87730C" w14:textId="77777777" w:rsidR="00AF5AA4" w:rsidRDefault="00487F96" w:rsidP="00487F96">
      <w:pPr>
        <w:kinsoku/>
        <w:topLinePunct/>
        <w:spacing w:line="360" w:lineRule="auto"/>
        <w:ind w:firstLineChars="200" w:firstLine="600"/>
        <w:jc w:val="both"/>
        <w:rPr>
          <w:rFonts w:ascii="仿宋_GB2312" w:eastAsia="仿宋_GB2312" w:hAnsi="仿宋_GB2312" w:cs="仿宋_GB2312"/>
          <w:sz w:val="30"/>
          <w:szCs w:val="30"/>
          <w:lang w:eastAsia="zh-CN"/>
        </w:rPr>
      </w:pPr>
      <w:r w:rsidRPr="00487F96">
        <w:rPr>
          <w:rFonts w:ascii="仿宋_GB2312" w:eastAsia="仿宋_GB2312" w:hAnsi="仿宋_GB2312" w:cs="仿宋_GB2312" w:hint="eastAsia"/>
          <w:sz w:val="30"/>
          <w:szCs w:val="30"/>
          <w:lang w:eastAsia="zh-CN"/>
        </w:rPr>
        <w:t>成交供应商应提供整个项目实施过程中所产生和需向用户提交的详细文档、验收报告以及税务部门验收所需要的其他文档，具体验收文档以合同约定为准。</w:t>
      </w:r>
    </w:p>
    <w:p w14:paraId="7A556BB2" w14:textId="77777777" w:rsidR="00AF5AA4" w:rsidRDefault="009A4A9E">
      <w:pPr>
        <w:kinsoku/>
        <w:spacing w:line="360" w:lineRule="auto"/>
        <w:ind w:firstLineChars="200" w:firstLine="600"/>
        <w:jc w:val="both"/>
        <w:rPr>
          <w:rFonts w:ascii="黑体" w:eastAsia="黑体" w:hAnsi="黑体" w:cs="黑体"/>
          <w:bCs/>
          <w:sz w:val="30"/>
          <w:szCs w:val="30"/>
          <w:lang w:eastAsia="zh-CN"/>
        </w:rPr>
      </w:pPr>
      <w:r>
        <w:rPr>
          <w:rFonts w:ascii="黑体" w:eastAsia="黑体" w:hAnsi="黑体" w:cs="黑体" w:hint="eastAsia"/>
          <w:bCs/>
          <w:sz w:val="30"/>
          <w:szCs w:val="30"/>
          <w:lang w:eastAsia="zh-CN"/>
        </w:rPr>
        <w:t>六、评审方法</w:t>
      </w:r>
    </w:p>
    <w:p w14:paraId="3A1191C9" w14:textId="77777777" w:rsidR="00AF5AA4" w:rsidRDefault="009A4A9E">
      <w:pPr>
        <w:kinsoku/>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1、评审概述</w:t>
      </w:r>
    </w:p>
    <w:p w14:paraId="4F12AB41"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采购人将组建评审小组。评审小组将按照采购文件要求对供应商应答文件进行评审。</w:t>
      </w:r>
    </w:p>
    <w:p w14:paraId="1A40B149" w14:textId="77777777" w:rsidR="00AF5AA4" w:rsidRDefault="009A4A9E">
      <w:pPr>
        <w:kinsoku/>
        <w:spacing w:line="360" w:lineRule="auto"/>
        <w:ind w:firstLineChars="200" w:firstLine="600"/>
        <w:jc w:val="both"/>
        <w:rPr>
          <w:rFonts w:ascii="仿宋_GB2312" w:eastAsia="仿宋_GB2312" w:hAnsi="仿宋_GB2312" w:cs="仿宋_GB2312"/>
          <w:kern w:val="2"/>
          <w:sz w:val="30"/>
          <w:szCs w:val="30"/>
          <w:lang w:eastAsia="zh-CN"/>
        </w:rPr>
      </w:pPr>
      <w:r>
        <w:rPr>
          <w:rFonts w:ascii="仿宋_GB2312" w:eastAsia="仿宋_GB2312" w:hAnsi="仿宋_GB2312" w:cs="仿宋_GB2312" w:hint="eastAsia"/>
          <w:sz w:val="30"/>
          <w:szCs w:val="30"/>
          <w:lang w:eastAsia="zh-CN"/>
        </w:rPr>
        <w:t>2、</w:t>
      </w:r>
      <w:r>
        <w:rPr>
          <w:rFonts w:ascii="仿宋_GB2312" w:eastAsia="仿宋_GB2312" w:hAnsi="仿宋_GB2312" w:cs="仿宋_GB2312" w:hint="eastAsia"/>
          <w:kern w:val="2"/>
          <w:sz w:val="30"/>
          <w:szCs w:val="30"/>
          <w:lang w:eastAsia="zh-CN"/>
        </w:rPr>
        <w:t>应答文件的有效性、完整性和响应程度审查</w:t>
      </w:r>
    </w:p>
    <w:p w14:paraId="3EDDFABD" w14:textId="77777777" w:rsidR="00AF5AA4" w:rsidRDefault="009A4A9E">
      <w:pPr>
        <w:kinsoku/>
        <w:topLinePunct/>
        <w:spacing w:line="360" w:lineRule="auto"/>
        <w:ind w:firstLineChars="200" w:firstLine="600"/>
        <w:jc w:val="both"/>
        <w:rPr>
          <w:rFonts w:ascii="仿宋_GB2312" w:eastAsia="仿宋_GB2312" w:hAnsi="仿宋_GB2312" w:cs="仿宋_GB2312"/>
          <w:bCs/>
          <w:sz w:val="30"/>
          <w:szCs w:val="30"/>
          <w:lang w:eastAsia="zh-CN"/>
        </w:rPr>
      </w:pPr>
      <w:r>
        <w:rPr>
          <w:rFonts w:ascii="仿宋_GB2312" w:eastAsia="仿宋_GB2312" w:hAnsi="仿宋_GB2312" w:cs="仿宋_GB2312" w:hint="eastAsia"/>
          <w:bCs/>
          <w:sz w:val="30"/>
          <w:szCs w:val="30"/>
          <w:lang w:eastAsia="zh-CN"/>
        </w:rPr>
        <w:t>评审小组将审查应答文件是否实质上响应了采购文件的要求，如果有效性、完整性和响应程度任何一项不合格，按无效应答文件处理。</w:t>
      </w:r>
    </w:p>
    <w:p w14:paraId="64E8E77F"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3、</w:t>
      </w:r>
      <w:r>
        <w:rPr>
          <w:rFonts w:ascii="仿宋_GB2312" w:eastAsia="仿宋_GB2312" w:hAnsi="仿宋_GB2312" w:cs="仿宋_GB2312" w:hint="eastAsia"/>
          <w:sz w:val="32"/>
          <w:szCs w:val="32"/>
          <w:lang w:eastAsia="zh-CN"/>
        </w:rPr>
        <w:t>成交候选人</w:t>
      </w:r>
    </w:p>
    <w:p w14:paraId="5605CDE0" w14:textId="77777777" w:rsidR="00AF5AA4" w:rsidRDefault="009A4A9E">
      <w:pPr>
        <w:kinsoku/>
        <w:topLinePunct/>
        <w:spacing w:line="360" w:lineRule="auto"/>
        <w:ind w:firstLineChars="200" w:firstLine="600"/>
        <w:jc w:val="both"/>
        <w:rPr>
          <w:lang w:eastAsia="zh-CN"/>
        </w:rPr>
      </w:pPr>
      <w:r>
        <w:rPr>
          <w:rFonts w:ascii="仿宋_GB2312" w:eastAsia="仿宋_GB2312" w:hAnsi="仿宋_GB2312" w:cs="仿宋_GB2312" w:hint="eastAsia"/>
          <w:sz w:val="30"/>
          <w:szCs w:val="30"/>
          <w:lang w:eastAsia="zh-CN"/>
        </w:rPr>
        <w:lastRenderedPageBreak/>
        <w:t>本项目采用综合评选方式，投标文件满足招标文件全部实质性要求，</w:t>
      </w:r>
      <w:proofErr w:type="gramStart"/>
      <w:r>
        <w:rPr>
          <w:rFonts w:ascii="仿宋_GB2312" w:eastAsia="仿宋_GB2312" w:hAnsi="仿宋_GB2312" w:cs="仿宋_GB2312" w:hint="eastAsia"/>
          <w:sz w:val="30"/>
          <w:szCs w:val="30"/>
          <w:lang w:eastAsia="zh-CN"/>
        </w:rPr>
        <w:t>且按照</w:t>
      </w:r>
      <w:proofErr w:type="gramEnd"/>
      <w:r>
        <w:rPr>
          <w:rFonts w:ascii="仿宋_GB2312" w:eastAsia="仿宋_GB2312" w:hAnsi="仿宋_GB2312" w:cs="仿宋_GB2312" w:hint="eastAsia"/>
          <w:sz w:val="30"/>
          <w:szCs w:val="30"/>
          <w:lang w:eastAsia="zh-CN"/>
        </w:rPr>
        <w:t>评审因素的量化指标评审得分最高的投标人为中标候选人。</w:t>
      </w:r>
    </w:p>
    <w:p w14:paraId="37B7E2F1"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highlight w:val="yellow"/>
          <w:lang w:eastAsia="zh-CN"/>
        </w:rPr>
      </w:pPr>
      <w:r>
        <w:rPr>
          <w:rFonts w:ascii="仿宋_GB2312" w:eastAsia="仿宋_GB2312" w:hAnsi="仿宋_GB2312" w:cs="仿宋_GB2312" w:hint="eastAsia"/>
          <w:sz w:val="30"/>
          <w:szCs w:val="30"/>
          <w:lang w:eastAsia="zh-CN"/>
        </w:rPr>
        <w:t>4、确定成交供应商</w:t>
      </w:r>
    </w:p>
    <w:p w14:paraId="248A05DA" w14:textId="77777777" w:rsidR="00AF5AA4" w:rsidRPr="0025492B" w:rsidRDefault="009A4A9E" w:rsidP="0025492B">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bCs/>
          <w:sz w:val="30"/>
          <w:szCs w:val="30"/>
          <w:lang w:eastAsia="zh-CN"/>
        </w:rPr>
        <w:t>评审</w:t>
      </w:r>
      <w:r>
        <w:rPr>
          <w:rFonts w:ascii="仿宋_GB2312" w:eastAsia="仿宋_GB2312" w:hAnsi="仿宋_GB2312" w:cs="仿宋_GB2312" w:hint="eastAsia"/>
          <w:sz w:val="30"/>
          <w:szCs w:val="30"/>
          <w:lang w:eastAsia="zh-CN"/>
        </w:rPr>
        <w:t>小组在符合条件的供应商中根据综合评分情况，按照评审得分由高到低顺序确定成交供应商。评审得分相同的，按照最后报价由低到高的顺序推荐。</w:t>
      </w:r>
    </w:p>
    <w:p w14:paraId="5E0F4EEA" w14:textId="77777777" w:rsidR="00AF5AA4" w:rsidRDefault="009A4A9E">
      <w:pPr>
        <w:pStyle w:val="5"/>
        <w:numPr>
          <w:ilvl w:val="0"/>
          <w:numId w:val="0"/>
        </w:numPr>
        <w:kinsoku/>
        <w:spacing w:before="0" w:after="0" w:line="360" w:lineRule="auto"/>
        <w:rPr>
          <w:lang w:eastAsia="zh-CN"/>
        </w:rPr>
      </w:pPr>
      <w:r>
        <w:rPr>
          <w:rFonts w:ascii="仿宋_GB2312" w:hAnsi="仿宋_GB2312" w:cs="仿宋_GB2312" w:hint="eastAsia"/>
          <w:sz w:val="30"/>
          <w:szCs w:val="30"/>
          <w:lang w:eastAsia="zh-CN"/>
        </w:rPr>
        <w:t>综合评审细则：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83"/>
        <w:gridCol w:w="5477"/>
        <w:gridCol w:w="1314"/>
      </w:tblGrid>
      <w:tr w:rsidR="0025492B" w14:paraId="43CA2E83" w14:textId="77777777" w:rsidTr="00D87850">
        <w:trPr>
          <w:trHeight w:val="285"/>
          <w:jc w:val="center"/>
        </w:trPr>
        <w:tc>
          <w:tcPr>
            <w:tcW w:w="4290" w:type="pct"/>
            <w:gridSpan w:val="3"/>
            <w:vAlign w:val="center"/>
          </w:tcPr>
          <w:p w14:paraId="0C53553B" w14:textId="77777777" w:rsidR="0025492B" w:rsidRDefault="0025492B" w:rsidP="00D87850">
            <w:pPr>
              <w:jc w:val="center"/>
              <w:rPr>
                <w:sz w:val="24"/>
                <w:szCs w:val="24"/>
              </w:rPr>
            </w:pPr>
            <w:proofErr w:type="spellStart"/>
            <w:r>
              <w:rPr>
                <w:rFonts w:ascii="宋体" w:eastAsia="宋体" w:hAnsi="宋体" w:cs="宋体" w:hint="eastAsia"/>
                <w:sz w:val="24"/>
                <w:szCs w:val="24"/>
              </w:rPr>
              <w:t>第一部分</w:t>
            </w:r>
            <w:proofErr w:type="spellEnd"/>
            <w:r>
              <w:rPr>
                <w:rFonts w:ascii="宋体" w:eastAsia="宋体" w:hAnsi="宋体" w:cs="宋体" w:hint="eastAsia"/>
                <w:sz w:val="24"/>
                <w:szCs w:val="24"/>
              </w:rPr>
              <w:t xml:space="preserve"> 价格（</w:t>
            </w:r>
            <w:r>
              <w:rPr>
                <w:rFonts w:cs="宋体" w:hint="eastAsia"/>
                <w:sz w:val="24"/>
                <w:szCs w:val="24"/>
                <w:lang w:eastAsia="zh-CN"/>
              </w:rPr>
              <w:t>1</w:t>
            </w:r>
            <w:r>
              <w:rPr>
                <w:rFonts w:ascii="宋体" w:eastAsia="宋体" w:hAnsi="宋体" w:cs="宋体" w:hint="eastAsia"/>
                <w:sz w:val="24"/>
                <w:szCs w:val="24"/>
              </w:rPr>
              <w:t>0分）</w:t>
            </w:r>
          </w:p>
        </w:tc>
        <w:tc>
          <w:tcPr>
            <w:tcW w:w="709" w:type="pct"/>
            <w:vAlign w:val="center"/>
          </w:tcPr>
          <w:p w14:paraId="73F97353" w14:textId="77777777" w:rsidR="0025492B" w:rsidRDefault="0025492B" w:rsidP="00D87850">
            <w:pPr>
              <w:rPr>
                <w:sz w:val="24"/>
                <w:szCs w:val="24"/>
              </w:rPr>
            </w:pPr>
            <w:proofErr w:type="spellStart"/>
            <w:r>
              <w:rPr>
                <w:rFonts w:ascii="宋体" w:eastAsia="宋体" w:hAnsi="宋体" w:cs="宋体" w:hint="eastAsia"/>
                <w:sz w:val="24"/>
                <w:szCs w:val="24"/>
              </w:rPr>
              <w:t>分值</w:t>
            </w:r>
            <w:proofErr w:type="spellEnd"/>
          </w:p>
        </w:tc>
      </w:tr>
      <w:tr w:rsidR="0025492B" w14:paraId="4F83ABE2" w14:textId="77777777" w:rsidTr="00D87850">
        <w:trPr>
          <w:trHeight w:val="780"/>
          <w:jc w:val="center"/>
        </w:trPr>
        <w:tc>
          <w:tcPr>
            <w:tcW w:w="536" w:type="pct"/>
            <w:noWrap/>
            <w:vAlign w:val="center"/>
          </w:tcPr>
          <w:p w14:paraId="3E673F11" w14:textId="77777777" w:rsidR="0025492B" w:rsidRDefault="0025492B" w:rsidP="00D87850">
            <w:pPr>
              <w:jc w:val="center"/>
              <w:rPr>
                <w:sz w:val="24"/>
                <w:szCs w:val="24"/>
              </w:rPr>
            </w:pPr>
            <w:r>
              <w:rPr>
                <w:rFonts w:ascii="宋体" w:eastAsia="宋体" w:hAnsi="宋体" w:cs="宋体" w:hint="eastAsia"/>
                <w:sz w:val="24"/>
                <w:szCs w:val="24"/>
              </w:rPr>
              <w:t>1</w:t>
            </w:r>
          </w:p>
        </w:tc>
        <w:tc>
          <w:tcPr>
            <w:tcW w:w="800" w:type="pct"/>
            <w:vAlign w:val="center"/>
          </w:tcPr>
          <w:p w14:paraId="19EB4319" w14:textId="77777777" w:rsidR="0025492B" w:rsidRDefault="0025492B" w:rsidP="00D87850">
            <w:pPr>
              <w:jc w:val="center"/>
              <w:rPr>
                <w:sz w:val="24"/>
                <w:szCs w:val="24"/>
              </w:rPr>
            </w:pPr>
            <w:proofErr w:type="spellStart"/>
            <w:r>
              <w:rPr>
                <w:rFonts w:ascii="宋体" w:eastAsia="宋体" w:hAnsi="宋体" w:cs="宋体" w:hint="eastAsia"/>
                <w:sz w:val="24"/>
                <w:szCs w:val="24"/>
              </w:rPr>
              <w:t>价格</w:t>
            </w:r>
            <w:proofErr w:type="spellEnd"/>
          </w:p>
        </w:tc>
        <w:tc>
          <w:tcPr>
            <w:tcW w:w="2953" w:type="pct"/>
            <w:vAlign w:val="center"/>
          </w:tcPr>
          <w:p w14:paraId="7179DA57"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（1）投标报价超过采购预算的，投标无效，未超过采购预算的投标报价按以下公式进行计算。</w:t>
            </w:r>
          </w:p>
          <w:p w14:paraId="6ABA27A6"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（2）投标报价得分=（评标基准价/投标报价）×</w:t>
            </w:r>
            <w:r>
              <w:rPr>
                <w:rFonts w:cs="宋体" w:hint="eastAsia"/>
                <w:sz w:val="24"/>
                <w:szCs w:val="24"/>
                <w:lang w:eastAsia="zh-CN"/>
              </w:rPr>
              <w:t>1</w:t>
            </w:r>
            <w:r>
              <w:rPr>
                <w:rFonts w:ascii="宋体" w:eastAsia="宋体" w:hAnsi="宋体" w:cs="宋体" w:hint="eastAsia"/>
                <w:sz w:val="24"/>
                <w:szCs w:val="24"/>
                <w:lang w:eastAsia="zh-CN"/>
              </w:rPr>
              <w:t>0</w:t>
            </w:r>
          </w:p>
          <w:p w14:paraId="029008D0"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注：满足招标文件要求且投标报价最低的投标报价为评标基准价。</w:t>
            </w:r>
          </w:p>
        </w:tc>
        <w:tc>
          <w:tcPr>
            <w:tcW w:w="709" w:type="pct"/>
            <w:vAlign w:val="center"/>
          </w:tcPr>
          <w:p w14:paraId="6AAED08D" w14:textId="77777777" w:rsidR="0025492B" w:rsidRDefault="0025492B" w:rsidP="00D87850">
            <w:pPr>
              <w:jc w:val="center"/>
              <w:rPr>
                <w:sz w:val="24"/>
                <w:szCs w:val="24"/>
              </w:rPr>
            </w:pPr>
            <w:r>
              <w:rPr>
                <w:rFonts w:cs="宋体" w:hint="eastAsia"/>
                <w:sz w:val="24"/>
                <w:szCs w:val="24"/>
                <w:lang w:eastAsia="zh-CN"/>
              </w:rPr>
              <w:t>1</w:t>
            </w:r>
            <w:r w:rsidRPr="0025492B">
              <w:rPr>
                <w:rFonts w:cs="宋体" w:hint="eastAsia"/>
                <w:sz w:val="24"/>
                <w:szCs w:val="24"/>
                <w:lang w:eastAsia="zh-CN"/>
              </w:rPr>
              <w:t>0</w:t>
            </w:r>
          </w:p>
        </w:tc>
      </w:tr>
      <w:tr w:rsidR="0025492B" w14:paraId="6995A828" w14:textId="77777777" w:rsidTr="00D87850">
        <w:trPr>
          <w:trHeight w:val="60"/>
          <w:jc w:val="center"/>
        </w:trPr>
        <w:tc>
          <w:tcPr>
            <w:tcW w:w="4290" w:type="pct"/>
            <w:gridSpan w:val="3"/>
            <w:noWrap/>
            <w:vAlign w:val="center"/>
          </w:tcPr>
          <w:p w14:paraId="0965D4D9" w14:textId="77777777" w:rsidR="0025492B" w:rsidRDefault="0025492B" w:rsidP="00D87850">
            <w:pPr>
              <w:jc w:val="center"/>
              <w:rPr>
                <w:sz w:val="24"/>
                <w:szCs w:val="24"/>
                <w:lang w:eastAsia="zh-CN"/>
              </w:rPr>
            </w:pPr>
            <w:r>
              <w:rPr>
                <w:rFonts w:ascii="宋体" w:eastAsia="宋体" w:hAnsi="宋体" w:cs="宋体" w:hint="eastAsia"/>
                <w:sz w:val="24"/>
                <w:szCs w:val="24"/>
                <w:lang w:eastAsia="zh-CN"/>
              </w:rPr>
              <w:t>第二部分 客观分（</w:t>
            </w:r>
            <w:r>
              <w:rPr>
                <w:rFonts w:cs="宋体" w:hint="eastAsia"/>
                <w:sz w:val="24"/>
                <w:szCs w:val="24"/>
                <w:lang w:eastAsia="zh-CN"/>
              </w:rPr>
              <w:t>15</w:t>
            </w:r>
            <w:r>
              <w:rPr>
                <w:rFonts w:ascii="宋体" w:eastAsia="宋体" w:hAnsi="宋体" w:cs="宋体" w:hint="eastAsia"/>
                <w:sz w:val="24"/>
                <w:szCs w:val="24"/>
                <w:lang w:eastAsia="zh-CN"/>
              </w:rPr>
              <w:t>分）</w:t>
            </w:r>
          </w:p>
        </w:tc>
        <w:tc>
          <w:tcPr>
            <w:tcW w:w="709" w:type="pct"/>
            <w:vAlign w:val="center"/>
          </w:tcPr>
          <w:p w14:paraId="22A330D9" w14:textId="77777777" w:rsidR="0025492B" w:rsidRDefault="0025492B" w:rsidP="00D87850">
            <w:pPr>
              <w:jc w:val="center"/>
              <w:rPr>
                <w:sz w:val="24"/>
                <w:szCs w:val="24"/>
              </w:rPr>
            </w:pPr>
            <w:proofErr w:type="spellStart"/>
            <w:r>
              <w:rPr>
                <w:rFonts w:ascii="宋体" w:eastAsia="宋体" w:hAnsi="宋体" w:cs="宋体" w:hint="eastAsia"/>
                <w:sz w:val="24"/>
                <w:szCs w:val="24"/>
              </w:rPr>
              <w:t>分值</w:t>
            </w:r>
            <w:proofErr w:type="spellEnd"/>
          </w:p>
        </w:tc>
      </w:tr>
      <w:tr w:rsidR="0025492B" w14:paraId="5F9EFB6E" w14:textId="77777777" w:rsidTr="00D87850">
        <w:trPr>
          <w:trHeight w:val="618"/>
          <w:jc w:val="center"/>
        </w:trPr>
        <w:tc>
          <w:tcPr>
            <w:tcW w:w="536" w:type="pct"/>
            <w:noWrap/>
            <w:vAlign w:val="center"/>
          </w:tcPr>
          <w:p w14:paraId="2D60F0A2" w14:textId="77777777" w:rsidR="0025492B" w:rsidRDefault="0025492B" w:rsidP="00D87850">
            <w:pPr>
              <w:jc w:val="center"/>
              <w:rPr>
                <w:sz w:val="24"/>
                <w:szCs w:val="24"/>
              </w:rPr>
            </w:pPr>
            <w:r>
              <w:rPr>
                <w:rFonts w:ascii="宋体" w:eastAsia="宋体" w:hAnsi="宋体" w:cs="宋体" w:hint="eastAsia"/>
                <w:sz w:val="24"/>
                <w:szCs w:val="24"/>
              </w:rPr>
              <w:t>1</w:t>
            </w:r>
          </w:p>
        </w:tc>
        <w:tc>
          <w:tcPr>
            <w:tcW w:w="800" w:type="pct"/>
            <w:vAlign w:val="center"/>
          </w:tcPr>
          <w:p w14:paraId="7AFC321E" w14:textId="77777777" w:rsidR="0025492B" w:rsidRDefault="0025492B" w:rsidP="00D87850">
            <w:pPr>
              <w:rPr>
                <w:sz w:val="24"/>
                <w:szCs w:val="24"/>
              </w:rPr>
            </w:pPr>
            <w:r>
              <w:rPr>
                <w:rFonts w:cs="宋体" w:hint="eastAsia"/>
                <w:sz w:val="24"/>
                <w:szCs w:val="24"/>
                <w:lang w:eastAsia="zh-CN"/>
              </w:rPr>
              <w:t>供应商</w:t>
            </w:r>
            <w:proofErr w:type="spellStart"/>
            <w:r>
              <w:rPr>
                <w:rFonts w:ascii="宋体" w:eastAsia="宋体" w:hAnsi="宋体" w:cs="宋体" w:hint="eastAsia"/>
                <w:sz w:val="24"/>
                <w:szCs w:val="24"/>
              </w:rPr>
              <w:t>业绩</w:t>
            </w:r>
            <w:proofErr w:type="spellEnd"/>
          </w:p>
        </w:tc>
        <w:tc>
          <w:tcPr>
            <w:tcW w:w="2953" w:type="pct"/>
            <w:vAlign w:val="center"/>
          </w:tcPr>
          <w:p w14:paraId="381B9CBD"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rPr>
              <w:t>供应商提供近三年（2022年01月01日至今）已完成的</w:t>
            </w:r>
            <w:r>
              <w:rPr>
                <w:rFonts w:cs="宋体" w:hint="eastAsia"/>
                <w:sz w:val="24"/>
                <w:szCs w:val="24"/>
                <w:lang w:eastAsia="zh-CN"/>
              </w:rPr>
              <w:t>与本项目相类似的</w:t>
            </w:r>
            <w:r>
              <w:rPr>
                <w:rFonts w:ascii="宋体" w:eastAsia="宋体" w:hAnsi="宋体" w:cs="宋体" w:hint="eastAsia"/>
                <w:sz w:val="24"/>
                <w:szCs w:val="24"/>
                <w:lang w:eastAsia="zh-CN"/>
              </w:rPr>
              <w:t>案例，注：合同原件扫描件</w:t>
            </w:r>
            <w:r>
              <w:rPr>
                <w:rFonts w:ascii="宋体" w:eastAsia="宋体" w:hAnsi="宋体" w:cs="宋体" w:hint="eastAsia"/>
                <w:sz w:val="24"/>
                <w:szCs w:val="24"/>
                <w:lang w:eastAsia="zh-CN" w:bidi="ar"/>
              </w:rPr>
              <w:t>加盖公章装订在响应文件内，否则不得分。（</w:t>
            </w:r>
            <w:r w:rsidRPr="0025492B">
              <w:rPr>
                <w:rFonts w:ascii="宋体" w:eastAsia="宋体" w:hAnsi="宋体" w:cs="宋体" w:hint="eastAsia"/>
                <w:sz w:val="24"/>
                <w:szCs w:val="24"/>
                <w:lang w:eastAsia="zh-CN" w:bidi="ar"/>
              </w:rPr>
              <w:t>合同或中标</w:t>
            </w:r>
            <w:r>
              <w:rPr>
                <w:rFonts w:ascii="宋体" w:eastAsia="宋体" w:hAnsi="宋体" w:cs="宋体" w:hint="eastAsia"/>
                <w:sz w:val="24"/>
                <w:szCs w:val="24"/>
                <w:lang w:eastAsia="zh-CN" w:bidi="ar"/>
              </w:rPr>
              <w:t>/成交</w:t>
            </w:r>
            <w:r w:rsidRPr="0025492B">
              <w:rPr>
                <w:rFonts w:ascii="宋体" w:eastAsia="宋体" w:hAnsi="宋体" w:cs="宋体" w:hint="eastAsia"/>
                <w:sz w:val="24"/>
                <w:szCs w:val="24"/>
                <w:lang w:eastAsia="zh-CN" w:bidi="ar"/>
              </w:rPr>
              <w:t>通知书的签署日期</w:t>
            </w:r>
            <w:r>
              <w:rPr>
                <w:rFonts w:ascii="宋体" w:eastAsia="宋体" w:hAnsi="宋体" w:cs="宋体" w:hint="eastAsia"/>
                <w:sz w:val="24"/>
                <w:szCs w:val="24"/>
                <w:lang w:eastAsia="zh-CN" w:bidi="ar"/>
              </w:rPr>
              <w:t>在</w:t>
            </w:r>
            <w:r w:rsidRPr="0025492B">
              <w:rPr>
                <w:rFonts w:ascii="宋体" w:eastAsia="宋体" w:hAnsi="宋体" w:cs="宋体" w:hint="eastAsia"/>
                <w:sz w:val="24"/>
                <w:szCs w:val="24"/>
                <w:lang w:eastAsia="zh-CN" w:bidi="ar"/>
              </w:rPr>
              <w:t>202</w:t>
            </w:r>
            <w:r>
              <w:rPr>
                <w:rFonts w:ascii="宋体" w:eastAsia="宋体" w:hAnsi="宋体" w:cs="宋体" w:hint="eastAsia"/>
                <w:sz w:val="24"/>
                <w:szCs w:val="24"/>
                <w:lang w:eastAsia="zh-CN" w:bidi="ar"/>
              </w:rPr>
              <w:t>2</w:t>
            </w:r>
            <w:r w:rsidRPr="0025492B">
              <w:rPr>
                <w:rFonts w:ascii="宋体" w:eastAsia="宋体" w:hAnsi="宋体" w:cs="宋体" w:hint="eastAsia"/>
                <w:sz w:val="24"/>
                <w:szCs w:val="24"/>
                <w:lang w:eastAsia="zh-CN" w:bidi="ar"/>
              </w:rPr>
              <w:t>年01月01日</w:t>
            </w:r>
            <w:r>
              <w:rPr>
                <w:rFonts w:ascii="宋体" w:eastAsia="宋体" w:hAnsi="宋体" w:cs="宋体" w:hint="eastAsia"/>
                <w:sz w:val="24"/>
                <w:szCs w:val="24"/>
                <w:lang w:eastAsia="zh-CN" w:bidi="ar"/>
              </w:rPr>
              <w:t>后）</w:t>
            </w:r>
          </w:p>
          <w:p w14:paraId="1658D19C" w14:textId="77777777" w:rsidR="0025492B" w:rsidRDefault="0025492B" w:rsidP="00D87850">
            <w:pPr>
              <w:ind w:firstLine="480"/>
              <w:rPr>
                <w:sz w:val="24"/>
                <w:szCs w:val="24"/>
              </w:rPr>
            </w:pPr>
            <w:r>
              <w:rPr>
                <w:rFonts w:ascii="宋体" w:eastAsia="宋体" w:hAnsi="宋体" w:cs="宋体" w:hint="eastAsia"/>
                <w:sz w:val="24"/>
                <w:szCs w:val="24"/>
                <w:lang w:eastAsia="zh-CN" w:bidi="ar"/>
              </w:rPr>
              <w:t>每个业绩2分，最多</w:t>
            </w:r>
            <w:r w:rsidRPr="0025492B">
              <w:rPr>
                <w:rFonts w:ascii="宋体" w:eastAsia="宋体" w:hAnsi="宋体" w:cs="宋体" w:hint="eastAsia"/>
                <w:sz w:val="24"/>
                <w:szCs w:val="24"/>
                <w:lang w:eastAsia="zh-CN" w:bidi="ar"/>
              </w:rPr>
              <w:t>6</w:t>
            </w:r>
            <w:r>
              <w:rPr>
                <w:rFonts w:ascii="宋体" w:eastAsia="宋体" w:hAnsi="宋体" w:cs="宋体" w:hint="eastAsia"/>
                <w:sz w:val="24"/>
                <w:szCs w:val="24"/>
                <w:lang w:eastAsia="zh-CN" w:bidi="ar"/>
              </w:rPr>
              <w:t>分</w:t>
            </w:r>
          </w:p>
        </w:tc>
        <w:tc>
          <w:tcPr>
            <w:tcW w:w="709" w:type="pct"/>
            <w:vAlign w:val="center"/>
          </w:tcPr>
          <w:p w14:paraId="686E0411" w14:textId="77777777" w:rsidR="0025492B" w:rsidRDefault="0025492B" w:rsidP="00D87850">
            <w:pPr>
              <w:jc w:val="center"/>
              <w:rPr>
                <w:sz w:val="24"/>
                <w:szCs w:val="24"/>
              </w:rPr>
            </w:pPr>
            <w:r>
              <w:rPr>
                <w:rFonts w:cs="宋体" w:hint="eastAsia"/>
                <w:sz w:val="24"/>
                <w:szCs w:val="24"/>
                <w:lang w:eastAsia="zh-CN"/>
              </w:rPr>
              <w:t>6</w:t>
            </w:r>
          </w:p>
        </w:tc>
      </w:tr>
      <w:tr w:rsidR="0025492B" w14:paraId="4EADB505" w14:textId="77777777" w:rsidTr="00D87850">
        <w:trPr>
          <w:trHeight w:val="694"/>
          <w:jc w:val="center"/>
        </w:trPr>
        <w:tc>
          <w:tcPr>
            <w:tcW w:w="536" w:type="pct"/>
            <w:noWrap/>
            <w:vAlign w:val="center"/>
          </w:tcPr>
          <w:p w14:paraId="7120A371" w14:textId="77777777" w:rsidR="0025492B" w:rsidRDefault="0025492B" w:rsidP="00D87850">
            <w:pPr>
              <w:jc w:val="center"/>
              <w:rPr>
                <w:sz w:val="24"/>
                <w:szCs w:val="24"/>
              </w:rPr>
            </w:pPr>
            <w:r>
              <w:rPr>
                <w:rFonts w:ascii="宋体" w:eastAsia="宋体" w:hAnsi="宋体" w:cs="宋体" w:hint="eastAsia"/>
                <w:sz w:val="24"/>
                <w:szCs w:val="24"/>
              </w:rPr>
              <w:t>2</w:t>
            </w:r>
          </w:p>
        </w:tc>
        <w:tc>
          <w:tcPr>
            <w:tcW w:w="800" w:type="pct"/>
            <w:vAlign w:val="center"/>
          </w:tcPr>
          <w:p w14:paraId="0C2B2941" w14:textId="77777777" w:rsidR="0025492B" w:rsidRDefault="0025492B" w:rsidP="00D87850">
            <w:pPr>
              <w:rPr>
                <w:sz w:val="24"/>
                <w:szCs w:val="24"/>
              </w:rPr>
            </w:pPr>
            <w:r>
              <w:rPr>
                <w:rFonts w:cs="宋体" w:hint="eastAsia"/>
                <w:sz w:val="24"/>
                <w:szCs w:val="24"/>
                <w:lang w:eastAsia="zh-CN"/>
              </w:rPr>
              <w:t>供应</w:t>
            </w:r>
            <w:proofErr w:type="gramStart"/>
            <w:r>
              <w:rPr>
                <w:rFonts w:cs="宋体" w:hint="eastAsia"/>
                <w:sz w:val="24"/>
                <w:szCs w:val="24"/>
                <w:lang w:eastAsia="zh-CN"/>
              </w:rPr>
              <w:t>商</w:t>
            </w:r>
            <w:proofErr w:type="spellStart"/>
            <w:r>
              <w:rPr>
                <w:rFonts w:ascii="宋体" w:eastAsia="宋体" w:hAnsi="宋体" w:cs="宋体" w:hint="eastAsia"/>
                <w:sz w:val="24"/>
                <w:szCs w:val="24"/>
              </w:rPr>
              <w:t>相关</w:t>
            </w:r>
            <w:proofErr w:type="gramEnd"/>
            <w:r>
              <w:rPr>
                <w:rFonts w:ascii="宋体" w:eastAsia="宋体" w:hAnsi="宋体" w:cs="宋体" w:hint="eastAsia"/>
                <w:sz w:val="24"/>
                <w:szCs w:val="24"/>
              </w:rPr>
              <w:t>证书评价</w:t>
            </w:r>
            <w:proofErr w:type="spellEnd"/>
          </w:p>
        </w:tc>
        <w:tc>
          <w:tcPr>
            <w:tcW w:w="2953" w:type="pct"/>
            <w:vAlign w:val="center"/>
          </w:tcPr>
          <w:p w14:paraId="6EDA582F" w14:textId="77777777" w:rsidR="0025492B" w:rsidRDefault="0025492B" w:rsidP="00D87850">
            <w:pPr>
              <w:ind w:firstLine="480"/>
              <w:rPr>
                <w:sz w:val="24"/>
                <w:szCs w:val="24"/>
                <w:lang w:eastAsia="zh-CN"/>
              </w:rPr>
            </w:pPr>
            <w:r>
              <w:rPr>
                <w:rFonts w:cs="宋体" w:hint="eastAsia"/>
                <w:sz w:val="24"/>
                <w:szCs w:val="24"/>
                <w:lang w:eastAsia="zh-CN"/>
              </w:rPr>
              <w:t>供应商</w:t>
            </w:r>
            <w:r>
              <w:rPr>
                <w:rFonts w:ascii="宋体" w:eastAsia="宋体" w:hAnsi="宋体" w:cs="宋体" w:hint="eastAsia"/>
                <w:sz w:val="24"/>
                <w:szCs w:val="24"/>
                <w:lang w:eastAsia="zh-CN"/>
              </w:rPr>
              <w:t>具备质量管理体系认证、信息技术服务管理体系认证、信息安全管理体系认证，每提供一个合格的证书扫描件得2分，其他0分，最高得6分。</w:t>
            </w:r>
          </w:p>
        </w:tc>
        <w:tc>
          <w:tcPr>
            <w:tcW w:w="709" w:type="pct"/>
            <w:vAlign w:val="center"/>
          </w:tcPr>
          <w:p w14:paraId="4975FE68" w14:textId="77777777" w:rsidR="0025492B" w:rsidRDefault="0025492B" w:rsidP="00D87850">
            <w:pPr>
              <w:jc w:val="center"/>
              <w:rPr>
                <w:sz w:val="24"/>
                <w:szCs w:val="24"/>
              </w:rPr>
            </w:pPr>
            <w:r w:rsidRPr="0025492B">
              <w:rPr>
                <w:rFonts w:cs="宋体" w:hint="eastAsia"/>
                <w:sz w:val="24"/>
                <w:szCs w:val="24"/>
                <w:lang w:eastAsia="zh-CN"/>
              </w:rPr>
              <w:t>6</w:t>
            </w:r>
          </w:p>
        </w:tc>
      </w:tr>
      <w:tr w:rsidR="0025492B" w14:paraId="41B42FD8" w14:textId="77777777" w:rsidTr="00D87850">
        <w:trPr>
          <w:trHeight w:val="694"/>
          <w:jc w:val="center"/>
        </w:trPr>
        <w:tc>
          <w:tcPr>
            <w:tcW w:w="536" w:type="pct"/>
            <w:noWrap/>
            <w:vAlign w:val="center"/>
          </w:tcPr>
          <w:p w14:paraId="79066777" w14:textId="77777777" w:rsidR="0025492B" w:rsidRDefault="0025492B" w:rsidP="00D87850">
            <w:pPr>
              <w:jc w:val="center"/>
              <w:rPr>
                <w:sz w:val="24"/>
                <w:szCs w:val="24"/>
              </w:rPr>
            </w:pPr>
            <w:r w:rsidRPr="0025492B">
              <w:rPr>
                <w:rFonts w:ascii="宋体" w:eastAsia="宋体" w:hAnsi="宋体" w:cs="宋体" w:hint="eastAsia"/>
                <w:sz w:val="24"/>
                <w:szCs w:val="24"/>
              </w:rPr>
              <w:t>3</w:t>
            </w:r>
          </w:p>
        </w:tc>
        <w:tc>
          <w:tcPr>
            <w:tcW w:w="800" w:type="pct"/>
            <w:vAlign w:val="center"/>
          </w:tcPr>
          <w:p w14:paraId="05BC3A98" w14:textId="77777777" w:rsidR="0025492B" w:rsidRDefault="0025492B" w:rsidP="00D87850">
            <w:pPr>
              <w:rPr>
                <w:sz w:val="24"/>
                <w:szCs w:val="24"/>
              </w:rPr>
            </w:pPr>
            <w:r>
              <w:rPr>
                <w:rFonts w:cs="宋体" w:hint="eastAsia"/>
                <w:sz w:val="24"/>
                <w:szCs w:val="24"/>
                <w:lang w:eastAsia="zh-CN"/>
              </w:rPr>
              <w:t>供应商</w:t>
            </w:r>
            <w:proofErr w:type="spellStart"/>
            <w:r>
              <w:rPr>
                <w:rFonts w:ascii="宋体" w:eastAsia="宋体" w:hAnsi="宋体" w:cs="宋体" w:hint="eastAsia"/>
                <w:sz w:val="24"/>
                <w:szCs w:val="24"/>
              </w:rPr>
              <w:t>承诺评价</w:t>
            </w:r>
            <w:proofErr w:type="spellEnd"/>
          </w:p>
        </w:tc>
        <w:tc>
          <w:tcPr>
            <w:tcW w:w="2953" w:type="pct"/>
            <w:vAlign w:val="center"/>
          </w:tcPr>
          <w:p w14:paraId="21207E29"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承诺完全满足招标文件“报价要求”、“时间地点</w:t>
            </w:r>
            <w:r>
              <w:rPr>
                <w:rFonts w:ascii="宋体" w:eastAsia="宋体" w:hAnsi="宋体" w:cs="宋体" w:hint="eastAsia"/>
                <w:sz w:val="24"/>
                <w:szCs w:val="24"/>
                <w:lang w:eastAsia="zh-CN" w:bidi="ar"/>
              </w:rPr>
              <w:t>要求”和技术要求中要求的：</w:t>
            </w:r>
            <w:r w:rsidRPr="0025492B">
              <w:rPr>
                <w:rFonts w:ascii="宋体" w:eastAsia="宋体" w:hAnsi="宋体" w:cs="宋体" w:hint="eastAsia"/>
                <w:sz w:val="24"/>
                <w:szCs w:val="24"/>
                <w:lang w:eastAsia="zh-CN" w:bidi="ar"/>
              </w:rPr>
              <w:t>3</w:t>
            </w:r>
            <w:r>
              <w:rPr>
                <w:rFonts w:ascii="宋体" w:eastAsia="宋体" w:hAnsi="宋体" w:cs="宋体" w:hint="eastAsia"/>
                <w:sz w:val="24"/>
                <w:szCs w:val="24"/>
                <w:lang w:eastAsia="zh-CN" w:bidi="ar"/>
              </w:rPr>
              <w:t>分，其他0分。</w:t>
            </w:r>
          </w:p>
        </w:tc>
        <w:tc>
          <w:tcPr>
            <w:tcW w:w="709" w:type="pct"/>
            <w:vAlign w:val="center"/>
          </w:tcPr>
          <w:p w14:paraId="7694B36C" w14:textId="77777777" w:rsidR="0025492B" w:rsidRDefault="0025492B" w:rsidP="00D87850">
            <w:pPr>
              <w:jc w:val="center"/>
              <w:rPr>
                <w:sz w:val="24"/>
                <w:szCs w:val="24"/>
              </w:rPr>
            </w:pPr>
            <w:r>
              <w:rPr>
                <w:rFonts w:cs="宋体" w:hint="eastAsia"/>
                <w:sz w:val="24"/>
                <w:szCs w:val="24"/>
                <w:lang w:eastAsia="zh-CN"/>
              </w:rPr>
              <w:t>3</w:t>
            </w:r>
          </w:p>
        </w:tc>
      </w:tr>
      <w:tr w:rsidR="0025492B" w14:paraId="5394A3D6" w14:textId="77777777" w:rsidTr="00D87850">
        <w:trPr>
          <w:trHeight w:val="416"/>
          <w:jc w:val="center"/>
        </w:trPr>
        <w:tc>
          <w:tcPr>
            <w:tcW w:w="4290" w:type="pct"/>
            <w:gridSpan w:val="3"/>
            <w:noWrap/>
            <w:vAlign w:val="center"/>
          </w:tcPr>
          <w:p w14:paraId="389C43D1" w14:textId="77777777" w:rsidR="0025492B" w:rsidRDefault="0025492B" w:rsidP="00D87850">
            <w:pPr>
              <w:jc w:val="center"/>
              <w:rPr>
                <w:sz w:val="24"/>
                <w:szCs w:val="24"/>
                <w:lang w:eastAsia="zh-CN"/>
              </w:rPr>
            </w:pPr>
            <w:r>
              <w:rPr>
                <w:rFonts w:ascii="宋体" w:eastAsia="宋体" w:hAnsi="宋体" w:cs="宋体" w:hint="eastAsia"/>
                <w:sz w:val="24"/>
                <w:szCs w:val="24"/>
                <w:lang w:eastAsia="zh-CN"/>
              </w:rPr>
              <w:t>第三部分 主观分（</w:t>
            </w:r>
            <w:r>
              <w:rPr>
                <w:rFonts w:cs="宋体" w:hint="eastAsia"/>
                <w:sz w:val="24"/>
                <w:szCs w:val="24"/>
                <w:lang w:eastAsia="zh-CN"/>
              </w:rPr>
              <w:t>75</w:t>
            </w:r>
            <w:r>
              <w:rPr>
                <w:rFonts w:ascii="宋体" w:eastAsia="宋体" w:hAnsi="宋体" w:cs="宋体" w:hint="eastAsia"/>
                <w:sz w:val="24"/>
                <w:szCs w:val="24"/>
                <w:lang w:eastAsia="zh-CN"/>
              </w:rPr>
              <w:t>分）</w:t>
            </w:r>
          </w:p>
        </w:tc>
        <w:tc>
          <w:tcPr>
            <w:tcW w:w="709" w:type="pct"/>
            <w:vAlign w:val="center"/>
          </w:tcPr>
          <w:p w14:paraId="5DE2744D" w14:textId="77777777" w:rsidR="0025492B" w:rsidRDefault="0025492B" w:rsidP="00D87850">
            <w:pPr>
              <w:jc w:val="center"/>
              <w:rPr>
                <w:sz w:val="24"/>
                <w:szCs w:val="24"/>
              </w:rPr>
            </w:pPr>
            <w:proofErr w:type="spellStart"/>
            <w:r>
              <w:rPr>
                <w:rFonts w:ascii="宋体" w:eastAsia="宋体" w:hAnsi="宋体" w:cs="宋体" w:hint="eastAsia"/>
                <w:sz w:val="24"/>
                <w:szCs w:val="24"/>
              </w:rPr>
              <w:t>分值</w:t>
            </w:r>
            <w:proofErr w:type="spellEnd"/>
          </w:p>
        </w:tc>
      </w:tr>
      <w:tr w:rsidR="0025492B" w14:paraId="3A005751" w14:textId="77777777" w:rsidTr="00D87850">
        <w:trPr>
          <w:trHeight w:val="416"/>
          <w:jc w:val="center"/>
        </w:trPr>
        <w:tc>
          <w:tcPr>
            <w:tcW w:w="536" w:type="pct"/>
            <w:noWrap/>
            <w:vAlign w:val="center"/>
          </w:tcPr>
          <w:p w14:paraId="085E17DF" w14:textId="77777777" w:rsidR="0025492B" w:rsidRDefault="0025492B" w:rsidP="00D87850">
            <w:pPr>
              <w:jc w:val="center"/>
              <w:rPr>
                <w:sz w:val="24"/>
                <w:szCs w:val="24"/>
              </w:rPr>
            </w:pPr>
            <w:r>
              <w:rPr>
                <w:rFonts w:ascii="宋体" w:eastAsia="宋体" w:hAnsi="宋体" w:cs="宋体" w:hint="eastAsia"/>
                <w:sz w:val="24"/>
                <w:szCs w:val="24"/>
              </w:rPr>
              <w:t>1</w:t>
            </w:r>
          </w:p>
        </w:tc>
        <w:tc>
          <w:tcPr>
            <w:tcW w:w="800" w:type="pct"/>
            <w:vAlign w:val="center"/>
          </w:tcPr>
          <w:p w14:paraId="1CC6724C" w14:textId="77777777" w:rsidR="0025492B" w:rsidRDefault="0025492B" w:rsidP="00D87850">
            <w:pPr>
              <w:rPr>
                <w:sz w:val="24"/>
                <w:szCs w:val="24"/>
                <w:lang w:eastAsia="zh-CN"/>
              </w:rPr>
            </w:pPr>
            <w:r>
              <w:rPr>
                <w:rFonts w:ascii="宋体" w:eastAsia="宋体" w:hAnsi="宋体" w:cs="宋体" w:hint="eastAsia"/>
                <w:sz w:val="24"/>
                <w:szCs w:val="24"/>
                <w:lang w:eastAsia="zh-CN"/>
              </w:rPr>
              <w:t>服务需求理解分析评价</w:t>
            </w:r>
          </w:p>
        </w:tc>
        <w:tc>
          <w:tcPr>
            <w:tcW w:w="2953" w:type="pct"/>
            <w:vAlign w:val="center"/>
          </w:tcPr>
          <w:p w14:paraId="041B8E80"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rPr>
              <w:t>至少包含采购人工作现状、项目目标、</w:t>
            </w:r>
            <w:r>
              <w:rPr>
                <w:rFonts w:ascii="宋体" w:eastAsia="宋体" w:hAnsi="宋体" w:cs="宋体" w:hint="eastAsia"/>
                <w:sz w:val="24"/>
                <w:szCs w:val="24"/>
                <w:lang w:val="zh-CN" w:eastAsia="zh-CN"/>
              </w:rPr>
              <w:t>实施要求等方面内</w:t>
            </w:r>
            <w:r w:rsidRPr="0025492B">
              <w:rPr>
                <w:rFonts w:ascii="宋体" w:eastAsia="宋体" w:hAnsi="宋体" w:cs="宋体" w:hint="eastAsia"/>
                <w:sz w:val="24"/>
                <w:szCs w:val="24"/>
                <w:lang w:eastAsia="zh-CN" w:bidi="ar"/>
              </w:rPr>
              <w:t>容</w:t>
            </w:r>
          </w:p>
          <w:p w14:paraId="30368384"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bidi="ar"/>
              </w:rPr>
              <w:t>满足招标文件要求，无瑕疵：1</w:t>
            </w:r>
            <w:r w:rsidRPr="0025492B">
              <w:rPr>
                <w:rFonts w:ascii="宋体" w:eastAsia="宋体" w:hAnsi="宋体" w:cs="宋体" w:hint="eastAsia"/>
                <w:sz w:val="24"/>
                <w:szCs w:val="24"/>
                <w:lang w:eastAsia="zh-CN" w:bidi="ar"/>
              </w:rPr>
              <w:t>5</w:t>
            </w:r>
            <w:r>
              <w:rPr>
                <w:rFonts w:ascii="宋体" w:eastAsia="宋体" w:hAnsi="宋体" w:cs="宋体" w:hint="eastAsia"/>
                <w:sz w:val="24"/>
                <w:szCs w:val="24"/>
                <w:lang w:eastAsia="zh-CN" w:bidi="ar"/>
              </w:rPr>
              <w:t>分；</w:t>
            </w:r>
          </w:p>
          <w:p w14:paraId="36602F94"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bidi="ar"/>
              </w:rPr>
              <w:t>方案内容存在1处瑕疵：</w:t>
            </w:r>
            <w:r w:rsidRPr="0025492B">
              <w:rPr>
                <w:rFonts w:ascii="宋体" w:eastAsia="宋体" w:hAnsi="宋体" w:cs="宋体" w:hint="eastAsia"/>
                <w:sz w:val="24"/>
                <w:szCs w:val="24"/>
                <w:lang w:eastAsia="zh-CN" w:bidi="ar"/>
              </w:rPr>
              <w:t>10</w:t>
            </w:r>
            <w:r>
              <w:rPr>
                <w:rFonts w:ascii="宋体" w:eastAsia="宋体" w:hAnsi="宋体" w:cs="宋体" w:hint="eastAsia"/>
                <w:sz w:val="24"/>
                <w:szCs w:val="24"/>
                <w:lang w:eastAsia="zh-CN" w:bidi="ar"/>
              </w:rPr>
              <w:t>分；</w:t>
            </w:r>
          </w:p>
          <w:p w14:paraId="230E0554"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bidi="ar"/>
              </w:rPr>
              <w:t>方案内容存在2处瑕疵：</w:t>
            </w:r>
            <w:r w:rsidRPr="0025492B">
              <w:rPr>
                <w:rFonts w:ascii="宋体" w:eastAsia="宋体" w:hAnsi="宋体" w:cs="宋体" w:hint="eastAsia"/>
                <w:sz w:val="24"/>
                <w:szCs w:val="24"/>
                <w:lang w:eastAsia="zh-CN" w:bidi="ar"/>
              </w:rPr>
              <w:t>5</w:t>
            </w:r>
            <w:r>
              <w:rPr>
                <w:rFonts w:ascii="宋体" w:eastAsia="宋体" w:hAnsi="宋体" w:cs="宋体" w:hint="eastAsia"/>
                <w:sz w:val="24"/>
                <w:szCs w:val="24"/>
                <w:lang w:eastAsia="zh-CN" w:bidi="ar"/>
              </w:rPr>
              <w:t>分；</w:t>
            </w:r>
          </w:p>
          <w:p w14:paraId="6BEF22B5" w14:textId="77777777" w:rsidR="0025492B" w:rsidRPr="0025492B" w:rsidRDefault="0025492B" w:rsidP="00D87850">
            <w:pPr>
              <w:ind w:firstLine="480"/>
              <w:rPr>
                <w:rFonts w:ascii="宋体" w:eastAsia="宋体" w:hAnsi="宋体" w:cs="宋体"/>
                <w:sz w:val="24"/>
                <w:szCs w:val="24"/>
                <w:lang w:eastAsia="zh-CN" w:bidi="ar"/>
              </w:rPr>
            </w:pPr>
            <w:r>
              <w:rPr>
                <w:rFonts w:ascii="宋体" w:eastAsia="宋体" w:hAnsi="宋体" w:cs="宋体" w:hint="eastAsia"/>
                <w:sz w:val="24"/>
                <w:szCs w:val="24"/>
                <w:lang w:eastAsia="zh-CN" w:bidi="ar"/>
              </w:rPr>
              <w:t>未提供方案或不满足招标文件要求或内容存在3处及以上瑕疵：0分；</w:t>
            </w:r>
          </w:p>
          <w:p w14:paraId="501366A0"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lastRenderedPageBreak/>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709" w:type="pct"/>
            <w:vAlign w:val="center"/>
          </w:tcPr>
          <w:p w14:paraId="1354DF1F" w14:textId="77777777" w:rsidR="0025492B" w:rsidRDefault="0025492B" w:rsidP="00D87850">
            <w:pPr>
              <w:jc w:val="center"/>
              <w:rPr>
                <w:sz w:val="24"/>
                <w:szCs w:val="24"/>
              </w:rPr>
            </w:pPr>
            <w:r>
              <w:rPr>
                <w:rFonts w:cs="宋体" w:hint="eastAsia"/>
                <w:sz w:val="24"/>
                <w:szCs w:val="24"/>
                <w:lang w:eastAsia="zh-CN"/>
              </w:rPr>
              <w:lastRenderedPageBreak/>
              <w:t>15</w:t>
            </w:r>
          </w:p>
        </w:tc>
      </w:tr>
      <w:tr w:rsidR="0025492B" w14:paraId="4997EEEF" w14:textId="77777777" w:rsidTr="00D87850">
        <w:trPr>
          <w:trHeight w:val="1050"/>
          <w:jc w:val="center"/>
        </w:trPr>
        <w:tc>
          <w:tcPr>
            <w:tcW w:w="536" w:type="pct"/>
            <w:noWrap/>
            <w:vAlign w:val="center"/>
          </w:tcPr>
          <w:p w14:paraId="3A229AF7" w14:textId="77777777" w:rsidR="0025492B" w:rsidRDefault="0025492B" w:rsidP="00D87850">
            <w:pPr>
              <w:jc w:val="center"/>
              <w:rPr>
                <w:sz w:val="24"/>
                <w:szCs w:val="24"/>
              </w:rPr>
            </w:pPr>
            <w:r>
              <w:rPr>
                <w:rFonts w:ascii="宋体" w:eastAsia="宋体" w:hAnsi="宋体" w:cs="宋体" w:hint="eastAsia"/>
                <w:sz w:val="24"/>
                <w:szCs w:val="24"/>
              </w:rPr>
              <w:t>2</w:t>
            </w:r>
          </w:p>
        </w:tc>
        <w:tc>
          <w:tcPr>
            <w:tcW w:w="800" w:type="pct"/>
            <w:vAlign w:val="center"/>
          </w:tcPr>
          <w:p w14:paraId="5C9FB5B8" w14:textId="77777777" w:rsidR="0025492B" w:rsidRDefault="0025492B" w:rsidP="00D87850">
            <w:pPr>
              <w:rPr>
                <w:sz w:val="24"/>
                <w:szCs w:val="24"/>
                <w:lang w:val="zh-CN" w:eastAsia="zh-CN"/>
              </w:rPr>
            </w:pPr>
            <w:r>
              <w:rPr>
                <w:rFonts w:ascii="宋体" w:eastAsia="宋体" w:hAnsi="宋体" w:cs="宋体" w:hint="eastAsia"/>
                <w:sz w:val="24"/>
                <w:szCs w:val="24"/>
                <w:lang w:val="zh-CN" w:eastAsia="zh-CN"/>
              </w:rPr>
              <w:t>核心技术服务方案评价</w:t>
            </w:r>
          </w:p>
        </w:tc>
        <w:tc>
          <w:tcPr>
            <w:tcW w:w="2953" w:type="pct"/>
            <w:vAlign w:val="center"/>
          </w:tcPr>
          <w:p w14:paraId="760B3253" w14:textId="77777777" w:rsidR="0025492B" w:rsidRDefault="0025492B" w:rsidP="00D87850">
            <w:pPr>
              <w:ind w:firstLine="480"/>
              <w:rPr>
                <w:sz w:val="24"/>
                <w:szCs w:val="24"/>
                <w:lang w:val="zh-CN" w:eastAsia="zh-CN"/>
              </w:rPr>
            </w:pPr>
            <w:r>
              <w:rPr>
                <w:rFonts w:ascii="宋体" w:eastAsia="宋体" w:hAnsi="宋体" w:cs="宋体" w:hint="eastAsia"/>
                <w:sz w:val="24"/>
                <w:szCs w:val="24"/>
                <w:lang w:val="zh-CN" w:eastAsia="zh-CN"/>
              </w:rPr>
              <w:t>（1）至少包含针对本项目的整体运行管理方案（10分）</w:t>
            </w:r>
          </w:p>
          <w:p w14:paraId="26969C3B"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满足招标文件要求，无瑕疵：10分；</w:t>
            </w:r>
          </w:p>
          <w:p w14:paraId="7AF4437E"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方案内容存在1处瑕疵：7分；</w:t>
            </w:r>
          </w:p>
          <w:p w14:paraId="07CE4498"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方案内容存在2处瑕疵：4分；</w:t>
            </w:r>
          </w:p>
          <w:p w14:paraId="0F2A2C9A"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未提供方案或不满足招标文件要求或内容存在3处及以上瑕疵：0分；</w:t>
            </w:r>
          </w:p>
          <w:p w14:paraId="5FFDB7F5" w14:textId="77777777" w:rsidR="0025492B" w:rsidRDefault="0025492B" w:rsidP="00D87850">
            <w:pPr>
              <w:ind w:firstLine="480"/>
              <w:rPr>
                <w:sz w:val="24"/>
                <w:szCs w:val="24"/>
                <w:lang w:val="zh-CN" w:eastAsia="zh-CN"/>
              </w:rPr>
            </w:pPr>
            <w:r>
              <w:rPr>
                <w:rFonts w:ascii="宋体" w:eastAsia="宋体" w:hAnsi="宋体" w:cs="宋体" w:hint="eastAsia"/>
                <w:sz w:val="24"/>
                <w:szCs w:val="24"/>
                <w:lang w:val="zh-CN" w:eastAsia="zh-CN"/>
              </w:rPr>
              <w:t>（2）至少包含针对本项目的</w:t>
            </w:r>
            <w:r>
              <w:rPr>
                <w:rFonts w:ascii="宋体" w:eastAsia="宋体" w:hAnsi="宋体" w:cs="宋体" w:hint="eastAsia"/>
                <w:sz w:val="24"/>
                <w:szCs w:val="24"/>
                <w:lang w:eastAsia="zh-CN"/>
              </w:rPr>
              <w:t>数据信息技术</w:t>
            </w:r>
            <w:r>
              <w:rPr>
                <w:rFonts w:ascii="宋体" w:eastAsia="宋体" w:hAnsi="宋体" w:cs="宋体" w:hint="eastAsia"/>
                <w:sz w:val="24"/>
                <w:szCs w:val="24"/>
                <w:lang w:val="zh-CN" w:eastAsia="zh-CN"/>
              </w:rPr>
              <w:t>服务方案（10分）</w:t>
            </w:r>
          </w:p>
          <w:p w14:paraId="23870BB2"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满足招标文件要求，无瑕疵：10分；</w:t>
            </w:r>
          </w:p>
          <w:p w14:paraId="0ED86F67"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方案内容存在1处瑕疵：7分；</w:t>
            </w:r>
          </w:p>
          <w:p w14:paraId="20367DB0"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方案内容存在2处瑕疵：4分；</w:t>
            </w:r>
          </w:p>
          <w:p w14:paraId="65809669"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未提供方案或不满足招标文件要求或内容存在3处及以上瑕疵：0分；</w:t>
            </w:r>
          </w:p>
          <w:p w14:paraId="1117334F" w14:textId="77777777" w:rsidR="0025492B" w:rsidRDefault="0025492B" w:rsidP="00D87850">
            <w:pPr>
              <w:ind w:firstLine="480"/>
              <w:rPr>
                <w:sz w:val="24"/>
                <w:szCs w:val="24"/>
                <w:lang w:val="zh-CN" w:eastAsia="zh-CN"/>
              </w:rPr>
            </w:pPr>
            <w:r>
              <w:rPr>
                <w:rFonts w:ascii="宋体" w:eastAsia="宋体" w:hAnsi="宋体" w:cs="宋体" w:hint="eastAsia"/>
                <w:sz w:val="24"/>
                <w:szCs w:val="24"/>
                <w:lang w:val="zh-CN" w:eastAsia="zh-CN"/>
              </w:rPr>
              <w:t>（3）至少包含针对本项目的技术支持服务管理方案（10分）</w:t>
            </w:r>
          </w:p>
          <w:p w14:paraId="42180629"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满足招标文件要求，无瑕疵：10分；</w:t>
            </w:r>
          </w:p>
          <w:p w14:paraId="2EB13008"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方案内容存在1处瑕疵：7分；</w:t>
            </w:r>
          </w:p>
          <w:p w14:paraId="5E8C7447"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方案内容存在2处瑕疵：4分；</w:t>
            </w:r>
          </w:p>
          <w:p w14:paraId="4D55ABAC"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未提供方案或不满足招标文件要求或内容存在3处及以上瑕疵：0分；</w:t>
            </w:r>
          </w:p>
          <w:p w14:paraId="6AA7C431" w14:textId="77777777" w:rsidR="0025492B" w:rsidRDefault="0025492B" w:rsidP="00D87850">
            <w:pPr>
              <w:ind w:firstLine="480"/>
              <w:rPr>
                <w:sz w:val="24"/>
                <w:szCs w:val="24"/>
                <w:lang w:val="zh-CN" w:eastAsia="zh-CN"/>
              </w:rPr>
            </w:pPr>
            <w:r>
              <w:rPr>
                <w:rFonts w:ascii="宋体" w:eastAsia="宋体" w:hAnsi="宋体" w:cs="宋体" w:hint="eastAsia"/>
                <w:sz w:val="24"/>
                <w:szCs w:val="24"/>
                <w:lang w:eastAsia="zh-CN"/>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709" w:type="pct"/>
            <w:vAlign w:val="center"/>
          </w:tcPr>
          <w:p w14:paraId="411E7C6B" w14:textId="77777777" w:rsidR="0025492B" w:rsidRDefault="0025492B" w:rsidP="00D87850">
            <w:pPr>
              <w:jc w:val="center"/>
              <w:rPr>
                <w:sz w:val="24"/>
                <w:szCs w:val="24"/>
              </w:rPr>
            </w:pPr>
            <w:r w:rsidRPr="0025492B">
              <w:rPr>
                <w:rFonts w:cs="宋体" w:hint="eastAsia"/>
                <w:sz w:val="24"/>
                <w:szCs w:val="24"/>
                <w:lang w:eastAsia="zh-CN"/>
              </w:rPr>
              <w:t>30</w:t>
            </w:r>
          </w:p>
        </w:tc>
      </w:tr>
      <w:tr w:rsidR="0025492B" w14:paraId="0F350082" w14:textId="77777777" w:rsidTr="00D87850">
        <w:trPr>
          <w:trHeight w:val="416"/>
          <w:jc w:val="center"/>
        </w:trPr>
        <w:tc>
          <w:tcPr>
            <w:tcW w:w="536" w:type="pct"/>
            <w:noWrap/>
            <w:vAlign w:val="center"/>
          </w:tcPr>
          <w:p w14:paraId="64B62D66" w14:textId="77777777" w:rsidR="0025492B" w:rsidRDefault="0025492B" w:rsidP="00D87850">
            <w:pPr>
              <w:jc w:val="center"/>
              <w:rPr>
                <w:sz w:val="24"/>
                <w:szCs w:val="24"/>
              </w:rPr>
            </w:pPr>
            <w:r w:rsidRPr="0025492B">
              <w:rPr>
                <w:rFonts w:ascii="宋体" w:eastAsia="宋体" w:hAnsi="宋体" w:cs="宋体" w:hint="eastAsia"/>
                <w:sz w:val="24"/>
                <w:szCs w:val="24"/>
              </w:rPr>
              <w:t>3</w:t>
            </w:r>
          </w:p>
        </w:tc>
        <w:tc>
          <w:tcPr>
            <w:tcW w:w="800" w:type="pct"/>
            <w:vAlign w:val="center"/>
          </w:tcPr>
          <w:p w14:paraId="3BF89572" w14:textId="77777777" w:rsidR="0025492B" w:rsidRDefault="0025492B" w:rsidP="00D87850">
            <w:pPr>
              <w:rPr>
                <w:sz w:val="24"/>
                <w:szCs w:val="24"/>
              </w:rPr>
            </w:pPr>
            <w:r>
              <w:rPr>
                <w:rFonts w:cs="宋体" w:hint="eastAsia"/>
                <w:sz w:val="24"/>
                <w:szCs w:val="24"/>
                <w:lang w:eastAsia="zh-CN"/>
              </w:rPr>
              <w:t>服务人员方案评价</w:t>
            </w:r>
          </w:p>
        </w:tc>
        <w:tc>
          <w:tcPr>
            <w:tcW w:w="2953" w:type="pct"/>
            <w:vAlign w:val="center"/>
          </w:tcPr>
          <w:p w14:paraId="4A8A05C3" w14:textId="77777777" w:rsidR="0025492B" w:rsidRPr="0025492B" w:rsidRDefault="0025492B" w:rsidP="00D87850">
            <w:pPr>
              <w:ind w:firstLine="480"/>
              <w:rPr>
                <w:rFonts w:ascii="宋体" w:eastAsia="宋体" w:hAnsi="宋体" w:cs="宋体"/>
                <w:sz w:val="24"/>
                <w:szCs w:val="24"/>
                <w:lang w:eastAsia="zh-CN"/>
              </w:rPr>
            </w:pPr>
            <w:r w:rsidRPr="0025492B">
              <w:rPr>
                <w:rFonts w:ascii="宋体" w:eastAsia="宋体" w:hAnsi="宋体" w:cs="宋体" w:hint="eastAsia"/>
                <w:sz w:val="24"/>
                <w:szCs w:val="24"/>
                <w:lang w:eastAsia="zh-CN"/>
              </w:rPr>
              <w:t>至少包含针对本项目的服务人员配备的方案（10）</w:t>
            </w:r>
          </w:p>
          <w:p w14:paraId="2C0BF164" w14:textId="77777777" w:rsidR="0025492B" w:rsidRPr="0025492B" w:rsidRDefault="0025492B" w:rsidP="0025492B">
            <w:pPr>
              <w:ind w:firstLine="480"/>
              <w:rPr>
                <w:rFonts w:ascii="宋体" w:eastAsia="宋体" w:hAnsi="宋体" w:cs="宋体"/>
                <w:sz w:val="24"/>
                <w:szCs w:val="24"/>
                <w:lang w:eastAsia="zh-CN"/>
              </w:rPr>
            </w:pPr>
            <w:r w:rsidRPr="0025492B">
              <w:rPr>
                <w:rFonts w:ascii="宋体" w:eastAsia="宋体" w:hAnsi="宋体" w:cs="宋体" w:hint="eastAsia"/>
                <w:sz w:val="24"/>
                <w:szCs w:val="24"/>
                <w:lang w:eastAsia="zh-CN"/>
              </w:rPr>
              <w:t>满足招标文件要求，无瑕疵：10分；</w:t>
            </w:r>
          </w:p>
          <w:p w14:paraId="61386437" w14:textId="77777777" w:rsidR="0025492B" w:rsidRPr="0025492B" w:rsidRDefault="0025492B" w:rsidP="00D87850">
            <w:pPr>
              <w:ind w:firstLine="480"/>
              <w:rPr>
                <w:rFonts w:ascii="宋体" w:eastAsia="宋体" w:hAnsi="宋体" w:cs="宋体"/>
                <w:sz w:val="24"/>
                <w:szCs w:val="24"/>
                <w:lang w:eastAsia="zh-CN"/>
              </w:rPr>
            </w:pPr>
            <w:r>
              <w:rPr>
                <w:rFonts w:ascii="宋体" w:eastAsia="宋体" w:hAnsi="宋体" w:cs="宋体" w:hint="eastAsia"/>
                <w:sz w:val="24"/>
                <w:szCs w:val="24"/>
                <w:lang w:eastAsia="zh-CN"/>
              </w:rPr>
              <w:t>方案内容存在1处瑕疵：7分；</w:t>
            </w:r>
          </w:p>
          <w:p w14:paraId="4B69787B" w14:textId="77777777" w:rsidR="0025492B" w:rsidRPr="0025492B" w:rsidRDefault="0025492B" w:rsidP="00D87850">
            <w:pPr>
              <w:ind w:firstLine="480"/>
              <w:rPr>
                <w:rFonts w:ascii="宋体" w:eastAsia="宋体" w:hAnsi="宋体" w:cs="宋体"/>
                <w:sz w:val="24"/>
                <w:szCs w:val="24"/>
                <w:lang w:eastAsia="zh-CN"/>
              </w:rPr>
            </w:pPr>
            <w:r>
              <w:rPr>
                <w:rFonts w:ascii="宋体" w:eastAsia="宋体" w:hAnsi="宋体" w:cs="宋体" w:hint="eastAsia"/>
                <w:sz w:val="24"/>
                <w:szCs w:val="24"/>
                <w:lang w:eastAsia="zh-CN"/>
              </w:rPr>
              <w:t>方案内容存在2处瑕疵：4分；</w:t>
            </w:r>
          </w:p>
          <w:p w14:paraId="283FF31B" w14:textId="77777777" w:rsidR="0025492B" w:rsidRPr="0025492B" w:rsidRDefault="0025492B" w:rsidP="00D87850">
            <w:pPr>
              <w:ind w:firstLine="480"/>
              <w:rPr>
                <w:rFonts w:ascii="宋体" w:eastAsia="宋体" w:hAnsi="宋体" w:cs="宋体"/>
                <w:sz w:val="24"/>
                <w:szCs w:val="24"/>
                <w:lang w:eastAsia="zh-CN"/>
              </w:rPr>
            </w:pPr>
            <w:r>
              <w:rPr>
                <w:rFonts w:ascii="宋体" w:eastAsia="宋体" w:hAnsi="宋体" w:cs="宋体" w:hint="eastAsia"/>
                <w:sz w:val="24"/>
                <w:szCs w:val="24"/>
                <w:lang w:eastAsia="zh-CN"/>
              </w:rPr>
              <w:t>未提供方案或不满足招标文件要求或内容存在3处及以上瑕疵：0分；</w:t>
            </w:r>
          </w:p>
          <w:p w14:paraId="385E2648" w14:textId="77777777" w:rsidR="0025492B" w:rsidRDefault="0025492B" w:rsidP="0025492B">
            <w:pPr>
              <w:ind w:firstLine="480"/>
              <w:rPr>
                <w:sz w:val="24"/>
                <w:szCs w:val="24"/>
                <w:lang w:eastAsia="zh-CN"/>
              </w:rPr>
            </w:pPr>
            <w:r>
              <w:rPr>
                <w:rFonts w:ascii="宋体" w:eastAsia="宋体" w:hAnsi="宋体" w:cs="宋体" w:hint="eastAsia"/>
                <w:sz w:val="24"/>
                <w:szCs w:val="24"/>
                <w:lang w:eastAsia="zh-CN"/>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w:t>
            </w:r>
            <w:r>
              <w:rPr>
                <w:rFonts w:ascii="宋体" w:eastAsia="宋体" w:hAnsi="宋体" w:cs="宋体" w:hint="eastAsia"/>
                <w:sz w:val="24"/>
                <w:szCs w:val="24"/>
                <w:lang w:eastAsia="zh-CN"/>
              </w:rPr>
              <w:lastRenderedPageBreak/>
              <w:t>能出现的情形等任意一种情形）</w:t>
            </w:r>
          </w:p>
        </w:tc>
        <w:tc>
          <w:tcPr>
            <w:tcW w:w="709" w:type="pct"/>
            <w:vAlign w:val="center"/>
          </w:tcPr>
          <w:p w14:paraId="0EEF58F9" w14:textId="77777777" w:rsidR="0025492B" w:rsidRDefault="0025492B" w:rsidP="00D87850">
            <w:pPr>
              <w:jc w:val="center"/>
              <w:rPr>
                <w:sz w:val="24"/>
                <w:szCs w:val="24"/>
              </w:rPr>
            </w:pPr>
            <w:r>
              <w:rPr>
                <w:rFonts w:cs="宋体" w:hint="eastAsia"/>
                <w:sz w:val="24"/>
                <w:szCs w:val="24"/>
                <w:lang w:eastAsia="zh-CN"/>
              </w:rPr>
              <w:lastRenderedPageBreak/>
              <w:t>10</w:t>
            </w:r>
          </w:p>
        </w:tc>
      </w:tr>
      <w:tr w:rsidR="0025492B" w14:paraId="2D9D659E" w14:textId="77777777" w:rsidTr="00D87850">
        <w:trPr>
          <w:trHeight w:val="416"/>
          <w:jc w:val="center"/>
        </w:trPr>
        <w:tc>
          <w:tcPr>
            <w:tcW w:w="536" w:type="pct"/>
            <w:noWrap/>
            <w:vAlign w:val="center"/>
          </w:tcPr>
          <w:p w14:paraId="7F61299B" w14:textId="77777777" w:rsidR="0025492B" w:rsidRPr="0025492B" w:rsidRDefault="0025492B" w:rsidP="00D87850">
            <w:pPr>
              <w:jc w:val="center"/>
              <w:rPr>
                <w:rFonts w:ascii="宋体" w:eastAsia="宋体" w:hAnsi="宋体" w:cs="宋体"/>
                <w:sz w:val="24"/>
                <w:szCs w:val="24"/>
              </w:rPr>
            </w:pPr>
            <w:r w:rsidRPr="0025492B">
              <w:rPr>
                <w:rFonts w:ascii="宋体" w:eastAsia="宋体" w:hAnsi="宋体" w:cs="宋体" w:hint="eastAsia"/>
                <w:sz w:val="24"/>
                <w:szCs w:val="24"/>
              </w:rPr>
              <w:t>4</w:t>
            </w:r>
          </w:p>
        </w:tc>
        <w:tc>
          <w:tcPr>
            <w:tcW w:w="800" w:type="pct"/>
            <w:vAlign w:val="center"/>
          </w:tcPr>
          <w:p w14:paraId="4D8609DB" w14:textId="77777777" w:rsidR="0025492B" w:rsidRDefault="0025492B" w:rsidP="00D87850">
            <w:pPr>
              <w:rPr>
                <w:sz w:val="24"/>
                <w:szCs w:val="24"/>
                <w:lang w:eastAsia="zh-CN"/>
              </w:rPr>
            </w:pPr>
            <w:r>
              <w:rPr>
                <w:rFonts w:ascii="宋体" w:eastAsia="宋体" w:hAnsi="宋体" w:cs="宋体" w:hint="eastAsia"/>
                <w:sz w:val="24"/>
                <w:szCs w:val="24"/>
                <w:lang w:val="zh-CN" w:eastAsia="zh-CN"/>
              </w:rPr>
              <w:t>服务流程及支撑环境方案评价</w:t>
            </w:r>
          </w:p>
        </w:tc>
        <w:tc>
          <w:tcPr>
            <w:tcW w:w="2953" w:type="pct"/>
            <w:vAlign w:val="center"/>
          </w:tcPr>
          <w:p w14:paraId="2A34FBCA" w14:textId="77777777" w:rsidR="0025492B" w:rsidRDefault="0025492B" w:rsidP="00D87850">
            <w:pPr>
              <w:ind w:firstLine="480"/>
              <w:rPr>
                <w:sz w:val="24"/>
                <w:szCs w:val="24"/>
                <w:lang w:val="zh-CN" w:eastAsia="zh-CN"/>
              </w:rPr>
            </w:pPr>
            <w:r>
              <w:rPr>
                <w:rFonts w:ascii="宋体" w:eastAsia="宋体" w:hAnsi="宋体" w:cs="宋体" w:hint="eastAsia"/>
                <w:sz w:val="24"/>
                <w:szCs w:val="24"/>
                <w:lang w:val="zh-CN" w:eastAsia="zh-CN"/>
              </w:rPr>
              <w:t>（1）至少包含针对本项目的质量控制监督流程（10分）</w:t>
            </w:r>
          </w:p>
          <w:p w14:paraId="4DAC3712"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满足招标文件要求，无瑕疵：10分；</w:t>
            </w:r>
          </w:p>
          <w:p w14:paraId="62C97A57"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流程内容存在1处瑕疵：7分；</w:t>
            </w:r>
          </w:p>
          <w:p w14:paraId="66673C69"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流程内容存在2处瑕疵：4分；</w:t>
            </w:r>
          </w:p>
          <w:p w14:paraId="21857C10"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未提供流程或不满足招标文件要求或内容存在3处及以上瑕疵：0分；</w:t>
            </w:r>
          </w:p>
          <w:p w14:paraId="18F52537"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（2）至少包含针对本项目的现场服务应急处理预案和详细的应急响应措施（5分）</w:t>
            </w:r>
          </w:p>
          <w:p w14:paraId="0FA179B0"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满足招标文件要求，无瑕疵：5分；</w:t>
            </w:r>
          </w:p>
          <w:p w14:paraId="40C60C16"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措施内容存在1处瑕疵：3分；</w:t>
            </w:r>
          </w:p>
          <w:p w14:paraId="08CA75D9"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措施内容存在2处瑕疵：1分；</w:t>
            </w:r>
          </w:p>
          <w:p w14:paraId="5A17AEBE"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未提供措施或不满足招标文件要求或内容存在3处及以上瑕疵：0分；</w:t>
            </w:r>
          </w:p>
          <w:p w14:paraId="59978F9B"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（3）至少包含针对本项目的基础支撑环境信息及运行维护方案（5分）</w:t>
            </w:r>
          </w:p>
          <w:p w14:paraId="266D0C52"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满足招标文件要求，无瑕疵：5分；</w:t>
            </w:r>
          </w:p>
          <w:p w14:paraId="407E658E"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方案内容存在1处瑕疵：3分；</w:t>
            </w:r>
          </w:p>
          <w:p w14:paraId="4C0AC22A"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方案内容存在2处瑕疵：1分；</w:t>
            </w:r>
          </w:p>
          <w:p w14:paraId="53C7AD55" w14:textId="77777777" w:rsidR="0025492B" w:rsidRDefault="0025492B" w:rsidP="00D87850">
            <w:pPr>
              <w:ind w:firstLine="480"/>
              <w:rPr>
                <w:sz w:val="24"/>
                <w:szCs w:val="24"/>
                <w:lang w:eastAsia="zh-CN"/>
              </w:rPr>
            </w:pPr>
            <w:r>
              <w:rPr>
                <w:rFonts w:ascii="宋体" w:eastAsia="宋体" w:hAnsi="宋体" w:cs="宋体" w:hint="eastAsia"/>
                <w:sz w:val="24"/>
                <w:szCs w:val="24"/>
                <w:lang w:eastAsia="zh-CN"/>
              </w:rPr>
              <w:t>未提供方案或不满足招标文件要求或内容存在3处及以上瑕疵：0分；</w:t>
            </w:r>
          </w:p>
          <w:p w14:paraId="2E517B2F" w14:textId="77777777" w:rsidR="0025492B" w:rsidRDefault="0025492B" w:rsidP="00D87850">
            <w:pPr>
              <w:ind w:firstLine="480"/>
              <w:rPr>
                <w:sz w:val="24"/>
                <w:szCs w:val="24"/>
                <w:lang w:val="zh-CN" w:eastAsia="zh-CN"/>
              </w:rPr>
            </w:pPr>
            <w:r>
              <w:rPr>
                <w:rFonts w:ascii="宋体" w:eastAsia="宋体" w:hAnsi="宋体" w:cs="宋体" w:hint="eastAsia"/>
                <w:sz w:val="24"/>
                <w:szCs w:val="24"/>
                <w:lang w:eastAsia="zh-CN"/>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709" w:type="pct"/>
            <w:vAlign w:val="center"/>
          </w:tcPr>
          <w:p w14:paraId="06EF83BC" w14:textId="77777777" w:rsidR="0025492B" w:rsidRDefault="0025492B" w:rsidP="00D87850">
            <w:pPr>
              <w:jc w:val="center"/>
              <w:rPr>
                <w:sz w:val="24"/>
                <w:szCs w:val="24"/>
              </w:rPr>
            </w:pPr>
            <w:r w:rsidRPr="0025492B">
              <w:rPr>
                <w:rFonts w:cs="宋体" w:hint="eastAsia"/>
                <w:sz w:val="24"/>
                <w:szCs w:val="24"/>
                <w:lang w:eastAsia="zh-CN"/>
              </w:rPr>
              <w:t>20</w:t>
            </w:r>
          </w:p>
        </w:tc>
      </w:tr>
      <w:tr w:rsidR="0025492B" w14:paraId="78F97F08" w14:textId="77777777" w:rsidTr="00D87850">
        <w:trPr>
          <w:trHeight w:val="509"/>
          <w:jc w:val="center"/>
        </w:trPr>
        <w:tc>
          <w:tcPr>
            <w:tcW w:w="4290" w:type="pct"/>
            <w:gridSpan w:val="3"/>
            <w:noWrap/>
            <w:vAlign w:val="center"/>
          </w:tcPr>
          <w:p w14:paraId="0A501939" w14:textId="77777777" w:rsidR="0025492B" w:rsidRDefault="0025492B" w:rsidP="00D87850">
            <w:pPr>
              <w:jc w:val="center"/>
              <w:rPr>
                <w:sz w:val="24"/>
                <w:szCs w:val="24"/>
              </w:rPr>
            </w:pPr>
            <w:proofErr w:type="spellStart"/>
            <w:r>
              <w:rPr>
                <w:rFonts w:ascii="宋体" w:eastAsia="宋体" w:hAnsi="宋体" w:cs="宋体" w:hint="eastAsia"/>
                <w:sz w:val="24"/>
                <w:szCs w:val="24"/>
              </w:rPr>
              <w:t>合计</w:t>
            </w:r>
            <w:proofErr w:type="spellEnd"/>
          </w:p>
        </w:tc>
        <w:tc>
          <w:tcPr>
            <w:tcW w:w="709" w:type="pct"/>
            <w:vAlign w:val="center"/>
          </w:tcPr>
          <w:p w14:paraId="3DE44360" w14:textId="77777777" w:rsidR="0025492B" w:rsidRDefault="0025492B" w:rsidP="00D87850">
            <w:pPr>
              <w:jc w:val="center"/>
              <w:rPr>
                <w:sz w:val="24"/>
                <w:szCs w:val="24"/>
              </w:rPr>
            </w:pPr>
            <w:r w:rsidRPr="0025492B">
              <w:rPr>
                <w:rFonts w:cs="宋体" w:hint="eastAsia"/>
                <w:sz w:val="24"/>
                <w:szCs w:val="24"/>
                <w:lang w:eastAsia="zh-CN"/>
              </w:rPr>
              <w:t>100</w:t>
            </w:r>
          </w:p>
        </w:tc>
      </w:tr>
    </w:tbl>
    <w:p w14:paraId="168B48D9" w14:textId="77777777" w:rsidR="00AF5AA4" w:rsidRDefault="00AF5AA4">
      <w:pPr>
        <w:kinsoku/>
        <w:spacing w:line="400" w:lineRule="exact"/>
        <w:rPr>
          <w:rFonts w:ascii="仿宋_GB2312" w:eastAsia="仿宋_GB2312" w:hAnsi="仿宋_GB2312" w:cs="仿宋_GB2312"/>
          <w:sz w:val="28"/>
          <w:szCs w:val="28"/>
        </w:rPr>
        <w:sectPr w:rsidR="00AF5AA4">
          <w:footerReference w:type="default" r:id="rId8"/>
          <w:pgSz w:w="11907" w:h="16839"/>
          <w:pgMar w:top="1421" w:right="1169" w:bottom="1141" w:left="1687" w:header="0" w:footer="953" w:gutter="0"/>
          <w:cols w:space="720"/>
        </w:sectPr>
      </w:pPr>
    </w:p>
    <w:p w14:paraId="787678E2"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rPr>
      </w:pPr>
      <w:r>
        <w:rPr>
          <w:rFonts w:ascii="仿宋_GB2312" w:eastAsia="仿宋_GB2312" w:hAnsi="仿宋_GB2312" w:cs="仿宋_GB2312" w:hint="eastAsia"/>
          <w:sz w:val="30"/>
          <w:szCs w:val="30"/>
          <w:lang w:eastAsia="zh-CN"/>
        </w:rPr>
        <w:lastRenderedPageBreak/>
        <w:t>5、</w:t>
      </w:r>
      <w:proofErr w:type="spellStart"/>
      <w:r>
        <w:rPr>
          <w:rFonts w:ascii="仿宋_GB2312" w:eastAsia="仿宋_GB2312" w:hAnsi="仿宋_GB2312" w:cs="仿宋_GB2312" w:hint="eastAsia"/>
          <w:sz w:val="30"/>
          <w:szCs w:val="30"/>
        </w:rPr>
        <w:t>评审过程的保密</w:t>
      </w:r>
      <w:proofErr w:type="spellEnd"/>
    </w:p>
    <w:p w14:paraId="74085DF3"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无论何时，凡与审查、澄清、评价、比较和应答文件有关的资料以及授予合同的意向等，任何人均不得向供应商及其他人员透露。</w:t>
      </w:r>
    </w:p>
    <w:p w14:paraId="00092A31"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6、成交通知</w:t>
      </w:r>
    </w:p>
    <w:p w14:paraId="7AA45777"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采购人确定成交供应商后，在</w:t>
      </w:r>
      <w:proofErr w:type="gramStart"/>
      <w:r>
        <w:rPr>
          <w:rFonts w:ascii="仿宋_GB2312" w:eastAsia="仿宋_GB2312" w:hAnsi="仿宋_GB2312" w:cs="仿宋_GB2312" w:hint="eastAsia"/>
          <w:sz w:val="30"/>
          <w:szCs w:val="30"/>
          <w:lang w:eastAsia="zh-CN"/>
        </w:rPr>
        <w:t>天津市税务局</w:t>
      </w:r>
      <w:r w:rsidR="00771EC7">
        <w:rPr>
          <w:rFonts w:ascii="仿宋_GB2312" w:eastAsia="仿宋_GB2312" w:hAnsi="仿宋_GB2312" w:cs="仿宋_GB2312" w:hint="eastAsia"/>
          <w:sz w:val="30"/>
          <w:szCs w:val="30"/>
          <w:lang w:eastAsia="zh-CN"/>
        </w:rPr>
        <w:t>天津港保税区税务分局</w:t>
      </w:r>
      <w:r>
        <w:rPr>
          <w:rFonts w:ascii="仿宋_GB2312" w:eastAsia="仿宋_GB2312" w:hAnsi="仿宋_GB2312" w:cs="仿宋_GB2312" w:hint="eastAsia"/>
          <w:sz w:val="30"/>
          <w:szCs w:val="30"/>
          <w:lang w:eastAsia="zh-CN"/>
        </w:rPr>
        <w:t>官网“信息公开”</w:t>
      </w:r>
      <w:proofErr w:type="gramEnd"/>
      <w:r>
        <w:rPr>
          <w:rFonts w:ascii="仿宋_GB2312" w:eastAsia="仿宋_GB2312" w:hAnsi="仿宋_GB2312" w:cs="仿宋_GB2312" w:hint="eastAsia"/>
          <w:sz w:val="30"/>
          <w:szCs w:val="30"/>
          <w:lang w:eastAsia="zh-CN"/>
        </w:rPr>
        <w:t>栏“通知公告”上公告成交结果，同时将以书面形式向成交供应商发出成交通知书。</w:t>
      </w:r>
    </w:p>
    <w:p w14:paraId="0DBC5CE2"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7、签署合同</w:t>
      </w:r>
    </w:p>
    <w:p w14:paraId="0E43F38A" w14:textId="77777777" w:rsidR="00AF5AA4" w:rsidRDefault="009A4A9E">
      <w:pPr>
        <w:kinsoku/>
        <w:topLinePunct/>
        <w:spacing w:line="360" w:lineRule="auto"/>
        <w:ind w:firstLineChars="200" w:firstLine="600"/>
        <w:jc w:val="both"/>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采购人依法与成交供应商签署合同。</w:t>
      </w:r>
    </w:p>
    <w:p w14:paraId="5FE2B9C4" w14:textId="77777777" w:rsidR="00AF5AA4" w:rsidRDefault="00AF5AA4">
      <w:pPr>
        <w:pStyle w:val="5"/>
        <w:numPr>
          <w:ilvl w:val="0"/>
          <w:numId w:val="0"/>
        </w:numPr>
        <w:kinsoku/>
        <w:spacing w:before="0" w:after="0" w:line="360" w:lineRule="auto"/>
        <w:ind w:firstLineChars="200" w:firstLine="600"/>
        <w:jc w:val="both"/>
        <w:rPr>
          <w:rFonts w:ascii="仿宋_GB2312" w:hAnsi="仿宋_GB2312" w:cs="仿宋_GB2312"/>
          <w:sz w:val="30"/>
          <w:szCs w:val="30"/>
          <w:lang w:eastAsia="zh-CN"/>
        </w:rPr>
      </w:pPr>
    </w:p>
    <w:p w14:paraId="17FD7CBB" w14:textId="77777777" w:rsidR="00AF5AA4" w:rsidRDefault="00AF5AA4">
      <w:pPr>
        <w:kinsoku/>
        <w:spacing w:line="360" w:lineRule="auto"/>
        <w:ind w:firstLineChars="200" w:firstLine="600"/>
        <w:jc w:val="both"/>
        <w:rPr>
          <w:rFonts w:ascii="仿宋_GB2312" w:eastAsia="仿宋_GB2312" w:hAnsi="仿宋_GB2312" w:cs="仿宋_GB2312"/>
          <w:sz w:val="30"/>
          <w:szCs w:val="30"/>
          <w:lang w:eastAsia="zh-CN"/>
        </w:rPr>
      </w:pPr>
    </w:p>
    <w:p w14:paraId="72A6D451" w14:textId="77777777" w:rsidR="00AF5AA4" w:rsidRDefault="00AF5AA4">
      <w:pPr>
        <w:kinsoku/>
        <w:spacing w:line="360" w:lineRule="auto"/>
        <w:ind w:firstLineChars="200" w:firstLine="600"/>
        <w:jc w:val="both"/>
        <w:rPr>
          <w:rFonts w:ascii="仿宋_GB2312" w:eastAsia="仿宋_GB2312" w:hAnsi="仿宋_GB2312" w:cs="仿宋_GB2312"/>
          <w:sz w:val="30"/>
          <w:szCs w:val="30"/>
          <w:lang w:eastAsia="zh-CN"/>
        </w:rPr>
      </w:pPr>
    </w:p>
    <w:p w14:paraId="052C2516" w14:textId="77777777" w:rsidR="00AF5AA4" w:rsidRDefault="00AF5AA4">
      <w:pPr>
        <w:kinsoku/>
        <w:spacing w:line="360" w:lineRule="auto"/>
        <w:ind w:firstLineChars="200" w:firstLine="600"/>
        <w:jc w:val="both"/>
        <w:rPr>
          <w:rFonts w:ascii="仿宋_GB2312" w:eastAsia="仿宋_GB2312" w:hAnsi="仿宋_GB2312" w:cs="仿宋_GB2312"/>
          <w:sz w:val="30"/>
          <w:szCs w:val="30"/>
          <w:lang w:eastAsia="zh-CN"/>
        </w:rPr>
      </w:pPr>
    </w:p>
    <w:p w14:paraId="099761A3" w14:textId="77777777" w:rsidR="00AF5AA4" w:rsidRDefault="00AF5AA4">
      <w:pPr>
        <w:kinsoku/>
        <w:spacing w:line="360" w:lineRule="auto"/>
        <w:jc w:val="both"/>
        <w:rPr>
          <w:rFonts w:ascii="仿宋_GB2312" w:eastAsia="仿宋_GB2312" w:hAnsi="仿宋_GB2312" w:cs="仿宋_GB2312"/>
          <w:sz w:val="30"/>
          <w:szCs w:val="30"/>
          <w:lang w:eastAsia="zh-CN"/>
        </w:rPr>
        <w:sectPr w:rsidR="00AF5AA4">
          <w:footerReference w:type="default" r:id="rId9"/>
          <w:pgSz w:w="11907" w:h="16839"/>
          <w:pgMar w:top="1421" w:right="1169" w:bottom="1141" w:left="1687" w:header="0" w:footer="953" w:gutter="0"/>
          <w:cols w:space="720"/>
        </w:sectPr>
      </w:pPr>
    </w:p>
    <w:p w14:paraId="0F8956E0" w14:textId="77777777" w:rsidR="00AF5AA4" w:rsidRDefault="009A4A9E">
      <w:pPr>
        <w:kinsoku/>
        <w:spacing w:line="360" w:lineRule="auto"/>
        <w:ind w:firstLineChars="200" w:firstLine="600"/>
        <w:jc w:val="both"/>
        <w:rPr>
          <w:rFonts w:ascii="黑体" w:eastAsia="黑体" w:hAnsi="黑体" w:cs="黑体"/>
          <w:bCs/>
          <w:sz w:val="30"/>
          <w:szCs w:val="30"/>
          <w:lang w:eastAsia="zh-CN"/>
        </w:rPr>
      </w:pPr>
      <w:r>
        <w:rPr>
          <w:rFonts w:ascii="黑体" w:eastAsia="黑体" w:hAnsi="黑体" w:cs="黑体" w:hint="eastAsia"/>
          <w:bCs/>
          <w:sz w:val="30"/>
          <w:szCs w:val="30"/>
          <w:lang w:eastAsia="zh-CN"/>
        </w:rPr>
        <w:lastRenderedPageBreak/>
        <w:t>七、应答文件格式</w:t>
      </w:r>
    </w:p>
    <w:p w14:paraId="22D68CBE" w14:textId="77777777" w:rsidR="00AF5AA4" w:rsidRDefault="00AF5AA4">
      <w:pPr>
        <w:pStyle w:val="a5"/>
        <w:spacing w:line="620" w:lineRule="exact"/>
        <w:outlineLvl w:val="0"/>
        <w:rPr>
          <w:rFonts w:ascii="黑体" w:eastAsia="黑体" w:hAnsi="黑体"/>
          <w:sz w:val="32"/>
          <w:szCs w:val="32"/>
          <w:shd w:val="clear" w:color="auto" w:fill="FFFFFF"/>
          <w:lang w:eastAsia="zh-CN"/>
        </w:rPr>
      </w:pPr>
    </w:p>
    <w:p w14:paraId="1BE225CC" w14:textId="77777777" w:rsidR="00AF5AA4" w:rsidRDefault="009A4A9E">
      <w:pPr>
        <w:spacing w:line="360" w:lineRule="auto"/>
        <w:jc w:val="center"/>
        <w:rPr>
          <w:b/>
          <w:bCs/>
          <w:sz w:val="24"/>
          <w:lang w:eastAsia="zh-CN"/>
        </w:rPr>
      </w:pPr>
      <w:r>
        <w:rPr>
          <w:rFonts w:hint="eastAsia"/>
          <w:b/>
          <w:bCs/>
          <w:sz w:val="24"/>
          <w:lang w:eastAsia="zh-CN"/>
        </w:rPr>
        <w:t>应答</w:t>
      </w:r>
      <w:r>
        <w:rPr>
          <w:b/>
          <w:bCs/>
          <w:sz w:val="24"/>
          <w:lang w:eastAsia="zh-CN"/>
        </w:rPr>
        <w:t>文件封面格式</w:t>
      </w:r>
    </w:p>
    <w:p w14:paraId="4DD0D59B" w14:textId="77777777" w:rsidR="00AF5AA4" w:rsidRDefault="00AF5AA4">
      <w:pPr>
        <w:pStyle w:val="a5"/>
        <w:widowControl w:val="0"/>
        <w:spacing w:line="620" w:lineRule="exact"/>
        <w:jc w:val="center"/>
        <w:outlineLvl w:val="0"/>
        <w:rPr>
          <w:rFonts w:ascii="黑体" w:eastAsia="黑体" w:hAnsi="黑体"/>
          <w:sz w:val="32"/>
          <w:szCs w:val="32"/>
          <w:shd w:val="clear" w:color="auto" w:fill="FFFFFF"/>
          <w:lang w:eastAsia="zh-CN"/>
        </w:rPr>
      </w:pPr>
    </w:p>
    <w:p w14:paraId="5F9F749F" w14:textId="77777777" w:rsidR="00AF5AA4" w:rsidRDefault="00AF5AA4">
      <w:pPr>
        <w:pStyle w:val="a5"/>
        <w:widowControl w:val="0"/>
        <w:spacing w:line="620" w:lineRule="exact"/>
        <w:jc w:val="both"/>
        <w:outlineLvl w:val="0"/>
        <w:rPr>
          <w:rFonts w:ascii="黑体" w:eastAsia="黑体" w:hAnsi="黑体"/>
          <w:sz w:val="32"/>
          <w:szCs w:val="32"/>
          <w:shd w:val="clear" w:color="auto" w:fill="FFFFFF"/>
          <w:lang w:eastAsia="zh-CN"/>
        </w:rPr>
      </w:pPr>
    </w:p>
    <w:p w14:paraId="0349E563" w14:textId="77777777" w:rsidR="00AF5AA4" w:rsidRDefault="00AF5AA4">
      <w:pPr>
        <w:pStyle w:val="a5"/>
        <w:widowControl w:val="0"/>
        <w:spacing w:line="620" w:lineRule="exact"/>
        <w:jc w:val="both"/>
        <w:outlineLvl w:val="0"/>
        <w:rPr>
          <w:rFonts w:ascii="黑体" w:eastAsia="黑体" w:hAnsi="黑体"/>
          <w:sz w:val="32"/>
          <w:szCs w:val="32"/>
          <w:shd w:val="clear" w:color="auto" w:fill="FFFFFF"/>
          <w:lang w:eastAsia="zh-CN"/>
        </w:rPr>
      </w:pPr>
    </w:p>
    <w:p w14:paraId="44F1B07A" w14:textId="77777777" w:rsidR="00AF5AA4" w:rsidRDefault="009A4A9E">
      <w:pPr>
        <w:jc w:val="center"/>
        <w:rPr>
          <w:sz w:val="144"/>
          <w:szCs w:val="144"/>
          <w:lang w:eastAsia="zh-CN"/>
        </w:rPr>
      </w:pPr>
      <w:r>
        <w:rPr>
          <w:rFonts w:eastAsia="宋体" w:cs="Times New Roman" w:hint="eastAsia"/>
          <w:sz w:val="160"/>
          <w:szCs w:val="84"/>
          <w:lang w:eastAsia="zh-CN"/>
        </w:rPr>
        <w:t>应答</w:t>
      </w:r>
      <w:r>
        <w:rPr>
          <w:sz w:val="84"/>
          <w:szCs w:val="84"/>
          <w:lang w:eastAsia="zh-CN"/>
        </w:rPr>
        <w:t xml:space="preserve"> </w:t>
      </w:r>
      <w:r>
        <w:rPr>
          <w:sz w:val="160"/>
          <w:szCs w:val="84"/>
          <w:lang w:eastAsia="zh-CN"/>
        </w:rPr>
        <w:t>文</w:t>
      </w:r>
      <w:r>
        <w:rPr>
          <w:sz w:val="84"/>
          <w:szCs w:val="84"/>
          <w:lang w:eastAsia="zh-CN"/>
        </w:rPr>
        <w:t xml:space="preserve"> </w:t>
      </w:r>
      <w:r>
        <w:rPr>
          <w:sz w:val="160"/>
          <w:szCs w:val="84"/>
          <w:lang w:eastAsia="zh-CN"/>
        </w:rPr>
        <w:t>件</w:t>
      </w:r>
    </w:p>
    <w:p w14:paraId="070C03EE" w14:textId="77777777" w:rsidR="00AF5AA4" w:rsidRDefault="00AF5AA4">
      <w:pPr>
        <w:spacing w:line="520" w:lineRule="exact"/>
        <w:rPr>
          <w:b/>
          <w:sz w:val="36"/>
          <w:szCs w:val="36"/>
          <w:lang w:eastAsia="zh-CN"/>
        </w:rPr>
      </w:pPr>
    </w:p>
    <w:p w14:paraId="72FF7023" w14:textId="77777777" w:rsidR="00AF5AA4" w:rsidRDefault="009A4A9E">
      <w:pPr>
        <w:spacing w:line="520" w:lineRule="exact"/>
        <w:jc w:val="center"/>
        <w:rPr>
          <w:b/>
          <w:sz w:val="24"/>
          <w:lang w:eastAsia="zh-CN"/>
        </w:rPr>
      </w:pPr>
      <w:r>
        <w:rPr>
          <w:b/>
          <w:sz w:val="24"/>
          <w:lang w:eastAsia="zh-CN"/>
        </w:rPr>
        <w:t>（加盖签章）</w:t>
      </w:r>
    </w:p>
    <w:p w14:paraId="4C7DF523" w14:textId="77777777" w:rsidR="00AF5AA4" w:rsidRDefault="009A4A9E">
      <w:pPr>
        <w:spacing w:beforeLines="30" w:before="72" w:afterLines="70" w:after="168" w:line="540" w:lineRule="exact"/>
        <w:ind w:leftChars="300" w:left="630"/>
        <w:rPr>
          <w:b/>
          <w:sz w:val="34"/>
          <w:szCs w:val="34"/>
          <w:lang w:eastAsia="zh-CN"/>
        </w:rPr>
      </w:pPr>
      <w:r>
        <w:rPr>
          <w:b/>
          <w:sz w:val="34"/>
          <w:szCs w:val="34"/>
          <w:lang w:eastAsia="zh-CN"/>
        </w:rPr>
        <w:t>项目编号：</w:t>
      </w:r>
    </w:p>
    <w:p w14:paraId="17321476" w14:textId="77777777" w:rsidR="00AF5AA4" w:rsidRDefault="009A4A9E">
      <w:pPr>
        <w:spacing w:beforeLines="30" w:before="72" w:afterLines="70" w:after="168" w:line="540" w:lineRule="exact"/>
        <w:ind w:leftChars="300" w:left="2152" w:hangingChars="446" w:hanging="1522"/>
        <w:rPr>
          <w:b/>
          <w:sz w:val="34"/>
          <w:szCs w:val="34"/>
          <w:lang w:eastAsia="zh-CN"/>
        </w:rPr>
      </w:pPr>
      <w:r>
        <w:rPr>
          <w:b/>
          <w:sz w:val="34"/>
          <w:szCs w:val="34"/>
          <w:lang w:eastAsia="zh-CN"/>
        </w:rPr>
        <w:t>项目名称：</w:t>
      </w:r>
    </w:p>
    <w:p w14:paraId="7747B70D" w14:textId="77777777" w:rsidR="00AF5AA4" w:rsidRDefault="009A4A9E">
      <w:pPr>
        <w:spacing w:beforeLines="30" w:before="72" w:afterLines="70" w:after="168" w:line="540" w:lineRule="exact"/>
        <w:ind w:leftChars="300" w:left="630"/>
        <w:rPr>
          <w:b/>
          <w:sz w:val="34"/>
          <w:szCs w:val="34"/>
          <w:lang w:eastAsia="zh-CN"/>
        </w:rPr>
      </w:pPr>
      <w:r>
        <w:rPr>
          <w:b/>
          <w:sz w:val="34"/>
          <w:szCs w:val="34"/>
          <w:lang w:eastAsia="zh-CN"/>
        </w:rPr>
        <w:t>单位名称：</w:t>
      </w:r>
    </w:p>
    <w:p w14:paraId="154652CE" w14:textId="77777777" w:rsidR="00AF5AA4" w:rsidRDefault="009A4A9E">
      <w:pPr>
        <w:spacing w:beforeLines="30" w:before="72" w:afterLines="70" w:after="168" w:line="540" w:lineRule="exact"/>
        <w:ind w:leftChars="300" w:left="630"/>
        <w:rPr>
          <w:b/>
          <w:sz w:val="34"/>
          <w:szCs w:val="34"/>
          <w:lang w:eastAsia="zh-CN"/>
        </w:rPr>
      </w:pPr>
      <w:r>
        <w:rPr>
          <w:rFonts w:hint="eastAsia"/>
          <w:b/>
          <w:sz w:val="34"/>
          <w:szCs w:val="34"/>
          <w:lang w:eastAsia="zh-CN"/>
        </w:rPr>
        <w:t>授权代表人姓名：</w:t>
      </w:r>
    </w:p>
    <w:p w14:paraId="45E35DA9" w14:textId="77777777" w:rsidR="00AF5AA4" w:rsidRDefault="009A4A9E">
      <w:pPr>
        <w:spacing w:beforeLines="30" w:before="72" w:afterLines="70" w:after="168" w:line="540" w:lineRule="exact"/>
        <w:ind w:leftChars="300" w:left="630"/>
        <w:rPr>
          <w:b/>
          <w:bCs/>
          <w:sz w:val="24"/>
          <w:lang w:eastAsia="zh-CN"/>
        </w:rPr>
      </w:pPr>
      <w:r>
        <w:rPr>
          <w:rFonts w:hint="eastAsia"/>
          <w:b/>
          <w:sz w:val="34"/>
          <w:szCs w:val="34"/>
          <w:lang w:eastAsia="zh-CN"/>
        </w:rPr>
        <w:t>应答</w:t>
      </w:r>
      <w:r>
        <w:rPr>
          <w:b/>
          <w:sz w:val="34"/>
          <w:szCs w:val="34"/>
          <w:lang w:eastAsia="zh-CN"/>
        </w:rPr>
        <w:t>日期：   年   月   日</w:t>
      </w:r>
    </w:p>
    <w:p w14:paraId="3E8CF868" w14:textId="77777777" w:rsidR="00AF5AA4" w:rsidRDefault="009A4A9E">
      <w:pPr>
        <w:rPr>
          <w:b/>
          <w:bCs/>
          <w:sz w:val="24"/>
          <w:lang w:eastAsia="zh-CN"/>
        </w:rPr>
      </w:pPr>
      <w:r>
        <w:rPr>
          <w:rFonts w:hint="eastAsia"/>
          <w:b/>
          <w:bCs/>
          <w:sz w:val="24"/>
          <w:lang w:eastAsia="zh-CN"/>
        </w:rPr>
        <w:br w:type="page"/>
      </w:r>
    </w:p>
    <w:p w14:paraId="412289B8" w14:textId="77777777" w:rsidR="00AF5AA4" w:rsidRDefault="009A4A9E">
      <w:pPr>
        <w:spacing w:line="360" w:lineRule="auto"/>
        <w:jc w:val="center"/>
        <w:rPr>
          <w:b/>
          <w:bCs/>
          <w:sz w:val="24"/>
          <w:lang w:eastAsia="zh-CN"/>
        </w:rPr>
      </w:pPr>
      <w:r>
        <w:rPr>
          <w:rFonts w:hint="eastAsia"/>
          <w:b/>
          <w:bCs/>
          <w:sz w:val="24"/>
          <w:lang w:eastAsia="zh-CN"/>
        </w:rPr>
        <w:lastRenderedPageBreak/>
        <w:t>应答</w:t>
      </w:r>
      <w:r>
        <w:rPr>
          <w:b/>
          <w:bCs/>
          <w:sz w:val="24"/>
          <w:lang w:eastAsia="zh-CN"/>
        </w:rPr>
        <w:t>文件总目录</w:t>
      </w:r>
    </w:p>
    <w:p w14:paraId="650A2CCF" w14:textId="77777777" w:rsidR="00AF5AA4" w:rsidRDefault="009A4A9E">
      <w:pPr>
        <w:spacing w:line="360" w:lineRule="auto"/>
        <w:jc w:val="center"/>
        <w:rPr>
          <w:b/>
          <w:bCs/>
          <w:sz w:val="24"/>
          <w:lang w:eastAsia="zh-CN"/>
        </w:rPr>
      </w:pPr>
      <w:r>
        <w:rPr>
          <w:b/>
          <w:bCs/>
          <w:sz w:val="24"/>
          <w:lang w:eastAsia="zh-CN"/>
        </w:rPr>
        <w:t>（</w:t>
      </w:r>
      <w:r>
        <w:rPr>
          <w:rFonts w:hint="eastAsia"/>
          <w:b/>
          <w:bCs/>
          <w:sz w:val="24"/>
          <w:lang w:eastAsia="zh-CN"/>
        </w:rPr>
        <w:t>供应商</w:t>
      </w:r>
      <w:r>
        <w:rPr>
          <w:b/>
          <w:bCs/>
          <w:sz w:val="24"/>
          <w:lang w:eastAsia="zh-CN"/>
        </w:rPr>
        <w:t>自行编制）</w:t>
      </w:r>
    </w:p>
    <w:p w14:paraId="526600A7" w14:textId="77777777" w:rsidR="00AF5AA4" w:rsidRDefault="00AF5AA4">
      <w:pPr>
        <w:jc w:val="center"/>
        <w:rPr>
          <w:b/>
          <w:sz w:val="24"/>
          <w:lang w:eastAsia="zh-CN"/>
        </w:rPr>
      </w:pPr>
    </w:p>
    <w:p w14:paraId="2E33DF62" w14:textId="77777777" w:rsidR="00AF5AA4" w:rsidRDefault="00AF5AA4">
      <w:pPr>
        <w:pStyle w:val="a5"/>
        <w:rPr>
          <w:lang w:eastAsia="zh-CN"/>
        </w:rPr>
      </w:pPr>
    </w:p>
    <w:p w14:paraId="170D8ED7" w14:textId="77777777" w:rsidR="00AF5AA4" w:rsidRDefault="009A4A9E">
      <w:pPr>
        <w:rPr>
          <w:rFonts w:ascii="仿宋_GB2312" w:eastAsia="仿宋_GB2312"/>
          <w:color w:val="333333"/>
          <w:sz w:val="32"/>
          <w:szCs w:val="32"/>
          <w:highlight w:val="yellow"/>
          <w:shd w:val="clear" w:color="auto" w:fill="FFFFFF"/>
          <w:lang w:eastAsia="zh-CN"/>
        </w:rPr>
      </w:pPr>
      <w:r>
        <w:rPr>
          <w:rFonts w:ascii="仿宋_GB2312" w:eastAsia="仿宋_GB2312" w:hint="eastAsia"/>
          <w:color w:val="333333"/>
          <w:sz w:val="32"/>
          <w:szCs w:val="32"/>
          <w:highlight w:val="yellow"/>
          <w:shd w:val="clear" w:color="auto" w:fill="FFFFFF"/>
          <w:lang w:eastAsia="zh-CN"/>
        </w:rPr>
        <w:br w:type="page"/>
      </w:r>
    </w:p>
    <w:p w14:paraId="7E2D9895" w14:textId="77777777" w:rsidR="00AF5AA4" w:rsidRDefault="009A4A9E">
      <w:pPr>
        <w:rPr>
          <w:rFonts w:ascii="宋体" w:eastAsia="宋体" w:hAnsi="宋体" w:cs="宋体"/>
          <w:b/>
          <w:bCs/>
          <w:kern w:val="44"/>
          <w:sz w:val="28"/>
          <w:szCs w:val="28"/>
          <w:lang w:eastAsia="zh-CN"/>
        </w:rPr>
      </w:pPr>
      <w:r>
        <w:rPr>
          <w:rFonts w:ascii="宋体" w:eastAsia="宋体" w:hAnsi="宋体" w:cs="宋体" w:hint="eastAsia"/>
          <w:b/>
          <w:bCs/>
          <w:kern w:val="44"/>
          <w:sz w:val="28"/>
          <w:szCs w:val="28"/>
          <w:lang w:eastAsia="zh-CN"/>
        </w:rPr>
        <w:lastRenderedPageBreak/>
        <w:t>一、</w:t>
      </w:r>
      <w:r>
        <w:rPr>
          <w:rFonts w:ascii="宋体" w:hAnsi="宋体" w:cs="宋体" w:hint="eastAsia"/>
          <w:b/>
          <w:bCs/>
          <w:kern w:val="44"/>
          <w:sz w:val="28"/>
          <w:szCs w:val="28"/>
          <w:lang w:eastAsia="zh-CN"/>
        </w:rPr>
        <w:t>报价</w:t>
      </w:r>
      <w:r>
        <w:rPr>
          <w:rFonts w:ascii="宋体" w:eastAsia="宋体" w:hAnsi="宋体" w:cs="宋体" w:hint="eastAsia"/>
          <w:b/>
          <w:bCs/>
          <w:kern w:val="44"/>
          <w:sz w:val="28"/>
          <w:szCs w:val="28"/>
          <w:lang w:eastAsia="zh-CN"/>
        </w:rPr>
        <w:t>响应声明</w:t>
      </w:r>
    </w:p>
    <w:p w14:paraId="36437B19"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致国家税务总局天津市税务局</w:t>
      </w:r>
      <w:r w:rsidR="00771EC7">
        <w:rPr>
          <w:rFonts w:ascii="宋体" w:eastAsia="宋体" w:hAnsi="宋体" w:cs="宋体" w:hint="eastAsia"/>
          <w:sz w:val="28"/>
          <w:szCs w:val="28"/>
          <w:lang w:eastAsia="zh-CN"/>
        </w:rPr>
        <w:t>天津港保税谁去税务分局</w:t>
      </w:r>
      <w:r>
        <w:rPr>
          <w:rFonts w:ascii="宋体" w:eastAsia="宋体" w:hAnsi="宋体" w:cs="宋体" w:hint="eastAsia"/>
          <w:sz w:val="28"/>
          <w:szCs w:val="28"/>
          <w:lang w:eastAsia="zh-CN"/>
        </w:rPr>
        <w:t>：</w:t>
      </w:r>
    </w:p>
    <w:p w14:paraId="55D6485F" w14:textId="77777777" w:rsidR="00AF5AA4" w:rsidRDefault="009A4A9E">
      <w:pPr>
        <w:spacing w:line="360" w:lineRule="auto"/>
        <w:ind w:firstLine="420"/>
        <w:jc w:val="both"/>
        <w:rPr>
          <w:rFonts w:ascii="宋体" w:eastAsia="宋体" w:hAnsi="宋体" w:cs="宋体"/>
          <w:sz w:val="28"/>
          <w:szCs w:val="28"/>
          <w:lang w:eastAsia="zh-CN"/>
        </w:rPr>
      </w:pPr>
      <w:r>
        <w:rPr>
          <w:rFonts w:ascii="宋体" w:eastAsia="宋体" w:hAnsi="宋体" w:cs="宋体" w:hint="eastAsia"/>
          <w:sz w:val="28"/>
          <w:szCs w:val="28"/>
          <w:lang w:eastAsia="zh-CN"/>
        </w:rPr>
        <w:t>根据贵方为</w:t>
      </w:r>
      <w:r>
        <w:rPr>
          <w:rFonts w:ascii="宋体" w:eastAsia="宋体" w:hAnsi="宋体" w:cs="宋体" w:hint="eastAsia"/>
          <w:sz w:val="28"/>
          <w:szCs w:val="28"/>
          <w:u w:val="single"/>
          <w:lang w:eastAsia="zh-CN"/>
        </w:rPr>
        <w:t xml:space="preserve">   </w:t>
      </w:r>
      <w:r w:rsidR="00771EC7" w:rsidRPr="00771EC7">
        <w:rPr>
          <w:rFonts w:ascii="宋体" w:eastAsia="宋体" w:hAnsi="宋体" w:cs="宋体" w:hint="eastAsia"/>
          <w:sz w:val="28"/>
          <w:szCs w:val="28"/>
          <w:u w:val="single"/>
          <w:lang w:eastAsia="zh-CN"/>
        </w:rPr>
        <w:t>国家税务总局天津市税务局天津港保税区税务分局</w:t>
      </w:r>
      <w:r w:rsidR="00771EC7">
        <w:rPr>
          <w:rFonts w:ascii="宋体" w:eastAsia="宋体" w:hAnsi="宋体" w:cs="宋体" w:hint="eastAsia"/>
          <w:sz w:val="28"/>
          <w:szCs w:val="28"/>
          <w:u w:val="single"/>
          <w:lang w:eastAsia="zh-CN"/>
        </w:rPr>
        <w:t>2</w:t>
      </w:r>
      <w:r w:rsidR="00771EC7">
        <w:rPr>
          <w:rFonts w:ascii="宋体" w:eastAsia="宋体" w:hAnsi="宋体" w:cs="宋体"/>
          <w:sz w:val="28"/>
          <w:szCs w:val="28"/>
          <w:u w:val="single"/>
          <w:lang w:eastAsia="zh-CN"/>
        </w:rPr>
        <w:t>025</w:t>
      </w:r>
      <w:r w:rsidR="00771EC7">
        <w:rPr>
          <w:rFonts w:ascii="宋体" w:eastAsia="宋体" w:hAnsi="宋体" w:cs="宋体" w:hint="eastAsia"/>
          <w:sz w:val="28"/>
          <w:szCs w:val="28"/>
          <w:u w:val="single"/>
          <w:lang w:eastAsia="zh-CN"/>
        </w:rPr>
        <w:t>年</w:t>
      </w:r>
      <w:r w:rsidR="00771EC7" w:rsidRPr="00771EC7">
        <w:rPr>
          <w:rFonts w:ascii="宋体" w:eastAsia="宋体" w:hAnsi="宋体" w:cs="宋体" w:hint="eastAsia"/>
          <w:sz w:val="28"/>
          <w:szCs w:val="28"/>
          <w:u w:val="single"/>
          <w:lang w:eastAsia="zh-CN"/>
        </w:rPr>
        <w:t>税务工作数字化转型辅助支撑服务项目</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的</w:t>
      </w:r>
      <w:r>
        <w:rPr>
          <w:rFonts w:ascii="宋体" w:hAnsi="宋体" w:cs="宋体" w:hint="eastAsia"/>
          <w:sz w:val="28"/>
          <w:szCs w:val="28"/>
          <w:lang w:eastAsia="zh-CN"/>
        </w:rPr>
        <w:t>报价</w:t>
      </w:r>
      <w:r>
        <w:rPr>
          <w:rFonts w:ascii="宋体" w:eastAsia="宋体" w:hAnsi="宋体" w:cs="宋体" w:hint="eastAsia"/>
          <w:sz w:val="28"/>
          <w:szCs w:val="28"/>
          <w:lang w:eastAsia="zh-CN"/>
        </w:rPr>
        <w:t>邀请，签字代表（</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）经正式授权并代表参加人（</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）提交</w:t>
      </w:r>
      <w:r>
        <w:rPr>
          <w:rFonts w:ascii="宋体" w:hAnsi="宋体" w:cs="宋体" w:hint="eastAsia"/>
          <w:sz w:val="28"/>
          <w:szCs w:val="28"/>
          <w:lang w:eastAsia="zh-CN"/>
        </w:rPr>
        <w:t>应答文件</w:t>
      </w:r>
      <w:r>
        <w:rPr>
          <w:rFonts w:ascii="宋体" w:eastAsia="宋体" w:hAnsi="宋体" w:cs="宋体" w:hint="eastAsia"/>
          <w:sz w:val="28"/>
          <w:szCs w:val="28"/>
          <w:lang w:eastAsia="zh-CN"/>
        </w:rPr>
        <w:t>一式三份。</w:t>
      </w:r>
    </w:p>
    <w:p w14:paraId="18A339A2" w14:textId="77777777" w:rsidR="00AF5AA4" w:rsidRDefault="009A4A9E">
      <w:pPr>
        <w:spacing w:line="360" w:lineRule="auto"/>
        <w:ind w:firstLine="420"/>
        <w:jc w:val="both"/>
        <w:rPr>
          <w:rFonts w:ascii="宋体" w:eastAsia="宋体" w:hAnsi="宋体" w:cs="宋体"/>
          <w:sz w:val="28"/>
          <w:szCs w:val="28"/>
          <w:lang w:eastAsia="zh-CN"/>
        </w:rPr>
      </w:pPr>
      <w:r>
        <w:rPr>
          <w:rFonts w:ascii="仿宋_GB2312" w:eastAsia="仿宋_GB2312" w:hAnsi="仿宋_GB2312" w:cs="仿宋_GB2312" w:hint="eastAsia"/>
          <w:sz w:val="32"/>
          <w:szCs w:val="32"/>
          <w:lang w:eastAsia="zh-CN"/>
        </w:rPr>
        <w:t>（一）</w:t>
      </w:r>
      <w:r>
        <w:rPr>
          <w:rFonts w:ascii="宋体" w:eastAsia="宋体" w:hAnsi="宋体" w:cs="宋体" w:hint="eastAsia"/>
          <w:sz w:val="28"/>
          <w:szCs w:val="28"/>
          <w:lang w:eastAsia="zh-CN"/>
        </w:rPr>
        <w:t>我方同意在本项目采购文件中规定的递交应答</w:t>
      </w:r>
      <w:r>
        <w:rPr>
          <w:rFonts w:ascii="宋体" w:hAnsi="宋体" w:cs="宋体" w:hint="eastAsia"/>
          <w:sz w:val="28"/>
          <w:szCs w:val="28"/>
          <w:lang w:eastAsia="zh-CN"/>
        </w:rPr>
        <w:t>文件</w:t>
      </w:r>
      <w:r>
        <w:rPr>
          <w:rFonts w:ascii="宋体" w:eastAsia="宋体" w:hAnsi="宋体" w:cs="宋体" w:hint="eastAsia"/>
          <w:sz w:val="28"/>
          <w:szCs w:val="28"/>
          <w:lang w:eastAsia="zh-CN"/>
        </w:rPr>
        <w:t>截止时间起90天内遵守本应答报告书中的承诺且在此期限期满之前均具有约束力。</w:t>
      </w:r>
    </w:p>
    <w:p w14:paraId="48E6BC84" w14:textId="77777777" w:rsidR="00AF5AA4" w:rsidRDefault="009A4A9E">
      <w:pPr>
        <w:kinsoku/>
        <w:overflowPunct w:val="0"/>
        <w:spacing w:line="360" w:lineRule="auto"/>
        <w:ind w:firstLine="420"/>
        <w:jc w:val="both"/>
        <w:rPr>
          <w:rFonts w:ascii="宋体" w:eastAsia="宋体" w:hAnsi="宋体" w:cs="宋体"/>
          <w:sz w:val="28"/>
          <w:szCs w:val="28"/>
          <w:lang w:eastAsia="zh-CN"/>
        </w:rPr>
      </w:pPr>
      <w:r>
        <w:rPr>
          <w:rFonts w:ascii="仿宋_GB2312" w:eastAsia="仿宋_GB2312" w:hAnsi="仿宋_GB2312" w:cs="仿宋_GB2312" w:hint="eastAsia"/>
          <w:sz w:val="32"/>
          <w:szCs w:val="32"/>
          <w:lang w:eastAsia="zh-CN"/>
        </w:rPr>
        <w:t>（二）</w:t>
      </w:r>
      <w:r>
        <w:rPr>
          <w:rFonts w:ascii="宋体" w:eastAsia="宋体" w:hAnsi="宋体" w:cs="宋体" w:hint="eastAsia"/>
          <w:sz w:val="28"/>
          <w:szCs w:val="28"/>
          <w:lang w:eastAsia="zh-CN"/>
        </w:rPr>
        <w:t>我方承诺提交应答报告书截止时间前三年内；</w:t>
      </w:r>
    </w:p>
    <w:p w14:paraId="56DAE46D" w14:textId="77777777" w:rsidR="00AF5AA4" w:rsidRDefault="009A4A9E">
      <w:pPr>
        <w:widowControl w:val="0"/>
        <w:kinsoku/>
        <w:overflowPunct w:val="0"/>
        <w:autoSpaceDE/>
        <w:autoSpaceDN/>
        <w:adjustRightInd/>
        <w:snapToGrid/>
        <w:spacing w:line="360" w:lineRule="auto"/>
        <w:ind w:firstLineChars="200" w:firstLine="560"/>
        <w:jc w:val="both"/>
        <w:textAlignment w:val="auto"/>
        <w:rPr>
          <w:rFonts w:ascii="宋体" w:eastAsia="宋体" w:hAnsi="宋体" w:cs="宋体"/>
          <w:sz w:val="28"/>
          <w:szCs w:val="28"/>
          <w:lang w:eastAsia="zh-CN"/>
        </w:rPr>
      </w:pPr>
      <w:r>
        <w:rPr>
          <w:rFonts w:ascii="宋体" w:hAnsi="宋体" w:cs="宋体" w:hint="eastAsia"/>
          <w:sz w:val="28"/>
          <w:szCs w:val="28"/>
          <w:lang w:eastAsia="zh-CN"/>
        </w:rPr>
        <w:t>1</w:t>
      </w:r>
      <w:r>
        <w:rPr>
          <w:rFonts w:ascii="宋体" w:hAnsi="宋体" w:cs="宋体" w:hint="eastAsia"/>
          <w:sz w:val="28"/>
          <w:szCs w:val="28"/>
          <w:lang w:eastAsia="zh-CN"/>
        </w:rPr>
        <w:t>、</w:t>
      </w:r>
      <w:r>
        <w:rPr>
          <w:rFonts w:ascii="宋体" w:eastAsia="宋体" w:hAnsi="宋体" w:cs="宋体" w:hint="eastAsia"/>
          <w:sz w:val="28"/>
          <w:szCs w:val="28"/>
          <w:lang w:eastAsia="zh-CN"/>
        </w:rPr>
        <w:t>我方依法缴纳了各项税费及各项社会保障资金，没有偷税、漏税及欠缴行为。</w:t>
      </w:r>
    </w:p>
    <w:p w14:paraId="267A0696" w14:textId="77777777" w:rsidR="00AF5AA4" w:rsidRDefault="009A4A9E">
      <w:pPr>
        <w:widowControl w:val="0"/>
        <w:kinsoku/>
        <w:overflowPunct w:val="0"/>
        <w:autoSpaceDE/>
        <w:autoSpaceDN/>
        <w:adjustRightInd/>
        <w:snapToGrid/>
        <w:spacing w:line="360" w:lineRule="auto"/>
        <w:ind w:firstLineChars="200" w:firstLine="560"/>
        <w:jc w:val="both"/>
        <w:textAlignment w:val="auto"/>
        <w:rPr>
          <w:rFonts w:ascii="宋体" w:eastAsia="宋体" w:hAnsi="宋体" w:cs="宋体"/>
          <w:sz w:val="28"/>
          <w:szCs w:val="28"/>
          <w:lang w:eastAsia="zh-CN"/>
        </w:rPr>
      </w:pPr>
      <w:r>
        <w:rPr>
          <w:rFonts w:ascii="宋体" w:hAnsi="宋体" w:cs="宋体" w:hint="eastAsia"/>
          <w:sz w:val="28"/>
          <w:szCs w:val="28"/>
          <w:lang w:eastAsia="zh-CN"/>
        </w:rPr>
        <w:t>2</w:t>
      </w:r>
      <w:r>
        <w:rPr>
          <w:rFonts w:ascii="宋体" w:hAnsi="宋体" w:cs="宋体" w:hint="eastAsia"/>
          <w:sz w:val="28"/>
          <w:szCs w:val="28"/>
          <w:lang w:eastAsia="zh-CN"/>
        </w:rPr>
        <w:t>、</w:t>
      </w:r>
      <w:r>
        <w:rPr>
          <w:rFonts w:ascii="宋体" w:eastAsia="宋体" w:hAnsi="宋体" w:cs="宋体" w:hint="eastAsia"/>
          <w:sz w:val="28"/>
          <w:szCs w:val="28"/>
          <w:lang w:eastAsia="zh-CN"/>
        </w:rPr>
        <w:t>我方在经营活动中没有存在因违法经营受到刑事处罚或者责令停产停业、吊销许可证或者执照、较大数额罚款等行政处罚。</w:t>
      </w:r>
    </w:p>
    <w:p w14:paraId="325B6BEE" w14:textId="77777777" w:rsidR="00AF5AA4" w:rsidRDefault="009A4A9E">
      <w:pPr>
        <w:kinsoku/>
        <w:overflowPunct w:val="0"/>
        <w:spacing w:line="360" w:lineRule="auto"/>
        <w:ind w:firstLine="420"/>
        <w:jc w:val="both"/>
        <w:rPr>
          <w:rFonts w:ascii="宋体" w:eastAsia="宋体" w:hAnsi="宋体" w:cs="宋体"/>
          <w:sz w:val="28"/>
          <w:szCs w:val="28"/>
          <w:lang w:eastAsia="zh-CN"/>
        </w:rPr>
      </w:pPr>
      <w:r>
        <w:rPr>
          <w:rFonts w:ascii="仿宋_GB2312" w:eastAsia="仿宋_GB2312" w:hAnsi="仿宋_GB2312" w:cs="仿宋_GB2312" w:hint="eastAsia"/>
          <w:sz w:val="32"/>
          <w:szCs w:val="32"/>
          <w:lang w:eastAsia="zh-CN"/>
        </w:rPr>
        <w:t>（三）</w:t>
      </w:r>
      <w:r>
        <w:rPr>
          <w:rFonts w:ascii="宋体" w:eastAsia="宋体" w:hAnsi="宋体" w:cs="宋体" w:hint="eastAsia"/>
          <w:sz w:val="28"/>
          <w:szCs w:val="28"/>
          <w:lang w:eastAsia="zh-CN"/>
        </w:rPr>
        <w:t>我方已详细审核全部采购文件，包括采购文件修改文件、参考资料及有关附件，确认无误。我方承诺接受采购文件中的全部条款且无任何异议。</w:t>
      </w:r>
    </w:p>
    <w:p w14:paraId="78484F37" w14:textId="77777777" w:rsidR="00AF5AA4" w:rsidRDefault="009A4A9E">
      <w:pPr>
        <w:kinsoku/>
        <w:overflowPunct w:val="0"/>
        <w:spacing w:line="360" w:lineRule="auto"/>
        <w:ind w:firstLine="420"/>
        <w:jc w:val="both"/>
        <w:rPr>
          <w:rFonts w:ascii="宋体" w:eastAsia="宋体" w:hAnsi="宋体" w:cs="宋体"/>
          <w:sz w:val="28"/>
          <w:szCs w:val="28"/>
          <w:lang w:eastAsia="zh-CN"/>
        </w:rPr>
      </w:pPr>
      <w:r>
        <w:rPr>
          <w:rFonts w:ascii="仿宋_GB2312" w:eastAsia="仿宋_GB2312" w:hAnsi="仿宋_GB2312" w:cs="仿宋_GB2312" w:hint="eastAsia"/>
          <w:sz w:val="32"/>
          <w:szCs w:val="32"/>
          <w:lang w:eastAsia="zh-CN"/>
        </w:rPr>
        <w:t>（四）</w:t>
      </w:r>
      <w:r>
        <w:rPr>
          <w:rFonts w:ascii="宋体" w:eastAsia="宋体" w:hAnsi="宋体" w:cs="宋体" w:hint="eastAsia"/>
          <w:sz w:val="28"/>
          <w:szCs w:val="28"/>
          <w:lang w:eastAsia="zh-CN"/>
        </w:rPr>
        <w:t>我方保证应答报告书提供的数据和材料是真实、合法的。我方愿意向贵方提供任何与本项采购有关的数据、情况和技术资料。若贵方需要，我方愿意提供我方</w:t>
      </w:r>
      <w:proofErr w:type="gramStart"/>
      <w:r>
        <w:rPr>
          <w:rFonts w:ascii="宋体" w:eastAsia="宋体" w:hAnsi="宋体" w:cs="宋体" w:hint="eastAsia"/>
          <w:sz w:val="28"/>
          <w:szCs w:val="28"/>
          <w:lang w:eastAsia="zh-CN"/>
        </w:rPr>
        <w:t>作出</w:t>
      </w:r>
      <w:proofErr w:type="gramEnd"/>
      <w:r>
        <w:rPr>
          <w:rFonts w:ascii="宋体" w:eastAsia="宋体" w:hAnsi="宋体" w:cs="宋体" w:hint="eastAsia"/>
          <w:sz w:val="28"/>
          <w:szCs w:val="28"/>
          <w:lang w:eastAsia="zh-CN"/>
        </w:rPr>
        <w:t>的一切承诺的证明材料。</w:t>
      </w:r>
    </w:p>
    <w:p w14:paraId="0913F54F" w14:textId="77777777" w:rsidR="00AF5AA4" w:rsidRDefault="009A4A9E">
      <w:pPr>
        <w:kinsoku/>
        <w:overflowPunct w:val="0"/>
        <w:spacing w:line="360" w:lineRule="auto"/>
        <w:ind w:firstLine="420"/>
        <w:jc w:val="both"/>
        <w:rPr>
          <w:rFonts w:ascii="宋体" w:eastAsia="宋体" w:hAnsi="宋体" w:cs="宋体"/>
          <w:sz w:val="28"/>
          <w:szCs w:val="28"/>
          <w:lang w:eastAsia="zh-CN"/>
        </w:rPr>
      </w:pPr>
      <w:r>
        <w:rPr>
          <w:rFonts w:ascii="仿宋_GB2312" w:eastAsia="仿宋_GB2312" w:hAnsi="仿宋_GB2312" w:cs="仿宋_GB2312" w:hint="eastAsia"/>
          <w:sz w:val="32"/>
          <w:szCs w:val="32"/>
          <w:lang w:eastAsia="zh-CN"/>
        </w:rPr>
        <w:t>（五）</w:t>
      </w:r>
      <w:r>
        <w:rPr>
          <w:rFonts w:ascii="宋体" w:eastAsia="宋体" w:hAnsi="宋体" w:cs="宋体" w:hint="eastAsia"/>
          <w:sz w:val="28"/>
          <w:szCs w:val="28"/>
          <w:lang w:eastAsia="zh-CN"/>
        </w:rPr>
        <w:t>我方承诺遵守《中华人民共和国</w:t>
      </w:r>
      <w:r>
        <w:rPr>
          <w:rFonts w:ascii="宋体" w:hAnsi="宋体" w:cs="宋体" w:hint="eastAsia"/>
          <w:sz w:val="28"/>
          <w:szCs w:val="28"/>
          <w:lang w:eastAsia="zh-CN"/>
        </w:rPr>
        <w:t>民法典</w:t>
      </w:r>
      <w:r>
        <w:rPr>
          <w:rFonts w:ascii="宋体" w:eastAsia="宋体" w:hAnsi="宋体" w:cs="宋体" w:hint="eastAsia"/>
          <w:sz w:val="28"/>
          <w:szCs w:val="28"/>
          <w:lang w:eastAsia="zh-CN"/>
        </w:rPr>
        <w:t>》的有关规定，按照采购文件确定的事项签订采购合同，并承担合同规定的责任和义务。</w:t>
      </w:r>
    </w:p>
    <w:p w14:paraId="5DB682C8" w14:textId="77777777" w:rsidR="00AF5AA4" w:rsidRDefault="009A4A9E">
      <w:pPr>
        <w:wordWrap w:val="0"/>
        <w:spacing w:line="360" w:lineRule="auto"/>
        <w:jc w:val="center"/>
        <w:rPr>
          <w:rFonts w:ascii="宋体" w:eastAsia="宋体" w:hAnsi="宋体" w:cs="宋体"/>
          <w:sz w:val="28"/>
          <w:szCs w:val="28"/>
          <w:lang w:eastAsia="zh-CN"/>
        </w:rPr>
      </w:pPr>
      <w:r>
        <w:rPr>
          <w:rFonts w:ascii="宋体" w:hAnsi="宋体" w:cs="宋体" w:hint="eastAsia"/>
          <w:sz w:val="28"/>
          <w:szCs w:val="28"/>
          <w:lang w:eastAsia="zh-CN"/>
        </w:rPr>
        <w:t xml:space="preserve">               </w:t>
      </w:r>
      <w:r>
        <w:rPr>
          <w:rFonts w:ascii="宋体" w:hAnsi="宋体" w:cs="宋体" w:hint="eastAsia"/>
          <w:sz w:val="28"/>
          <w:szCs w:val="28"/>
          <w:lang w:eastAsia="zh-CN"/>
        </w:rPr>
        <w:t>供应商</w:t>
      </w:r>
      <w:r>
        <w:rPr>
          <w:rFonts w:ascii="宋体" w:eastAsia="宋体" w:hAnsi="宋体" w:cs="宋体" w:hint="eastAsia"/>
          <w:sz w:val="28"/>
          <w:szCs w:val="28"/>
          <w:lang w:eastAsia="zh-CN"/>
        </w:rPr>
        <w:t>名称(盖章)：</w:t>
      </w:r>
      <w:r>
        <w:rPr>
          <w:rFonts w:ascii="宋体" w:eastAsia="宋体" w:hAnsi="宋体" w:cs="宋体" w:hint="eastAsia"/>
          <w:sz w:val="28"/>
          <w:szCs w:val="28"/>
          <w:u w:val="single"/>
          <w:lang w:eastAsia="zh-CN"/>
        </w:rPr>
        <w:t xml:space="preserve">                   </w:t>
      </w:r>
    </w:p>
    <w:p w14:paraId="3DC41D81" w14:textId="77777777" w:rsidR="00AF5AA4" w:rsidRDefault="009A4A9E">
      <w:pPr>
        <w:spacing w:line="360" w:lineRule="auto"/>
        <w:ind w:firstLineChars="1000" w:firstLine="2800"/>
        <w:rPr>
          <w:rFonts w:ascii="宋体" w:eastAsia="宋体" w:hAnsi="宋体" w:cs="宋体"/>
          <w:sz w:val="28"/>
          <w:szCs w:val="28"/>
          <w:lang w:eastAsia="zh-CN"/>
        </w:rPr>
      </w:pPr>
      <w:r>
        <w:rPr>
          <w:rFonts w:ascii="宋体" w:eastAsia="宋体" w:hAnsi="宋体" w:cs="宋体" w:hint="eastAsia"/>
          <w:sz w:val="28"/>
          <w:szCs w:val="28"/>
          <w:lang w:eastAsia="zh-CN"/>
        </w:rPr>
        <w:t>法定代表人(签章)：</w:t>
      </w:r>
      <w:r>
        <w:rPr>
          <w:rFonts w:ascii="宋体" w:eastAsia="宋体" w:hAnsi="宋体" w:cs="宋体" w:hint="eastAsia"/>
          <w:sz w:val="28"/>
          <w:szCs w:val="28"/>
          <w:u w:val="single"/>
          <w:lang w:eastAsia="zh-CN"/>
        </w:rPr>
        <w:t xml:space="preserve">                     </w:t>
      </w:r>
    </w:p>
    <w:p w14:paraId="27ACB874" w14:textId="77777777" w:rsidR="00AF5AA4" w:rsidRDefault="009A4A9E" w:rsidP="00771EC7">
      <w:pPr>
        <w:spacing w:line="360" w:lineRule="auto"/>
        <w:ind w:right="420" w:firstLineChars="1000" w:firstLine="2800"/>
        <w:rPr>
          <w:lang w:eastAsia="zh-CN"/>
        </w:rPr>
      </w:pPr>
      <w:r>
        <w:rPr>
          <w:rFonts w:ascii="宋体" w:eastAsia="宋体" w:hAnsi="宋体" w:cs="宋体" w:hint="eastAsia"/>
          <w:sz w:val="28"/>
          <w:szCs w:val="28"/>
          <w:lang w:eastAsia="zh-CN"/>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r>
        <w:rPr>
          <w:rFonts w:hint="eastAsia"/>
          <w:lang w:eastAsia="zh-CN"/>
        </w:rPr>
        <w:br w:type="page"/>
      </w:r>
    </w:p>
    <w:p w14:paraId="282D04C5" w14:textId="77777777" w:rsidR="00AF5AA4" w:rsidRDefault="009A4A9E">
      <w:pPr>
        <w:keepNext/>
        <w:keepLines/>
        <w:widowControl w:val="0"/>
        <w:spacing w:before="260" w:after="260" w:line="360" w:lineRule="auto"/>
        <w:outlineLvl w:val="1"/>
        <w:rPr>
          <w:rFonts w:ascii="宋体" w:eastAsia="宋体" w:hAnsi="宋体" w:cs="宋体"/>
          <w:b/>
          <w:kern w:val="2"/>
          <w:sz w:val="28"/>
          <w:szCs w:val="28"/>
          <w:lang w:val="zh-CN" w:eastAsia="zh-CN"/>
        </w:rPr>
      </w:pPr>
      <w:bookmarkStart w:id="2" w:name="_Toc3960"/>
      <w:bookmarkStart w:id="3" w:name="_Toc421267961"/>
      <w:r>
        <w:rPr>
          <w:rFonts w:ascii="宋体" w:hAnsi="宋体" w:cs="宋体" w:hint="eastAsia"/>
          <w:b/>
          <w:kern w:val="2"/>
          <w:sz w:val="28"/>
          <w:szCs w:val="28"/>
          <w:lang w:val="zh-CN" w:eastAsia="zh-CN"/>
        </w:rPr>
        <w:lastRenderedPageBreak/>
        <w:t>二、</w:t>
      </w:r>
      <w:r>
        <w:rPr>
          <w:rFonts w:ascii="宋体" w:eastAsia="宋体" w:hAnsi="宋体" w:cs="宋体" w:hint="eastAsia"/>
          <w:b/>
          <w:kern w:val="2"/>
          <w:sz w:val="28"/>
          <w:szCs w:val="28"/>
          <w:lang w:val="zh-CN" w:eastAsia="zh-CN"/>
        </w:rPr>
        <w:t>法定代表人身份证明</w:t>
      </w:r>
      <w:bookmarkEnd w:id="2"/>
      <w:bookmarkEnd w:id="3"/>
    </w:p>
    <w:p w14:paraId="621CD01B"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参加人名称：</w:t>
      </w:r>
      <w:r>
        <w:rPr>
          <w:rFonts w:ascii="宋体" w:eastAsia="宋体" w:hAnsi="宋体" w:cs="宋体" w:hint="eastAsia"/>
          <w:sz w:val="28"/>
          <w:szCs w:val="28"/>
          <w:u w:val="single"/>
          <w:lang w:eastAsia="zh-CN"/>
        </w:rPr>
        <w:t xml:space="preserve">               </w:t>
      </w:r>
    </w:p>
    <w:p w14:paraId="06689426"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统一社会信用代码：</w:t>
      </w:r>
      <w:r>
        <w:rPr>
          <w:rFonts w:ascii="宋体" w:eastAsia="宋体" w:hAnsi="宋体" w:cs="宋体" w:hint="eastAsia"/>
          <w:sz w:val="28"/>
          <w:szCs w:val="28"/>
          <w:u w:val="single"/>
          <w:lang w:eastAsia="zh-CN"/>
        </w:rPr>
        <w:t xml:space="preserve">         </w:t>
      </w:r>
    </w:p>
    <w:p w14:paraId="75081E57"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注册地址：</w:t>
      </w:r>
      <w:r>
        <w:rPr>
          <w:rFonts w:ascii="宋体" w:eastAsia="宋体" w:hAnsi="宋体" w:cs="宋体" w:hint="eastAsia"/>
          <w:sz w:val="28"/>
          <w:szCs w:val="28"/>
          <w:u w:val="single"/>
          <w:lang w:eastAsia="zh-CN"/>
        </w:rPr>
        <w:t xml:space="preserve">                 </w:t>
      </w:r>
    </w:p>
    <w:p w14:paraId="5380D3B5"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法定代表人：</w:t>
      </w:r>
      <w:r>
        <w:rPr>
          <w:rFonts w:ascii="宋体" w:eastAsia="宋体" w:hAnsi="宋体" w:cs="宋体" w:hint="eastAsia"/>
          <w:sz w:val="28"/>
          <w:szCs w:val="28"/>
          <w:u w:val="single"/>
          <w:lang w:eastAsia="zh-CN"/>
        </w:rPr>
        <w:t xml:space="preserve">               </w:t>
      </w:r>
    </w:p>
    <w:p w14:paraId="1046BA5F"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注册资本：</w:t>
      </w:r>
      <w:r>
        <w:rPr>
          <w:rFonts w:ascii="宋体" w:eastAsia="宋体" w:hAnsi="宋体" w:cs="宋体" w:hint="eastAsia"/>
          <w:sz w:val="28"/>
          <w:szCs w:val="28"/>
          <w:u w:val="single"/>
          <w:lang w:eastAsia="zh-CN"/>
        </w:rPr>
        <w:t xml:space="preserve">                 </w:t>
      </w:r>
    </w:p>
    <w:p w14:paraId="04688C68"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成立时间：</w:t>
      </w:r>
      <w:r>
        <w:rPr>
          <w:rFonts w:ascii="宋体" w:eastAsia="宋体" w:hAnsi="宋体" w:cs="宋体" w:hint="eastAsia"/>
          <w:sz w:val="28"/>
          <w:szCs w:val="28"/>
          <w:u w:val="single"/>
          <w:lang w:eastAsia="zh-CN"/>
        </w:rPr>
        <w:t xml:space="preserve">                 </w:t>
      </w:r>
    </w:p>
    <w:p w14:paraId="39DF269B"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经营期限：</w:t>
      </w:r>
      <w:r>
        <w:rPr>
          <w:rFonts w:ascii="宋体" w:eastAsia="宋体" w:hAnsi="宋体" w:cs="宋体" w:hint="eastAsia"/>
          <w:sz w:val="28"/>
          <w:szCs w:val="28"/>
          <w:u w:val="single"/>
          <w:lang w:eastAsia="zh-CN"/>
        </w:rPr>
        <w:t xml:space="preserve">                 </w:t>
      </w:r>
    </w:p>
    <w:p w14:paraId="40D8E452" w14:textId="77777777" w:rsidR="00AF5AA4" w:rsidRDefault="009A4A9E">
      <w:pPr>
        <w:spacing w:line="360" w:lineRule="auto"/>
        <w:jc w:val="both"/>
        <w:rPr>
          <w:rFonts w:ascii="宋体" w:eastAsia="宋体" w:hAnsi="宋体" w:cs="宋体"/>
          <w:sz w:val="28"/>
          <w:szCs w:val="28"/>
          <w:lang w:eastAsia="zh-CN"/>
        </w:rPr>
      </w:pPr>
      <w:r>
        <w:rPr>
          <w:rFonts w:ascii="宋体" w:eastAsia="宋体" w:hAnsi="宋体" w:cs="宋体" w:hint="eastAsia"/>
          <w:sz w:val="28"/>
          <w:szCs w:val="28"/>
          <w:lang w:eastAsia="zh-CN"/>
        </w:rPr>
        <w:t>参加人联系方式：</w:t>
      </w:r>
      <w:r>
        <w:rPr>
          <w:rFonts w:ascii="宋体" w:eastAsia="宋体" w:hAnsi="宋体" w:cs="宋体" w:hint="eastAsia"/>
          <w:sz w:val="28"/>
          <w:szCs w:val="28"/>
          <w:u w:val="single"/>
          <w:lang w:eastAsia="zh-CN"/>
        </w:rPr>
        <w:t xml:space="preserve">           </w:t>
      </w:r>
    </w:p>
    <w:p w14:paraId="5BBBF9BA" w14:textId="77777777" w:rsidR="00AF5AA4" w:rsidRDefault="00AF5AA4">
      <w:pPr>
        <w:spacing w:line="360" w:lineRule="auto"/>
        <w:rPr>
          <w:rFonts w:ascii="宋体" w:eastAsia="宋体" w:hAnsi="宋体" w:cs="宋体"/>
          <w:sz w:val="28"/>
          <w:szCs w:val="28"/>
          <w:lang w:eastAsia="zh-CN"/>
        </w:rPr>
      </w:pPr>
    </w:p>
    <w:p w14:paraId="5568298A" w14:textId="77777777" w:rsidR="00AF5AA4" w:rsidRDefault="009A4A9E">
      <w:pPr>
        <w:spacing w:line="360" w:lineRule="auto"/>
        <w:rPr>
          <w:rFonts w:ascii="宋体" w:eastAsia="宋体" w:hAnsi="宋体" w:cs="宋体"/>
          <w:sz w:val="28"/>
          <w:szCs w:val="28"/>
          <w:lang w:eastAsia="zh-CN"/>
        </w:rPr>
      </w:pPr>
      <w:r>
        <w:rPr>
          <w:rFonts w:ascii="宋体" w:eastAsia="宋体" w:hAnsi="宋体" w:cs="宋体" w:hint="eastAsia"/>
          <w:sz w:val="28"/>
          <w:szCs w:val="28"/>
          <w:lang w:eastAsia="zh-CN"/>
        </w:rPr>
        <w:t>特此证明。</w:t>
      </w:r>
    </w:p>
    <w:p w14:paraId="180E6C3A" w14:textId="77777777" w:rsidR="00AF5AA4" w:rsidRDefault="00AF5AA4">
      <w:pPr>
        <w:spacing w:line="360" w:lineRule="auto"/>
        <w:rPr>
          <w:rFonts w:ascii="宋体" w:eastAsia="宋体" w:hAnsi="宋体" w:cs="宋体"/>
          <w:sz w:val="28"/>
          <w:szCs w:val="28"/>
          <w:lang w:eastAsia="zh-CN"/>
        </w:rPr>
      </w:pPr>
    </w:p>
    <w:p w14:paraId="7C5A9F6B" w14:textId="77777777" w:rsidR="00AF5AA4" w:rsidRDefault="009A4A9E">
      <w:pPr>
        <w:wordWrap w:val="0"/>
        <w:spacing w:line="360" w:lineRule="auto"/>
        <w:jc w:val="right"/>
        <w:rPr>
          <w:rFonts w:ascii="宋体" w:eastAsia="宋体" w:hAnsi="宋体" w:cs="宋体"/>
          <w:sz w:val="28"/>
          <w:szCs w:val="28"/>
          <w:lang w:eastAsia="zh-CN"/>
        </w:rPr>
      </w:pPr>
      <w:r>
        <w:rPr>
          <w:rFonts w:ascii="宋体" w:hAnsi="宋体" w:cs="宋体" w:hint="eastAsia"/>
          <w:sz w:val="28"/>
          <w:szCs w:val="28"/>
          <w:lang w:eastAsia="zh-CN"/>
        </w:rPr>
        <w:t>供应商</w:t>
      </w:r>
      <w:r>
        <w:rPr>
          <w:rFonts w:ascii="宋体" w:eastAsia="宋体" w:hAnsi="宋体" w:cs="宋体" w:hint="eastAsia"/>
          <w:sz w:val="28"/>
          <w:szCs w:val="28"/>
          <w:lang w:eastAsia="zh-CN"/>
        </w:rPr>
        <w:t>名称(盖章)：</w:t>
      </w:r>
      <w:r>
        <w:rPr>
          <w:rFonts w:ascii="宋体" w:eastAsia="宋体" w:hAnsi="宋体" w:cs="宋体" w:hint="eastAsia"/>
          <w:sz w:val="28"/>
          <w:szCs w:val="28"/>
          <w:u w:val="single"/>
          <w:lang w:eastAsia="zh-CN"/>
        </w:rPr>
        <w:t xml:space="preserve">            </w:t>
      </w:r>
    </w:p>
    <w:p w14:paraId="3BA2CE79" w14:textId="77777777" w:rsidR="00AF5AA4" w:rsidRDefault="009A4A9E">
      <w:pPr>
        <w:spacing w:line="360" w:lineRule="auto"/>
        <w:ind w:right="420"/>
        <w:jc w:val="right"/>
        <w:rPr>
          <w:rFonts w:ascii="宋体" w:eastAsia="宋体" w:hAnsi="宋体" w:cs="宋体"/>
          <w:sz w:val="28"/>
          <w:szCs w:val="28"/>
          <w:lang w:eastAsia="zh-CN"/>
        </w:rPr>
      </w:pPr>
      <w:r>
        <w:rPr>
          <w:rFonts w:ascii="宋体" w:eastAsia="宋体" w:hAnsi="宋体" w:cs="宋体" w:hint="eastAsia"/>
          <w:sz w:val="28"/>
          <w:szCs w:val="28"/>
          <w:lang w:eastAsia="zh-CN"/>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6FD7C282" w14:textId="77777777" w:rsidR="00AF5AA4" w:rsidRDefault="009A4A9E">
      <w:pPr>
        <w:spacing w:line="360" w:lineRule="auto"/>
        <w:rPr>
          <w:rFonts w:ascii="宋体" w:eastAsia="宋体" w:hAnsi="宋体" w:cs="宋体"/>
          <w:b/>
          <w:kern w:val="2"/>
          <w:sz w:val="28"/>
          <w:szCs w:val="28"/>
          <w:lang w:val="zh-CN" w:eastAsia="zh-CN"/>
        </w:rPr>
      </w:pPr>
      <w:r>
        <w:rPr>
          <w:rFonts w:ascii="宋体" w:eastAsia="宋体" w:hAnsi="宋体" w:cs="宋体" w:hint="eastAsia"/>
          <w:sz w:val="28"/>
          <w:szCs w:val="28"/>
          <w:lang w:eastAsia="zh-CN"/>
        </w:rPr>
        <w:br w:type="page"/>
      </w:r>
      <w:bookmarkStart w:id="4" w:name="_Toc9835"/>
      <w:r>
        <w:rPr>
          <w:rFonts w:ascii="宋体" w:hAnsi="宋体" w:cs="宋体" w:hint="eastAsia"/>
          <w:b/>
          <w:kern w:val="2"/>
          <w:sz w:val="28"/>
          <w:szCs w:val="28"/>
          <w:lang w:val="zh-CN" w:eastAsia="zh-CN"/>
        </w:rPr>
        <w:lastRenderedPageBreak/>
        <w:t>三、</w:t>
      </w:r>
      <w:r>
        <w:rPr>
          <w:rFonts w:ascii="宋体" w:eastAsia="宋体" w:hAnsi="宋体" w:cs="宋体" w:hint="eastAsia"/>
          <w:b/>
          <w:kern w:val="2"/>
          <w:sz w:val="28"/>
          <w:szCs w:val="28"/>
          <w:lang w:val="zh-CN" w:eastAsia="zh-CN"/>
        </w:rPr>
        <w:t>法定代表人授权委托书</w:t>
      </w:r>
      <w:bookmarkEnd w:id="4"/>
    </w:p>
    <w:p w14:paraId="434DEB2A" w14:textId="77777777" w:rsidR="00AF5AA4" w:rsidRDefault="009A4A9E">
      <w:pPr>
        <w:spacing w:line="360" w:lineRule="auto"/>
        <w:ind w:firstLineChars="200" w:firstLine="560"/>
        <w:rPr>
          <w:rFonts w:ascii="宋体" w:eastAsia="宋体" w:hAnsi="宋体" w:cs="宋体"/>
          <w:sz w:val="28"/>
          <w:szCs w:val="28"/>
          <w:lang w:eastAsia="zh-CN"/>
        </w:rPr>
      </w:pP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的法定代表人</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授权</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为本公司的代表，就</w:t>
      </w:r>
      <w:r>
        <w:rPr>
          <w:rFonts w:ascii="宋体" w:eastAsia="宋体" w:hAnsi="宋体" w:cs="宋体" w:hint="eastAsia"/>
          <w:sz w:val="28"/>
          <w:szCs w:val="28"/>
          <w:u w:val="single"/>
          <w:lang w:eastAsia="zh-CN"/>
        </w:rPr>
        <w:t xml:space="preserve">  </w:t>
      </w:r>
      <w:r w:rsidR="00771EC7" w:rsidRPr="00771EC7">
        <w:rPr>
          <w:rFonts w:ascii="宋体" w:eastAsia="宋体" w:hAnsi="宋体" w:cs="宋体" w:hint="eastAsia"/>
          <w:sz w:val="28"/>
          <w:szCs w:val="28"/>
          <w:u w:val="single"/>
          <w:lang w:eastAsia="zh-CN"/>
        </w:rPr>
        <w:t>国家税务总局天津市税务局天津港保税区税务分局</w:t>
      </w:r>
      <w:r w:rsidR="00771EC7">
        <w:rPr>
          <w:rFonts w:ascii="宋体" w:eastAsia="宋体" w:hAnsi="宋体" w:cs="宋体" w:hint="eastAsia"/>
          <w:sz w:val="28"/>
          <w:szCs w:val="28"/>
          <w:u w:val="single"/>
          <w:lang w:eastAsia="zh-CN"/>
        </w:rPr>
        <w:t>2</w:t>
      </w:r>
      <w:r w:rsidR="00771EC7">
        <w:rPr>
          <w:rFonts w:ascii="宋体" w:eastAsia="宋体" w:hAnsi="宋体" w:cs="宋体"/>
          <w:sz w:val="28"/>
          <w:szCs w:val="28"/>
          <w:u w:val="single"/>
          <w:lang w:eastAsia="zh-CN"/>
        </w:rPr>
        <w:t>025</w:t>
      </w:r>
      <w:r w:rsidR="00771EC7">
        <w:rPr>
          <w:rFonts w:ascii="宋体" w:eastAsia="宋体" w:hAnsi="宋体" w:cs="宋体" w:hint="eastAsia"/>
          <w:sz w:val="28"/>
          <w:szCs w:val="28"/>
          <w:u w:val="single"/>
          <w:lang w:eastAsia="zh-CN"/>
        </w:rPr>
        <w:t>年</w:t>
      </w:r>
      <w:r w:rsidR="00771EC7" w:rsidRPr="00771EC7">
        <w:rPr>
          <w:rFonts w:ascii="宋体" w:eastAsia="宋体" w:hAnsi="宋体" w:cs="宋体" w:hint="eastAsia"/>
          <w:sz w:val="28"/>
          <w:szCs w:val="28"/>
          <w:u w:val="single"/>
          <w:lang w:eastAsia="zh-CN"/>
        </w:rPr>
        <w:t>税务工作数字化转型辅助支撑服务项目</w:t>
      </w:r>
      <w:r>
        <w:rPr>
          <w:rFonts w:ascii="宋体" w:eastAsia="宋体" w:hAnsi="宋体" w:cs="宋体" w:hint="eastAsia"/>
          <w:sz w:val="28"/>
          <w:szCs w:val="28"/>
          <w:u w:val="single"/>
          <w:lang w:eastAsia="zh-CN"/>
        </w:rPr>
        <w:t xml:space="preserve">  </w:t>
      </w:r>
      <w:r>
        <w:rPr>
          <w:rFonts w:ascii="宋体" w:hAnsi="宋体" w:cs="宋体" w:hint="eastAsia"/>
          <w:sz w:val="28"/>
          <w:szCs w:val="28"/>
          <w:u w:val="single"/>
          <w:lang w:eastAsia="zh-CN"/>
        </w:rPr>
        <w:t>报价</w:t>
      </w:r>
      <w:r>
        <w:rPr>
          <w:rFonts w:ascii="宋体" w:eastAsia="宋体" w:hAnsi="宋体" w:cs="宋体" w:hint="eastAsia"/>
          <w:sz w:val="28"/>
          <w:szCs w:val="28"/>
          <w:lang w:eastAsia="zh-CN"/>
        </w:rPr>
        <w:t>及相关事务代表本公司处理与之有关的一切事务。</w:t>
      </w:r>
    </w:p>
    <w:p w14:paraId="1F438081" w14:textId="77777777" w:rsidR="00AF5AA4" w:rsidRDefault="009A4A9E">
      <w:pPr>
        <w:spacing w:line="360" w:lineRule="auto"/>
        <w:ind w:firstLineChars="200" w:firstLine="560"/>
        <w:rPr>
          <w:rFonts w:ascii="宋体" w:eastAsia="宋体" w:hAnsi="宋体" w:cs="宋体"/>
          <w:sz w:val="28"/>
          <w:szCs w:val="28"/>
          <w:lang w:eastAsia="zh-CN"/>
        </w:rPr>
      </w:pPr>
      <w:r>
        <w:rPr>
          <w:rFonts w:ascii="宋体" w:eastAsia="宋体" w:hAnsi="宋体" w:cs="宋体" w:hint="eastAsia"/>
          <w:sz w:val="28"/>
          <w:szCs w:val="28"/>
          <w:lang w:eastAsia="zh-CN"/>
        </w:rPr>
        <w:t>委托期限：</w:t>
      </w:r>
      <w:r>
        <w:rPr>
          <w:rFonts w:ascii="宋体" w:eastAsia="宋体" w:hAnsi="宋体" w:cs="宋体" w:hint="eastAsia"/>
          <w:sz w:val="28"/>
          <w:szCs w:val="28"/>
          <w:u w:val="single"/>
          <w:lang w:eastAsia="zh-CN"/>
        </w:rPr>
        <w:t xml:space="preserve">      天  </w:t>
      </w:r>
      <w:r>
        <w:rPr>
          <w:rFonts w:ascii="宋体" w:eastAsia="宋体" w:hAnsi="宋体" w:cs="宋体" w:hint="eastAsia"/>
          <w:sz w:val="28"/>
          <w:szCs w:val="28"/>
          <w:lang w:eastAsia="zh-CN"/>
        </w:rPr>
        <w:t>。</w:t>
      </w:r>
    </w:p>
    <w:p w14:paraId="7BA58AF5" w14:textId="77777777" w:rsidR="00AF5AA4" w:rsidRDefault="009A4A9E">
      <w:pPr>
        <w:tabs>
          <w:tab w:val="center" w:pos="4433"/>
        </w:tabs>
        <w:spacing w:line="360" w:lineRule="auto"/>
        <w:ind w:firstLineChars="200" w:firstLine="560"/>
        <w:rPr>
          <w:rFonts w:ascii="宋体" w:eastAsia="宋体" w:hAnsi="宋体" w:cs="宋体"/>
          <w:sz w:val="28"/>
          <w:szCs w:val="28"/>
          <w:lang w:eastAsia="zh-CN"/>
        </w:rPr>
      </w:pPr>
      <w:r>
        <w:rPr>
          <w:rFonts w:ascii="宋体" w:eastAsia="宋体" w:hAnsi="宋体" w:cs="宋体" w:hint="eastAsia"/>
          <w:sz w:val="28"/>
          <w:szCs w:val="28"/>
          <w:lang w:eastAsia="zh-CN"/>
        </w:rPr>
        <w:t>代理人无转委托权。</w:t>
      </w:r>
    </w:p>
    <w:p w14:paraId="18D0DEC1" w14:textId="77777777" w:rsidR="00AF5AA4" w:rsidRDefault="009A4A9E">
      <w:pPr>
        <w:spacing w:line="360" w:lineRule="auto"/>
        <w:ind w:firstLineChars="200" w:firstLine="560"/>
        <w:rPr>
          <w:rFonts w:ascii="宋体" w:eastAsia="宋体" w:hAnsi="宋体" w:cs="宋体"/>
          <w:sz w:val="28"/>
          <w:szCs w:val="28"/>
          <w:lang w:eastAsia="zh-CN"/>
        </w:rPr>
      </w:pPr>
      <w:r>
        <w:rPr>
          <w:rFonts w:ascii="宋体" w:eastAsia="宋体" w:hAnsi="宋体" w:cs="宋体" w:hint="eastAsia"/>
          <w:sz w:val="28"/>
          <w:szCs w:val="28"/>
          <w:lang w:eastAsia="zh-CN"/>
        </w:rPr>
        <w:t>本授权书于</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日签字生效，特此声明。</w:t>
      </w:r>
    </w:p>
    <w:p w14:paraId="1FFE4E6F" w14:textId="77777777" w:rsidR="00AF5AA4" w:rsidRDefault="009A4A9E">
      <w:pPr>
        <w:spacing w:line="360" w:lineRule="auto"/>
        <w:ind w:firstLineChars="200" w:firstLine="560"/>
        <w:rPr>
          <w:rFonts w:ascii="宋体" w:eastAsia="宋体" w:hAnsi="宋体" w:cs="宋体"/>
          <w:sz w:val="28"/>
          <w:szCs w:val="28"/>
          <w:lang w:eastAsia="zh-CN"/>
        </w:rPr>
      </w:pPr>
      <w:r>
        <w:rPr>
          <w:rFonts w:ascii="宋体" w:eastAsia="宋体" w:hAnsi="宋体" w:cs="宋体" w:hint="eastAsia"/>
          <w:sz w:val="28"/>
          <w:szCs w:val="28"/>
          <w:lang w:eastAsia="zh-CN"/>
        </w:rPr>
        <w:t>授权代表身份证复印件：</w:t>
      </w:r>
    </w:p>
    <w:tbl>
      <w:tblPr>
        <w:tblStyle w:val="a8"/>
        <w:tblW w:w="0" w:type="auto"/>
        <w:tblLayout w:type="fixed"/>
        <w:tblLook w:val="04A0" w:firstRow="1" w:lastRow="0" w:firstColumn="1" w:lastColumn="0" w:noHBand="0" w:noVBand="1"/>
      </w:tblPr>
      <w:tblGrid>
        <w:gridCol w:w="4261"/>
        <w:gridCol w:w="4261"/>
      </w:tblGrid>
      <w:tr w:rsidR="00AF5AA4" w14:paraId="1124878E" w14:textId="77777777">
        <w:trPr>
          <w:trHeight w:val="1992"/>
        </w:trPr>
        <w:tc>
          <w:tcPr>
            <w:tcW w:w="4261" w:type="dxa"/>
          </w:tcPr>
          <w:p w14:paraId="7A13B443" w14:textId="77777777" w:rsidR="00AF5AA4" w:rsidRDefault="009A4A9E">
            <w:pPr>
              <w:spacing w:line="360" w:lineRule="auto"/>
              <w:rPr>
                <w:rFonts w:ascii="宋体" w:eastAsia="宋体" w:hAnsi="宋体" w:cs="宋体"/>
                <w:sz w:val="28"/>
                <w:szCs w:val="28"/>
              </w:rPr>
            </w:pPr>
            <w:proofErr w:type="spellStart"/>
            <w:r>
              <w:rPr>
                <w:sz w:val="24"/>
              </w:rPr>
              <w:t>代表人身份证正面</w:t>
            </w:r>
            <w:proofErr w:type="spellEnd"/>
          </w:p>
        </w:tc>
        <w:tc>
          <w:tcPr>
            <w:tcW w:w="4261" w:type="dxa"/>
          </w:tcPr>
          <w:p w14:paraId="60F77A87" w14:textId="77777777" w:rsidR="00AF5AA4" w:rsidRDefault="009A4A9E">
            <w:pPr>
              <w:spacing w:line="360" w:lineRule="auto"/>
              <w:rPr>
                <w:rFonts w:ascii="宋体" w:eastAsia="宋体" w:hAnsi="宋体" w:cs="宋体"/>
                <w:sz w:val="28"/>
                <w:szCs w:val="28"/>
              </w:rPr>
            </w:pPr>
            <w:proofErr w:type="spellStart"/>
            <w:r>
              <w:rPr>
                <w:sz w:val="24"/>
              </w:rPr>
              <w:t>代表人身份证背面</w:t>
            </w:r>
            <w:proofErr w:type="spellEnd"/>
          </w:p>
        </w:tc>
      </w:tr>
    </w:tbl>
    <w:p w14:paraId="41710563" w14:textId="77777777" w:rsidR="00AF5AA4" w:rsidRDefault="00AF5AA4">
      <w:pPr>
        <w:spacing w:line="360" w:lineRule="auto"/>
        <w:rPr>
          <w:rFonts w:ascii="宋体" w:eastAsia="宋体" w:hAnsi="宋体" w:cs="宋体"/>
          <w:sz w:val="28"/>
          <w:szCs w:val="28"/>
        </w:rPr>
      </w:pPr>
    </w:p>
    <w:p w14:paraId="27E886A6" w14:textId="77777777" w:rsidR="00AF5AA4" w:rsidRDefault="00AF5AA4">
      <w:pPr>
        <w:spacing w:line="360" w:lineRule="auto"/>
        <w:rPr>
          <w:rFonts w:ascii="宋体" w:eastAsia="宋体" w:hAnsi="宋体" w:cs="宋体"/>
          <w:sz w:val="28"/>
          <w:szCs w:val="28"/>
        </w:rPr>
      </w:pPr>
    </w:p>
    <w:p w14:paraId="1E82666C" w14:textId="77777777" w:rsidR="00AF5AA4" w:rsidRDefault="009A4A9E">
      <w:pPr>
        <w:wordWrap w:val="0"/>
        <w:spacing w:line="360" w:lineRule="auto"/>
        <w:ind w:firstLineChars="200" w:firstLine="560"/>
        <w:jc w:val="right"/>
        <w:rPr>
          <w:rFonts w:ascii="宋体" w:eastAsia="宋体" w:hAnsi="宋体" w:cs="宋体"/>
          <w:sz w:val="28"/>
          <w:szCs w:val="28"/>
        </w:rPr>
      </w:pPr>
      <w:r>
        <w:rPr>
          <w:rFonts w:ascii="宋体" w:hAnsi="宋体" w:cs="宋体" w:hint="eastAsia"/>
          <w:sz w:val="28"/>
          <w:szCs w:val="28"/>
          <w:lang w:eastAsia="zh-CN"/>
        </w:rPr>
        <w:t>供应商</w:t>
      </w:r>
      <w:proofErr w:type="spellStart"/>
      <w:r>
        <w:rPr>
          <w:rFonts w:ascii="宋体" w:eastAsia="宋体" w:hAnsi="宋体" w:cs="宋体" w:hint="eastAsia"/>
          <w:sz w:val="28"/>
          <w:szCs w:val="28"/>
        </w:rPr>
        <w:t>名称</w:t>
      </w:r>
      <w:proofErr w:type="spellEnd"/>
      <w:r>
        <w:rPr>
          <w:rFonts w:ascii="宋体" w:eastAsia="宋体" w:hAnsi="宋体" w:cs="宋体" w:hint="eastAsia"/>
          <w:sz w:val="28"/>
          <w:szCs w:val="28"/>
        </w:rPr>
        <w:t>(</w:t>
      </w:r>
      <w:proofErr w:type="spellStart"/>
      <w:r>
        <w:rPr>
          <w:rFonts w:ascii="宋体" w:eastAsia="宋体" w:hAnsi="宋体" w:cs="宋体" w:hint="eastAsia"/>
          <w:sz w:val="28"/>
          <w:szCs w:val="28"/>
        </w:rPr>
        <w:t>公章</w:t>
      </w:r>
      <w:proofErr w:type="spellEnd"/>
      <w:r>
        <w:rPr>
          <w:rFonts w:ascii="宋体" w:eastAsia="宋体" w:hAnsi="宋体" w:cs="宋体" w:hint="eastAsia"/>
          <w:sz w:val="28"/>
          <w:szCs w:val="28"/>
        </w:rPr>
        <w:t>)：</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u w:val="single"/>
        </w:rPr>
        <w:t xml:space="preserve">   </w:t>
      </w:r>
    </w:p>
    <w:p w14:paraId="0BA00817" w14:textId="77777777" w:rsidR="00AF5AA4" w:rsidRDefault="00AF5AA4">
      <w:pPr>
        <w:spacing w:line="360" w:lineRule="auto"/>
        <w:ind w:firstLineChars="200" w:firstLine="560"/>
        <w:jc w:val="right"/>
        <w:rPr>
          <w:rFonts w:ascii="宋体" w:eastAsia="宋体" w:hAnsi="宋体" w:cs="宋体"/>
          <w:sz w:val="28"/>
          <w:szCs w:val="28"/>
        </w:rPr>
      </w:pPr>
    </w:p>
    <w:p w14:paraId="15631F71"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法定代表人(签字或盖章)：____________________</w:t>
      </w:r>
    </w:p>
    <w:p w14:paraId="16B9F7A9" w14:textId="77777777" w:rsidR="00AF5AA4" w:rsidRDefault="00AF5AA4">
      <w:pPr>
        <w:spacing w:line="360" w:lineRule="auto"/>
        <w:ind w:firstLineChars="200" w:firstLine="560"/>
        <w:jc w:val="right"/>
        <w:rPr>
          <w:rFonts w:ascii="宋体" w:eastAsia="宋体" w:hAnsi="宋体" w:cs="宋体"/>
          <w:sz w:val="28"/>
          <w:szCs w:val="28"/>
          <w:lang w:eastAsia="zh-CN"/>
        </w:rPr>
      </w:pPr>
    </w:p>
    <w:p w14:paraId="775EDE6A"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授权代表(签字或盖章)：____________________</w:t>
      </w:r>
    </w:p>
    <w:p w14:paraId="0D87886A"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hAnsi="宋体" w:cs="宋体" w:hint="eastAsia"/>
          <w:sz w:val="28"/>
          <w:szCs w:val="28"/>
          <w:lang w:eastAsia="zh-CN"/>
        </w:rPr>
        <w:t xml:space="preserve">           </w:t>
      </w:r>
      <w:r>
        <w:rPr>
          <w:rFonts w:ascii="宋体" w:hAnsi="宋体" w:cs="宋体" w:hint="eastAsia"/>
          <w:sz w:val="28"/>
          <w:szCs w:val="28"/>
          <w:lang w:eastAsia="zh-CN"/>
        </w:rPr>
        <w:t>联系方式：</w:t>
      </w:r>
      <w:r>
        <w:rPr>
          <w:rFonts w:ascii="宋体" w:eastAsia="宋体" w:hAnsi="宋体" w:cs="宋体" w:hint="eastAsia"/>
          <w:sz w:val="28"/>
          <w:szCs w:val="28"/>
          <w:lang w:eastAsia="zh-CN"/>
        </w:rPr>
        <w:t>____________________</w:t>
      </w:r>
    </w:p>
    <w:p w14:paraId="23890062" w14:textId="77777777" w:rsidR="00AF5AA4" w:rsidRDefault="00AF5AA4">
      <w:pPr>
        <w:spacing w:line="360" w:lineRule="auto"/>
        <w:ind w:firstLineChars="200" w:firstLine="560"/>
        <w:jc w:val="both"/>
        <w:rPr>
          <w:rFonts w:ascii="宋体" w:eastAsia="宋体" w:hAnsi="宋体" w:cs="宋体"/>
          <w:sz w:val="28"/>
          <w:szCs w:val="28"/>
          <w:lang w:eastAsia="zh-CN"/>
        </w:rPr>
      </w:pPr>
    </w:p>
    <w:p w14:paraId="59E07A14" w14:textId="77777777" w:rsidR="00AF5AA4" w:rsidRDefault="009A4A9E">
      <w:pPr>
        <w:spacing w:line="360" w:lineRule="auto"/>
        <w:ind w:right="420"/>
        <w:jc w:val="right"/>
        <w:rPr>
          <w:rFonts w:ascii="宋体" w:eastAsia="宋体" w:hAnsi="宋体" w:cs="宋体"/>
          <w:sz w:val="28"/>
          <w:szCs w:val="28"/>
          <w:lang w:eastAsia="zh-CN"/>
        </w:rPr>
      </w:pPr>
      <w:bookmarkStart w:id="5" w:name="_Toc15902"/>
      <w:r>
        <w:rPr>
          <w:rFonts w:ascii="宋体" w:eastAsia="宋体" w:hAnsi="宋体" w:cs="宋体" w:hint="eastAsia"/>
          <w:sz w:val="28"/>
          <w:szCs w:val="28"/>
          <w:lang w:eastAsia="zh-CN"/>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13B8403D" w14:textId="77777777" w:rsidR="00AF5AA4" w:rsidRDefault="00AF5AA4">
      <w:pPr>
        <w:keepNext/>
        <w:keepLines/>
        <w:widowControl w:val="0"/>
        <w:spacing w:before="340" w:after="330" w:line="360" w:lineRule="auto"/>
        <w:jc w:val="both"/>
        <w:outlineLvl w:val="0"/>
        <w:rPr>
          <w:rFonts w:ascii="宋体" w:hAnsi="宋体" w:cs="宋体"/>
          <w:b/>
          <w:bCs/>
          <w:kern w:val="44"/>
          <w:sz w:val="28"/>
          <w:szCs w:val="28"/>
          <w:lang w:eastAsia="zh-CN"/>
        </w:rPr>
      </w:pPr>
    </w:p>
    <w:p w14:paraId="1E851803" w14:textId="77777777" w:rsidR="00AF5AA4" w:rsidRDefault="009A4A9E">
      <w:pPr>
        <w:keepNext/>
        <w:keepLines/>
        <w:widowControl w:val="0"/>
        <w:spacing w:before="340" w:after="330" w:line="360" w:lineRule="auto"/>
        <w:jc w:val="both"/>
        <w:outlineLvl w:val="0"/>
        <w:rPr>
          <w:rFonts w:ascii="宋体" w:eastAsia="宋体" w:hAnsi="宋体" w:cs="宋体"/>
          <w:b/>
          <w:bCs/>
          <w:kern w:val="44"/>
          <w:sz w:val="28"/>
          <w:szCs w:val="28"/>
          <w:lang w:eastAsia="zh-CN"/>
        </w:rPr>
      </w:pPr>
      <w:r>
        <w:rPr>
          <w:rFonts w:ascii="宋体" w:hAnsi="宋体" w:cs="宋体" w:hint="eastAsia"/>
          <w:b/>
          <w:bCs/>
          <w:kern w:val="44"/>
          <w:sz w:val="28"/>
          <w:szCs w:val="28"/>
          <w:lang w:eastAsia="zh-CN"/>
        </w:rPr>
        <w:t>四</w:t>
      </w:r>
      <w:r>
        <w:rPr>
          <w:rFonts w:ascii="宋体" w:eastAsia="宋体" w:hAnsi="宋体" w:cs="宋体" w:hint="eastAsia"/>
          <w:b/>
          <w:bCs/>
          <w:kern w:val="44"/>
          <w:sz w:val="28"/>
          <w:szCs w:val="28"/>
          <w:lang w:eastAsia="zh-CN"/>
        </w:rPr>
        <w:t>、参加人的资格证明材料</w:t>
      </w:r>
      <w:bookmarkEnd w:id="5"/>
    </w:p>
    <w:p w14:paraId="72F6F93D" w14:textId="77777777" w:rsidR="00AF5AA4" w:rsidRDefault="009A4A9E">
      <w:pPr>
        <w:keepNext/>
        <w:keepLines/>
        <w:widowControl w:val="0"/>
        <w:spacing w:before="260" w:after="260" w:line="360" w:lineRule="auto"/>
        <w:jc w:val="center"/>
        <w:outlineLvl w:val="1"/>
        <w:rPr>
          <w:rFonts w:ascii="宋体" w:eastAsia="宋体" w:hAnsi="宋体" w:cs="宋体"/>
          <w:b/>
          <w:kern w:val="2"/>
          <w:sz w:val="28"/>
          <w:szCs w:val="28"/>
          <w:lang w:val="zh-CN" w:eastAsia="zh-CN"/>
        </w:rPr>
      </w:pPr>
      <w:bookmarkStart w:id="6" w:name="_Toc421267964"/>
      <w:bookmarkStart w:id="7" w:name="_Toc18511"/>
      <w:r>
        <w:rPr>
          <w:rFonts w:ascii="宋体" w:eastAsia="宋体" w:hAnsi="宋体" w:cs="宋体" w:hint="eastAsia"/>
          <w:b/>
          <w:kern w:val="2"/>
          <w:sz w:val="28"/>
          <w:szCs w:val="28"/>
          <w:lang w:val="zh-CN" w:eastAsia="zh-CN"/>
        </w:rPr>
        <w:t>参加人基本情况表</w:t>
      </w:r>
      <w:bookmarkEnd w:id="6"/>
      <w:bookmarkEnd w:id="7"/>
    </w:p>
    <w:tbl>
      <w:tblPr>
        <w:tblW w:w="829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258"/>
        <w:gridCol w:w="753"/>
        <w:gridCol w:w="1313"/>
        <w:gridCol w:w="1114"/>
        <w:gridCol w:w="1339"/>
        <w:gridCol w:w="375"/>
        <w:gridCol w:w="2143"/>
      </w:tblGrid>
      <w:tr w:rsidR="00AF5AA4" w14:paraId="63B62857" w14:textId="77777777">
        <w:trPr>
          <w:trHeight w:val="823"/>
        </w:trPr>
        <w:tc>
          <w:tcPr>
            <w:tcW w:w="2011" w:type="dxa"/>
            <w:gridSpan w:val="2"/>
            <w:vAlign w:val="center"/>
          </w:tcPr>
          <w:p w14:paraId="07C48450"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参加人名称</w:t>
            </w:r>
            <w:proofErr w:type="spellEnd"/>
          </w:p>
        </w:tc>
        <w:tc>
          <w:tcPr>
            <w:tcW w:w="2427" w:type="dxa"/>
            <w:gridSpan w:val="2"/>
            <w:vAlign w:val="center"/>
          </w:tcPr>
          <w:p w14:paraId="19149AF3" w14:textId="77777777" w:rsidR="00AF5AA4" w:rsidRDefault="00AF5AA4">
            <w:pPr>
              <w:topLinePunct/>
              <w:spacing w:line="360" w:lineRule="auto"/>
              <w:jc w:val="center"/>
              <w:rPr>
                <w:rFonts w:ascii="宋体" w:eastAsia="宋体" w:hAnsi="宋体" w:cs="宋体"/>
                <w:sz w:val="28"/>
                <w:szCs w:val="28"/>
              </w:rPr>
            </w:pPr>
          </w:p>
        </w:tc>
        <w:tc>
          <w:tcPr>
            <w:tcW w:w="1714" w:type="dxa"/>
            <w:gridSpan w:val="2"/>
            <w:vAlign w:val="center"/>
          </w:tcPr>
          <w:p w14:paraId="4689245C"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法定代表人</w:t>
            </w:r>
            <w:proofErr w:type="spellEnd"/>
          </w:p>
        </w:tc>
        <w:tc>
          <w:tcPr>
            <w:tcW w:w="2143" w:type="dxa"/>
            <w:vAlign w:val="center"/>
          </w:tcPr>
          <w:p w14:paraId="1644AD39" w14:textId="77777777" w:rsidR="00AF5AA4" w:rsidRDefault="00AF5AA4">
            <w:pPr>
              <w:topLinePunct/>
              <w:spacing w:line="360" w:lineRule="auto"/>
              <w:jc w:val="center"/>
              <w:rPr>
                <w:rFonts w:ascii="宋体" w:eastAsia="宋体" w:hAnsi="宋体" w:cs="宋体"/>
                <w:sz w:val="28"/>
                <w:szCs w:val="28"/>
              </w:rPr>
            </w:pPr>
          </w:p>
        </w:tc>
      </w:tr>
      <w:tr w:rsidR="00AF5AA4" w14:paraId="5A64A8F6" w14:textId="77777777">
        <w:trPr>
          <w:trHeight w:val="608"/>
        </w:trPr>
        <w:tc>
          <w:tcPr>
            <w:tcW w:w="2011" w:type="dxa"/>
            <w:gridSpan w:val="2"/>
            <w:vAlign w:val="center"/>
          </w:tcPr>
          <w:p w14:paraId="5E367A21"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授权代表</w:t>
            </w:r>
            <w:proofErr w:type="spellEnd"/>
          </w:p>
        </w:tc>
        <w:tc>
          <w:tcPr>
            <w:tcW w:w="2427" w:type="dxa"/>
            <w:gridSpan w:val="2"/>
            <w:vAlign w:val="center"/>
          </w:tcPr>
          <w:p w14:paraId="6AF82CBC" w14:textId="77777777" w:rsidR="00AF5AA4" w:rsidRDefault="00AF5AA4">
            <w:pPr>
              <w:topLinePunct/>
              <w:spacing w:line="360" w:lineRule="auto"/>
              <w:jc w:val="center"/>
              <w:rPr>
                <w:rFonts w:ascii="宋体" w:eastAsia="宋体" w:hAnsi="宋体" w:cs="宋体"/>
                <w:sz w:val="28"/>
                <w:szCs w:val="28"/>
              </w:rPr>
            </w:pPr>
          </w:p>
        </w:tc>
        <w:tc>
          <w:tcPr>
            <w:tcW w:w="1714" w:type="dxa"/>
            <w:gridSpan w:val="2"/>
            <w:vAlign w:val="center"/>
          </w:tcPr>
          <w:p w14:paraId="4DD925F3"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联系电话</w:t>
            </w:r>
            <w:proofErr w:type="spellEnd"/>
          </w:p>
        </w:tc>
        <w:tc>
          <w:tcPr>
            <w:tcW w:w="2143" w:type="dxa"/>
            <w:vAlign w:val="center"/>
          </w:tcPr>
          <w:p w14:paraId="1E91CCA5" w14:textId="77777777" w:rsidR="00AF5AA4" w:rsidRDefault="00AF5AA4">
            <w:pPr>
              <w:topLinePunct/>
              <w:spacing w:line="360" w:lineRule="auto"/>
              <w:jc w:val="center"/>
              <w:rPr>
                <w:rFonts w:ascii="宋体" w:eastAsia="宋体" w:hAnsi="宋体" w:cs="宋体"/>
                <w:sz w:val="28"/>
                <w:szCs w:val="28"/>
              </w:rPr>
            </w:pPr>
          </w:p>
        </w:tc>
      </w:tr>
      <w:tr w:rsidR="00AF5AA4" w14:paraId="5930680E" w14:textId="77777777">
        <w:trPr>
          <w:trHeight w:val="624"/>
        </w:trPr>
        <w:tc>
          <w:tcPr>
            <w:tcW w:w="4438" w:type="dxa"/>
            <w:gridSpan w:val="4"/>
            <w:vAlign w:val="center"/>
          </w:tcPr>
          <w:p w14:paraId="62B2C918"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统一社会信用代码</w:t>
            </w:r>
            <w:proofErr w:type="spellEnd"/>
          </w:p>
        </w:tc>
        <w:tc>
          <w:tcPr>
            <w:tcW w:w="3857" w:type="dxa"/>
            <w:gridSpan w:val="3"/>
            <w:vAlign w:val="center"/>
          </w:tcPr>
          <w:p w14:paraId="7FD994DA" w14:textId="77777777" w:rsidR="00AF5AA4" w:rsidRDefault="00AF5AA4">
            <w:pPr>
              <w:topLinePunct/>
              <w:spacing w:line="360" w:lineRule="auto"/>
              <w:ind w:firstLineChars="50" w:firstLine="140"/>
              <w:jc w:val="center"/>
              <w:rPr>
                <w:rFonts w:ascii="宋体" w:eastAsia="宋体" w:hAnsi="宋体" w:cs="宋体"/>
                <w:sz w:val="28"/>
                <w:szCs w:val="28"/>
              </w:rPr>
            </w:pPr>
          </w:p>
        </w:tc>
      </w:tr>
      <w:tr w:rsidR="00AF5AA4" w14:paraId="2F48CE9D" w14:textId="77777777">
        <w:trPr>
          <w:trHeight w:val="624"/>
        </w:trPr>
        <w:tc>
          <w:tcPr>
            <w:tcW w:w="2011" w:type="dxa"/>
            <w:gridSpan w:val="2"/>
            <w:vAlign w:val="center"/>
          </w:tcPr>
          <w:p w14:paraId="3114BA7A"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注册地址</w:t>
            </w:r>
            <w:proofErr w:type="spellEnd"/>
          </w:p>
        </w:tc>
        <w:tc>
          <w:tcPr>
            <w:tcW w:w="6284" w:type="dxa"/>
            <w:gridSpan w:val="5"/>
            <w:vAlign w:val="center"/>
          </w:tcPr>
          <w:p w14:paraId="0342A88D" w14:textId="77777777" w:rsidR="00AF5AA4" w:rsidRDefault="00AF5AA4">
            <w:pPr>
              <w:topLinePunct/>
              <w:spacing w:line="360" w:lineRule="auto"/>
              <w:ind w:firstLineChars="50" w:firstLine="140"/>
              <w:jc w:val="center"/>
              <w:rPr>
                <w:rFonts w:ascii="宋体" w:eastAsia="宋体" w:hAnsi="宋体" w:cs="宋体"/>
                <w:sz w:val="28"/>
                <w:szCs w:val="28"/>
              </w:rPr>
            </w:pPr>
          </w:p>
        </w:tc>
      </w:tr>
      <w:tr w:rsidR="00AF5AA4" w14:paraId="11F5F547" w14:textId="77777777">
        <w:trPr>
          <w:trHeight w:val="624"/>
        </w:trPr>
        <w:tc>
          <w:tcPr>
            <w:tcW w:w="2011" w:type="dxa"/>
            <w:gridSpan w:val="2"/>
            <w:vAlign w:val="center"/>
          </w:tcPr>
          <w:p w14:paraId="172B2905"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发证机关</w:t>
            </w:r>
            <w:proofErr w:type="spellEnd"/>
          </w:p>
        </w:tc>
        <w:tc>
          <w:tcPr>
            <w:tcW w:w="6284" w:type="dxa"/>
            <w:gridSpan w:val="5"/>
            <w:vAlign w:val="center"/>
          </w:tcPr>
          <w:p w14:paraId="6DD14FF9" w14:textId="77777777" w:rsidR="00AF5AA4" w:rsidRDefault="00AF5AA4">
            <w:pPr>
              <w:topLinePunct/>
              <w:spacing w:line="360" w:lineRule="auto"/>
              <w:ind w:firstLineChars="50" w:firstLine="140"/>
              <w:jc w:val="center"/>
              <w:rPr>
                <w:rFonts w:ascii="宋体" w:eastAsia="宋体" w:hAnsi="宋体" w:cs="宋体"/>
                <w:sz w:val="28"/>
                <w:szCs w:val="28"/>
              </w:rPr>
            </w:pPr>
          </w:p>
        </w:tc>
      </w:tr>
      <w:tr w:rsidR="00AF5AA4" w14:paraId="482C98DC" w14:textId="77777777">
        <w:trPr>
          <w:trHeight w:val="624"/>
        </w:trPr>
        <w:tc>
          <w:tcPr>
            <w:tcW w:w="2011" w:type="dxa"/>
            <w:gridSpan w:val="2"/>
            <w:vAlign w:val="center"/>
          </w:tcPr>
          <w:p w14:paraId="23CF54F9"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发证日期</w:t>
            </w:r>
            <w:proofErr w:type="spellEnd"/>
          </w:p>
        </w:tc>
        <w:tc>
          <w:tcPr>
            <w:tcW w:w="6284" w:type="dxa"/>
            <w:gridSpan w:val="5"/>
            <w:vAlign w:val="center"/>
          </w:tcPr>
          <w:p w14:paraId="63FBA66D" w14:textId="77777777" w:rsidR="00AF5AA4" w:rsidRDefault="00AF5AA4">
            <w:pPr>
              <w:topLinePunct/>
              <w:spacing w:line="360" w:lineRule="auto"/>
              <w:ind w:firstLineChars="50" w:firstLine="140"/>
              <w:jc w:val="center"/>
              <w:rPr>
                <w:rFonts w:ascii="宋体" w:eastAsia="宋体" w:hAnsi="宋体" w:cs="宋体"/>
                <w:sz w:val="28"/>
                <w:szCs w:val="28"/>
              </w:rPr>
            </w:pPr>
          </w:p>
        </w:tc>
      </w:tr>
      <w:tr w:rsidR="00AF5AA4" w14:paraId="5B75D913" w14:textId="77777777">
        <w:trPr>
          <w:trHeight w:val="672"/>
        </w:trPr>
        <w:tc>
          <w:tcPr>
            <w:tcW w:w="2011" w:type="dxa"/>
            <w:gridSpan w:val="2"/>
            <w:vAlign w:val="center"/>
          </w:tcPr>
          <w:p w14:paraId="71F11406"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营业范围</w:t>
            </w:r>
            <w:proofErr w:type="spellEnd"/>
          </w:p>
        </w:tc>
        <w:tc>
          <w:tcPr>
            <w:tcW w:w="6284" w:type="dxa"/>
            <w:gridSpan w:val="5"/>
            <w:vAlign w:val="center"/>
          </w:tcPr>
          <w:p w14:paraId="489A1DCB" w14:textId="77777777" w:rsidR="00AF5AA4" w:rsidRDefault="00AF5AA4">
            <w:pPr>
              <w:topLinePunct/>
              <w:spacing w:line="360" w:lineRule="auto"/>
              <w:rPr>
                <w:rFonts w:ascii="宋体" w:eastAsia="宋体" w:hAnsi="宋体" w:cs="宋体"/>
                <w:sz w:val="28"/>
                <w:szCs w:val="28"/>
              </w:rPr>
            </w:pPr>
          </w:p>
        </w:tc>
      </w:tr>
      <w:tr w:rsidR="00AF5AA4" w14:paraId="443D50EB" w14:textId="77777777">
        <w:trPr>
          <w:cantSplit/>
          <w:trHeight w:val="823"/>
        </w:trPr>
        <w:tc>
          <w:tcPr>
            <w:tcW w:w="2011" w:type="dxa"/>
            <w:gridSpan w:val="2"/>
            <w:vAlign w:val="center"/>
          </w:tcPr>
          <w:p w14:paraId="5315900F" w14:textId="77777777" w:rsidR="00AF5AA4" w:rsidRDefault="009A4A9E">
            <w:pPr>
              <w:topLinePunct/>
              <w:spacing w:line="360" w:lineRule="auto"/>
              <w:jc w:val="center"/>
              <w:rPr>
                <w:rFonts w:ascii="宋体" w:eastAsia="宋体" w:hAnsi="宋体" w:cs="宋体"/>
                <w:sz w:val="28"/>
                <w:szCs w:val="28"/>
                <w:lang w:eastAsia="zh-CN"/>
              </w:rPr>
            </w:pPr>
            <w:r>
              <w:rPr>
                <w:rFonts w:ascii="宋体" w:eastAsia="宋体" w:hAnsi="宋体" w:cs="宋体" w:hint="eastAsia"/>
                <w:sz w:val="28"/>
                <w:szCs w:val="28"/>
                <w:lang w:eastAsia="zh-CN"/>
              </w:rPr>
              <w:t>基本账户开户行及账号</w:t>
            </w:r>
          </w:p>
        </w:tc>
        <w:tc>
          <w:tcPr>
            <w:tcW w:w="6284" w:type="dxa"/>
            <w:gridSpan w:val="5"/>
            <w:vAlign w:val="center"/>
          </w:tcPr>
          <w:p w14:paraId="7D446756" w14:textId="77777777" w:rsidR="00AF5AA4" w:rsidRDefault="00AF5AA4">
            <w:pPr>
              <w:topLinePunct/>
              <w:spacing w:line="360" w:lineRule="auto"/>
              <w:jc w:val="center"/>
              <w:rPr>
                <w:rFonts w:ascii="宋体" w:eastAsia="宋体" w:hAnsi="宋体" w:cs="宋体"/>
                <w:sz w:val="28"/>
                <w:szCs w:val="28"/>
                <w:lang w:eastAsia="zh-CN"/>
              </w:rPr>
            </w:pPr>
          </w:p>
        </w:tc>
      </w:tr>
      <w:tr w:rsidR="00AF5AA4" w14:paraId="7D752AAA" w14:textId="77777777">
        <w:trPr>
          <w:cantSplit/>
          <w:trHeight w:val="705"/>
        </w:trPr>
        <w:tc>
          <w:tcPr>
            <w:tcW w:w="2011" w:type="dxa"/>
            <w:gridSpan w:val="2"/>
            <w:vAlign w:val="center"/>
          </w:tcPr>
          <w:p w14:paraId="7F5618D1"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税务登记机关</w:t>
            </w:r>
            <w:proofErr w:type="spellEnd"/>
          </w:p>
        </w:tc>
        <w:tc>
          <w:tcPr>
            <w:tcW w:w="6284" w:type="dxa"/>
            <w:gridSpan w:val="5"/>
            <w:vAlign w:val="center"/>
          </w:tcPr>
          <w:p w14:paraId="2502F4C7" w14:textId="77777777" w:rsidR="00AF5AA4" w:rsidRDefault="00AF5AA4">
            <w:pPr>
              <w:topLinePunct/>
              <w:spacing w:line="360" w:lineRule="auto"/>
              <w:jc w:val="center"/>
              <w:rPr>
                <w:rFonts w:ascii="宋体" w:eastAsia="宋体" w:hAnsi="宋体" w:cs="宋体"/>
                <w:sz w:val="28"/>
                <w:szCs w:val="28"/>
              </w:rPr>
            </w:pPr>
          </w:p>
        </w:tc>
      </w:tr>
      <w:tr w:rsidR="00AF5AA4" w14:paraId="61CA0FAA" w14:textId="77777777">
        <w:trPr>
          <w:cantSplit/>
          <w:trHeight w:val="604"/>
        </w:trPr>
        <w:tc>
          <w:tcPr>
            <w:tcW w:w="2011" w:type="dxa"/>
            <w:gridSpan w:val="2"/>
            <w:vAlign w:val="center"/>
          </w:tcPr>
          <w:p w14:paraId="12F2BAB0"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资质名称</w:t>
            </w:r>
            <w:proofErr w:type="spellEnd"/>
          </w:p>
        </w:tc>
        <w:tc>
          <w:tcPr>
            <w:tcW w:w="1313" w:type="dxa"/>
            <w:vAlign w:val="center"/>
          </w:tcPr>
          <w:p w14:paraId="04F0C064"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等级</w:t>
            </w:r>
            <w:proofErr w:type="spellEnd"/>
          </w:p>
        </w:tc>
        <w:tc>
          <w:tcPr>
            <w:tcW w:w="2453" w:type="dxa"/>
            <w:gridSpan w:val="2"/>
            <w:vAlign w:val="center"/>
          </w:tcPr>
          <w:p w14:paraId="231176A0"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发证机关</w:t>
            </w:r>
            <w:proofErr w:type="spellEnd"/>
          </w:p>
        </w:tc>
        <w:tc>
          <w:tcPr>
            <w:tcW w:w="2518" w:type="dxa"/>
            <w:gridSpan w:val="2"/>
            <w:vAlign w:val="center"/>
          </w:tcPr>
          <w:p w14:paraId="700097BD"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有效期</w:t>
            </w:r>
            <w:proofErr w:type="spellEnd"/>
          </w:p>
        </w:tc>
      </w:tr>
      <w:tr w:rsidR="00AF5AA4" w14:paraId="2F71634F" w14:textId="77777777">
        <w:trPr>
          <w:cantSplit/>
          <w:trHeight w:val="626"/>
        </w:trPr>
        <w:tc>
          <w:tcPr>
            <w:tcW w:w="2011" w:type="dxa"/>
            <w:gridSpan w:val="2"/>
            <w:vAlign w:val="center"/>
          </w:tcPr>
          <w:p w14:paraId="1FC7DD14" w14:textId="77777777" w:rsidR="00AF5AA4" w:rsidRDefault="00AF5AA4">
            <w:pPr>
              <w:topLinePunct/>
              <w:spacing w:line="360" w:lineRule="auto"/>
              <w:jc w:val="center"/>
              <w:rPr>
                <w:rFonts w:ascii="宋体" w:eastAsia="宋体" w:hAnsi="宋体" w:cs="宋体"/>
                <w:sz w:val="24"/>
                <w:szCs w:val="24"/>
              </w:rPr>
            </w:pPr>
          </w:p>
        </w:tc>
        <w:tc>
          <w:tcPr>
            <w:tcW w:w="1313" w:type="dxa"/>
            <w:vAlign w:val="center"/>
          </w:tcPr>
          <w:p w14:paraId="51790675" w14:textId="77777777" w:rsidR="00AF5AA4" w:rsidRDefault="00AF5AA4">
            <w:pPr>
              <w:topLinePunct/>
              <w:spacing w:line="360" w:lineRule="auto"/>
              <w:jc w:val="center"/>
              <w:rPr>
                <w:rFonts w:ascii="宋体" w:eastAsia="宋体" w:hAnsi="宋体" w:cs="宋体"/>
                <w:sz w:val="24"/>
                <w:szCs w:val="24"/>
              </w:rPr>
            </w:pPr>
          </w:p>
        </w:tc>
        <w:tc>
          <w:tcPr>
            <w:tcW w:w="2453" w:type="dxa"/>
            <w:gridSpan w:val="2"/>
            <w:vAlign w:val="center"/>
          </w:tcPr>
          <w:p w14:paraId="2AF98734" w14:textId="77777777" w:rsidR="00AF5AA4" w:rsidRDefault="00AF5AA4">
            <w:pPr>
              <w:topLinePunct/>
              <w:spacing w:line="360" w:lineRule="auto"/>
              <w:jc w:val="center"/>
              <w:rPr>
                <w:rFonts w:ascii="宋体" w:eastAsia="宋体" w:hAnsi="宋体" w:cs="宋体"/>
                <w:sz w:val="24"/>
                <w:szCs w:val="24"/>
              </w:rPr>
            </w:pPr>
          </w:p>
        </w:tc>
        <w:tc>
          <w:tcPr>
            <w:tcW w:w="2518" w:type="dxa"/>
            <w:gridSpan w:val="2"/>
            <w:vAlign w:val="center"/>
          </w:tcPr>
          <w:p w14:paraId="41C4A16B" w14:textId="77777777" w:rsidR="00AF5AA4" w:rsidRDefault="00AF5AA4">
            <w:pPr>
              <w:topLinePunct/>
              <w:spacing w:line="360" w:lineRule="auto"/>
              <w:jc w:val="center"/>
              <w:rPr>
                <w:rFonts w:ascii="宋体" w:eastAsia="宋体" w:hAnsi="宋体" w:cs="宋体"/>
                <w:sz w:val="24"/>
                <w:szCs w:val="24"/>
              </w:rPr>
            </w:pPr>
          </w:p>
        </w:tc>
      </w:tr>
      <w:tr w:rsidR="00AF5AA4" w14:paraId="5F7B53E3" w14:textId="77777777">
        <w:trPr>
          <w:trHeight w:val="836"/>
        </w:trPr>
        <w:tc>
          <w:tcPr>
            <w:tcW w:w="1258" w:type="dxa"/>
            <w:vAlign w:val="center"/>
          </w:tcPr>
          <w:p w14:paraId="2BFB9495" w14:textId="77777777" w:rsidR="00AF5AA4" w:rsidRDefault="009A4A9E">
            <w:pPr>
              <w:topLinePunct/>
              <w:spacing w:line="360" w:lineRule="auto"/>
              <w:jc w:val="center"/>
              <w:rPr>
                <w:rFonts w:ascii="宋体" w:eastAsia="宋体" w:hAnsi="宋体" w:cs="宋体"/>
                <w:sz w:val="28"/>
                <w:szCs w:val="28"/>
              </w:rPr>
            </w:pPr>
            <w:proofErr w:type="spellStart"/>
            <w:r>
              <w:rPr>
                <w:rFonts w:ascii="宋体" w:eastAsia="宋体" w:hAnsi="宋体" w:cs="宋体" w:hint="eastAsia"/>
                <w:sz w:val="28"/>
                <w:szCs w:val="28"/>
              </w:rPr>
              <w:t>备注</w:t>
            </w:r>
            <w:proofErr w:type="spellEnd"/>
          </w:p>
        </w:tc>
        <w:tc>
          <w:tcPr>
            <w:tcW w:w="7037" w:type="dxa"/>
            <w:gridSpan w:val="6"/>
            <w:vAlign w:val="center"/>
          </w:tcPr>
          <w:p w14:paraId="6D7FEB86" w14:textId="77777777" w:rsidR="00AF5AA4" w:rsidRDefault="009A4A9E">
            <w:pPr>
              <w:spacing w:line="360" w:lineRule="auto"/>
              <w:rPr>
                <w:rFonts w:ascii="宋体" w:eastAsia="宋体" w:hAnsi="宋体" w:cs="宋体"/>
                <w:sz w:val="28"/>
                <w:szCs w:val="28"/>
                <w:lang w:eastAsia="zh-CN"/>
              </w:rPr>
            </w:pPr>
            <w:r>
              <w:rPr>
                <w:rFonts w:ascii="宋体" w:eastAsia="宋体" w:hAnsi="宋体" w:cs="宋体" w:hint="eastAsia"/>
                <w:sz w:val="28"/>
                <w:szCs w:val="28"/>
                <w:lang w:eastAsia="zh-CN"/>
              </w:rPr>
              <w:t>相关文件附后</w:t>
            </w:r>
          </w:p>
        </w:tc>
      </w:tr>
    </w:tbl>
    <w:p w14:paraId="194E0E00" w14:textId="77777777" w:rsidR="00AF5AA4" w:rsidRDefault="00AF5AA4">
      <w:pPr>
        <w:wordWrap w:val="0"/>
        <w:spacing w:line="360" w:lineRule="auto"/>
        <w:ind w:firstLineChars="200" w:firstLine="560"/>
        <w:jc w:val="right"/>
        <w:rPr>
          <w:rFonts w:ascii="宋体" w:hAnsi="宋体" w:cs="宋体"/>
          <w:sz w:val="28"/>
          <w:szCs w:val="28"/>
          <w:lang w:eastAsia="zh-CN"/>
        </w:rPr>
      </w:pPr>
    </w:p>
    <w:p w14:paraId="627BC401" w14:textId="77777777" w:rsidR="00AF5AA4" w:rsidRDefault="009A4A9E">
      <w:pPr>
        <w:wordWrap w:val="0"/>
        <w:spacing w:line="360" w:lineRule="auto"/>
        <w:ind w:firstLineChars="200" w:firstLine="560"/>
        <w:jc w:val="right"/>
        <w:rPr>
          <w:rFonts w:ascii="宋体" w:eastAsia="宋体" w:hAnsi="宋体" w:cs="宋体"/>
          <w:sz w:val="28"/>
          <w:szCs w:val="28"/>
        </w:rPr>
      </w:pPr>
      <w:r>
        <w:rPr>
          <w:rFonts w:ascii="宋体" w:hAnsi="宋体" w:cs="宋体" w:hint="eastAsia"/>
          <w:sz w:val="28"/>
          <w:szCs w:val="28"/>
          <w:lang w:eastAsia="zh-CN"/>
        </w:rPr>
        <w:t>供应商</w:t>
      </w:r>
      <w:proofErr w:type="spellStart"/>
      <w:r>
        <w:rPr>
          <w:rFonts w:ascii="宋体" w:eastAsia="宋体" w:hAnsi="宋体" w:cs="宋体" w:hint="eastAsia"/>
          <w:sz w:val="28"/>
          <w:szCs w:val="28"/>
        </w:rPr>
        <w:t>名称</w:t>
      </w:r>
      <w:proofErr w:type="spellEnd"/>
      <w:r>
        <w:rPr>
          <w:rFonts w:ascii="宋体" w:eastAsia="宋体" w:hAnsi="宋体" w:cs="宋体" w:hint="eastAsia"/>
          <w:sz w:val="28"/>
          <w:szCs w:val="28"/>
        </w:rPr>
        <w:t>(</w:t>
      </w:r>
      <w:proofErr w:type="spellStart"/>
      <w:r>
        <w:rPr>
          <w:rFonts w:ascii="宋体" w:eastAsia="宋体" w:hAnsi="宋体" w:cs="宋体" w:hint="eastAsia"/>
          <w:sz w:val="28"/>
          <w:szCs w:val="28"/>
        </w:rPr>
        <w:t>公章</w:t>
      </w:r>
      <w:proofErr w:type="spellEnd"/>
      <w:r>
        <w:rPr>
          <w:rFonts w:ascii="宋体" w:eastAsia="宋体" w:hAnsi="宋体" w:cs="宋体" w:hint="eastAsia"/>
          <w:sz w:val="28"/>
          <w:szCs w:val="28"/>
        </w:rPr>
        <w:t>)：</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u w:val="single"/>
        </w:rPr>
        <w:t xml:space="preserve">   </w:t>
      </w:r>
    </w:p>
    <w:p w14:paraId="411B486F"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授权代表(签字或盖章)：____________________</w:t>
      </w:r>
    </w:p>
    <w:p w14:paraId="4EB69DA5" w14:textId="77777777" w:rsidR="00AF5AA4" w:rsidRDefault="009A4A9E">
      <w:pPr>
        <w:spacing w:line="360" w:lineRule="auto"/>
        <w:ind w:right="420"/>
        <w:jc w:val="right"/>
        <w:rPr>
          <w:rFonts w:ascii="宋体" w:eastAsia="宋体" w:hAnsi="宋体" w:cs="宋体"/>
          <w:sz w:val="28"/>
          <w:szCs w:val="28"/>
          <w:lang w:eastAsia="zh-CN"/>
        </w:rPr>
      </w:pPr>
      <w:r>
        <w:rPr>
          <w:rFonts w:ascii="宋体" w:eastAsia="宋体" w:hAnsi="宋体" w:cs="宋体" w:hint="eastAsia"/>
          <w:sz w:val="28"/>
          <w:szCs w:val="28"/>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u w:val="single"/>
        </w:rPr>
        <w:t xml:space="preserve"> </w:t>
      </w:r>
      <w:r>
        <w:rPr>
          <w:rFonts w:ascii="宋体" w:eastAsia="宋体" w:hAnsi="宋体" w:cs="宋体" w:hint="eastAsia"/>
          <w:sz w:val="28"/>
          <w:szCs w:val="28"/>
        </w:rPr>
        <w:t>年</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rPr>
        <w:t>月</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4ECA9C2E" w14:textId="77777777" w:rsidR="00AF5AA4" w:rsidRDefault="009A4A9E">
      <w:pPr>
        <w:rPr>
          <w:rFonts w:ascii="仿宋_GB2312" w:eastAsia="仿宋_GB2312" w:hAnsi="仿宋_GB2312" w:cs="仿宋_GB2312"/>
          <w:sz w:val="30"/>
          <w:szCs w:val="30"/>
        </w:rPr>
      </w:pPr>
      <w:r>
        <w:rPr>
          <w:rFonts w:ascii="仿宋_GB2312" w:eastAsia="仿宋_GB2312" w:hAnsi="仿宋_GB2312" w:cs="仿宋_GB2312" w:hint="eastAsia"/>
          <w:sz w:val="30"/>
          <w:szCs w:val="30"/>
        </w:rPr>
        <w:br w:type="page"/>
      </w:r>
    </w:p>
    <w:p w14:paraId="4DD6775D" w14:textId="77777777" w:rsidR="00AF5AA4" w:rsidRDefault="009A4A9E">
      <w:pPr>
        <w:keepNext/>
        <w:keepLines/>
        <w:widowControl w:val="0"/>
        <w:numPr>
          <w:ilvl w:val="0"/>
          <w:numId w:val="4"/>
        </w:numPr>
        <w:spacing w:before="340" w:after="330" w:line="360" w:lineRule="auto"/>
        <w:jc w:val="both"/>
        <w:outlineLvl w:val="0"/>
        <w:rPr>
          <w:rFonts w:ascii="宋体" w:eastAsia="宋体" w:hAnsi="宋体" w:cs="宋体"/>
          <w:b/>
          <w:bCs/>
          <w:kern w:val="44"/>
          <w:sz w:val="28"/>
          <w:szCs w:val="28"/>
          <w:lang w:eastAsia="zh-CN"/>
        </w:rPr>
      </w:pPr>
      <w:bookmarkStart w:id="8" w:name="_Toc31545"/>
      <w:r>
        <w:rPr>
          <w:rFonts w:ascii="宋体" w:eastAsia="宋体" w:hAnsi="宋体" w:cs="宋体" w:hint="eastAsia"/>
          <w:b/>
          <w:bCs/>
          <w:kern w:val="44"/>
          <w:sz w:val="28"/>
          <w:szCs w:val="28"/>
          <w:lang w:eastAsia="zh-CN"/>
        </w:rPr>
        <w:lastRenderedPageBreak/>
        <w:t>报价</w:t>
      </w:r>
      <w:bookmarkEnd w:id="8"/>
    </w:p>
    <w:p w14:paraId="37ADFEC8" w14:textId="77777777" w:rsidR="00AF5AA4" w:rsidRDefault="009A4A9E">
      <w:pPr>
        <w:pStyle w:val="5"/>
        <w:numPr>
          <w:ilvl w:val="0"/>
          <w:numId w:val="0"/>
        </w:numPr>
        <w:spacing w:before="0" w:after="0"/>
        <w:jc w:val="center"/>
        <w:rPr>
          <w:rFonts w:ascii="宋体" w:eastAsia="宋体" w:hAnsi="宋体" w:cs="宋体"/>
          <w:b/>
          <w:sz w:val="28"/>
          <w:lang w:eastAsia="zh-CN"/>
        </w:rPr>
      </w:pPr>
      <w:r>
        <w:rPr>
          <w:rFonts w:ascii="宋体" w:eastAsia="宋体" w:hAnsi="宋体" w:cs="宋体" w:hint="eastAsia"/>
          <w:b/>
          <w:sz w:val="28"/>
          <w:lang w:eastAsia="zh-CN"/>
        </w:rPr>
        <w:t>开标一览表</w:t>
      </w:r>
    </w:p>
    <w:tbl>
      <w:tblPr>
        <w:tblStyle w:val="a8"/>
        <w:tblpPr w:leftFromText="180" w:rightFromText="180" w:vertAnchor="text" w:horzAnchor="page" w:tblpX="2149" w:tblpY="204"/>
        <w:tblOverlap w:val="never"/>
        <w:tblW w:w="8166" w:type="dxa"/>
        <w:tblLook w:val="04A0" w:firstRow="1" w:lastRow="0" w:firstColumn="1" w:lastColumn="0" w:noHBand="0" w:noVBand="1"/>
      </w:tblPr>
      <w:tblGrid>
        <w:gridCol w:w="1361"/>
        <w:gridCol w:w="1361"/>
        <w:gridCol w:w="1361"/>
        <w:gridCol w:w="1361"/>
        <w:gridCol w:w="1361"/>
        <w:gridCol w:w="1361"/>
      </w:tblGrid>
      <w:tr w:rsidR="00AF5AA4" w14:paraId="4F172CAE" w14:textId="77777777">
        <w:trPr>
          <w:trHeight w:val="850"/>
        </w:trPr>
        <w:tc>
          <w:tcPr>
            <w:tcW w:w="1361" w:type="dxa"/>
            <w:vAlign w:val="center"/>
          </w:tcPr>
          <w:p w14:paraId="291409E3"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序号</w:t>
            </w:r>
          </w:p>
        </w:tc>
        <w:tc>
          <w:tcPr>
            <w:tcW w:w="1361" w:type="dxa"/>
            <w:vAlign w:val="center"/>
          </w:tcPr>
          <w:p w14:paraId="00CC0B08"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服务名称</w:t>
            </w:r>
          </w:p>
        </w:tc>
        <w:tc>
          <w:tcPr>
            <w:tcW w:w="1361" w:type="dxa"/>
            <w:vAlign w:val="center"/>
          </w:tcPr>
          <w:p w14:paraId="2ECFE2E9"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服务内容</w:t>
            </w:r>
          </w:p>
        </w:tc>
        <w:tc>
          <w:tcPr>
            <w:tcW w:w="1361" w:type="dxa"/>
            <w:vAlign w:val="center"/>
          </w:tcPr>
          <w:p w14:paraId="7840D68A"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投标总价</w:t>
            </w:r>
          </w:p>
        </w:tc>
        <w:tc>
          <w:tcPr>
            <w:tcW w:w="1361" w:type="dxa"/>
            <w:vAlign w:val="center"/>
          </w:tcPr>
          <w:p w14:paraId="6A7365ED"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服务期</w:t>
            </w:r>
          </w:p>
        </w:tc>
        <w:tc>
          <w:tcPr>
            <w:tcW w:w="1361" w:type="dxa"/>
            <w:vAlign w:val="center"/>
          </w:tcPr>
          <w:p w14:paraId="681A2C02"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备注</w:t>
            </w:r>
          </w:p>
        </w:tc>
      </w:tr>
      <w:tr w:rsidR="00AF5AA4" w14:paraId="6DD1C6B3" w14:textId="77777777">
        <w:trPr>
          <w:trHeight w:val="850"/>
        </w:trPr>
        <w:tc>
          <w:tcPr>
            <w:tcW w:w="1361" w:type="dxa"/>
            <w:vAlign w:val="center"/>
          </w:tcPr>
          <w:p w14:paraId="4719F4E3"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1</w:t>
            </w:r>
          </w:p>
        </w:tc>
        <w:tc>
          <w:tcPr>
            <w:tcW w:w="1361" w:type="dxa"/>
            <w:vAlign w:val="center"/>
          </w:tcPr>
          <w:p w14:paraId="49D494F6"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7B637BCD"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329170E4"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10A4B9C4"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1A774D00" w14:textId="77777777" w:rsidR="00AF5AA4" w:rsidRDefault="00AF5AA4">
            <w:pPr>
              <w:widowControl/>
              <w:jc w:val="center"/>
              <w:rPr>
                <w:rFonts w:ascii="宋体" w:eastAsia="宋体" w:hAnsi="宋体" w:cs="宋体"/>
                <w:sz w:val="24"/>
                <w:szCs w:val="24"/>
                <w:lang w:eastAsia="zh-CN"/>
              </w:rPr>
            </w:pPr>
          </w:p>
        </w:tc>
      </w:tr>
      <w:tr w:rsidR="00AF5AA4" w14:paraId="76CB647F" w14:textId="77777777">
        <w:trPr>
          <w:trHeight w:val="850"/>
        </w:trPr>
        <w:tc>
          <w:tcPr>
            <w:tcW w:w="1361" w:type="dxa"/>
            <w:vAlign w:val="center"/>
          </w:tcPr>
          <w:p w14:paraId="23C0A8BB"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2</w:t>
            </w:r>
          </w:p>
        </w:tc>
        <w:tc>
          <w:tcPr>
            <w:tcW w:w="1361" w:type="dxa"/>
            <w:vAlign w:val="center"/>
          </w:tcPr>
          <w:p w14:paraId="3115D065"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2CE890F4"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710DA772"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33DDB335"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5B30B638" w14:textId="77777777" w:rsidR="00AF5AA4" w:rsidRDefault="00AF5AA4">
            <w:pPr>
              <w:widowControl/>
              <w:jc w:val="center"/>
              <w:rPr>
                <w:rFonts w:ascii="宋体" w:eastAsia="宋体" w:hAnsi="宋体" w:cs="宋体"/>
                <w:sz w:val="24"/>
                <w:szCs w:val="24"/>
                <w:lang w:eastAsia="zh-CN"/>
              </w:rPr>
            </w:pPr>
          </w:p>
        </w:tc>
      </w:tr>
      <w:tr w:rsidR="00AF5AA4" w14:paraId="53645300" w14:textId="77777777">
        <w:trPr>
          <w:trHeight w:val="850"/>
        </w:trPr>
        <w:tc>
          <w:tcPr>
            <w:tcW w:w="1361" w:type="dxa"/>
            <w:vAlign w:val="center"/>
          </w:tcPr>
          <w:p w14:paraId="73DB5A63"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w:t>
            </w:r>
          </w:p>
        </w:tc>
        <w:tc>
          <w:tcPr>
            <w:tcW w:w="1361" w:type="dxa"/>
            <w:vAlign w:val="center"/>
          </w:tcPr>
          <w:p w14:paraId="41278AB7"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250166F9"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41D825CA"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1C2E8D3A" w14:textId="77777777" w:rsidR="00AF5AA4" w:rsidRDefault="00AF5AA4">
            <w:pPr>
              <w:widowControl/>
              <w:jc w:val="center"/>
              <w:rPr>
                <w:rFonts w:ascii="宋体" w:eastAsia="宋体" w:hAnsi="宋体" w:cs="宋体"/>
                <w:sz w:val="24"/>
                <w:szCs w:val="24"/>
                <w:lang w:eastAsia="zh-CN"/>
              </w:rPr>
            </w:pPr>
          </w:p>
        </w:tc>
        <w:tc>
          <w:tcPr>
            <w:tcW w:w="1361" w:type="dxa"/>
            <w:vAlign w:val="center"/>
          </w:tcPr>
          <w:p w14:paraId="40ECB18D" w14:textId="77777777" w:rsidR="00AF5AA4" w:rsidRDefault="00AF5AA4">
            <w:pPr>
              <w:widowControl/>
              <w:jc w:val="center"/>
              <w:rPr>
                <w:rFonts w:ascii="宋体" w:eastAsia="宋体" w:hAnsi="宋体" w:cs="宋体"/>
                <w:sz w:val="24"/>
                <w:szCs w:val="24"/>
                <w:lang w:eastAsia="zh-CN"/>
              </w:rPr>
            </w:pPr>
          </w:p>
        </w:tc>
      </w:tr>
      <w:tr w:rsidR="00AF5AA4" w14:paraId="5624E184" w14:textId="77777777">
        <w:trPr>
          <w:trHeight w:val="850"/>
        </w:trPr>
        <w:tc>
          <w:tcPr>
            <w:tcW w:w="2722" w:type="dxa"/>
            <w:gridSpan w:val="2"/>
            <w:vMerge w:val="restart"/>
            <w:vAlign w:val="center"/>
          </w:tcPr>
          <w:p w14:paraId="4AD10C9A" w14:textId="77777777" w:rsidR="00AF5AA4" w:rsidRDefault="009A4A9E">
            <w:pPr>
              <w:widowControl/>
              <w:jc w:val="center"/>
              <w:rPr>
                <w:rFonts w:ascii="宋体" w:eastAsia="宋体" w:hAnsi="宋体" w:cs="宋体"/>
                <w:sz w:val="24"/>
                <w:szCs w:val="24"/>
                <w:lang w:eastAsia="zh-CN"/>
              </w:rPr>
            </w:pPr>
            <w:r>
              <w:rPr>
                <w:rFonts w:ascii="宋体" w:eastAsia="宋体" w:hAnsi="宋体" w:cs="宋体" w:hint="eastAsia"/>
                <w:sz w:val="24"/>
                <w:szCs w:val="24"/>
                <w:lang w:eastAsia="zh-CN"/>
              </w:rPr>
              <w:t>合计</w:t>
            </w:r>
          </w:p>
        </w:tc>
        <w:tc>
          <w:tcPr>
            <w:tcW w:w="5444" w:type="dxa"/>
            <w:gridSpan w:val="4"/>
            <w:vAlign w:val="center"/>
          </w:tcPr>
          <w:p w14:paraId="50DD5579" w14:textId="77777777" w:rsidR="00AF5AA4" w:rsidRDefault="009A4A9E">
            <w:pPr>
              <w:widowControl/>
              <w:rPr>
                <w:rFonts w:ascii="宋体" w:eastAsia="宋体" w:hAnsi="宋体" w:cs="宋体"/>
                <w:sz w:val="24"/>
                <w:szCs w:val="24"/>
                <w:lang w:eastAsia="zh-CN"/>
              </w:rPr>
            </w:pPr>
            <w:r>
              <w:rPr>
                <w:rFonts w:ascii="宋体" w:eastAsia="宋体" w:hAnsi="宋体" w:cs="宋体" w:hint="eastAsia"/>
                <w:sz w:val="24"/>
                <w:szCs w:val="24"/>
                <w:lang w:eastAsia="zh-CN"/>
              </w:rPr>
              <w:t>大写：</w:t>
            </w:r>
          </w:p>
        </w:tc>
      </w:tr>
      <w:tr w:rsidR="00AF5AA4" w14:paraId="2D50A85C" w14:textId="77777777">
        <w:trPr>
          <w:trHeight w:val="850"/>
        </w:trPr>
        <w:tc>
          <w:tcPr>
            <w:tcW w:w="2722" w:type="dxa"/>
            <w:gridSpan w:val="2"/>
            <w:vMerge/>
            <w:vAlign w:val="center"/>
          </w:tcPr>
          <w:p w14:paraId="5FEC67A2" w14:textId="77777777" w:rsidR="00AF5AA4" w:rsidRDefault="00AF5AA4">
            <w:pPr>
              <w:widowControl/>
              <w:jc w:val="center"/>
              <w:rPr>
                <w:rFonts w:ascii="宋体" w:eastAsia="宋体" w:hAnsi="宋体" w:cs="宋体"/>
                <w:sz w:val="24"/>
                <w:szCs w:val="24"/>
                <w:lang w:eastAsia="zh-CN"/>
              </w:rPr>
            </w:pPr>
          </w:p>
        </w:tc>
        <w:tc>
          <w:tcPr>
            <w:tcW w:w="5444" w:type="dxa"/>
            <w:gridSpan w:val="4"/>
            <w:vAlign w:val="center"/>
          </w:tcPr>
          <w:p w14:paraId="0B509429" w14:textId="77777777" w:rsidR="00AF5AA4" w:rsidRDefault="009A4A9E">
            <w:pPr>
              <w:widowControl/>
              <w:rPr>
                <w:rFonts w:ascii="宋体" w:eastAsia="宋体" w:hAnsi="宋体" w:cs="宋体"/>
                <w:sz w:val="24"/>
                <w:szCs w:val="24"/>
                <w:lang w:eastAsia="zh-CN"/>
              </w:rPr>
            </w:pPr>
            <w:r>
              <w:rPr>
                <w:rFonts w:ascii="宋体" w:eastAsia="宋体" w:hAnsi="宋体" w:cs="宋体" w:hint="eastAsia"/>
                <w:sz w:val="24"/>
                <w:szCs w:val="24"/>
                <w:lang w:eastAsia="zh-CN"/>
              </w:rPr>
              <w:t>小写：</w:t>
            </w:r>
          </w:p>
        </w:tc>
      </w:tr>
    </w:tbl>
    <w:p w14:paraId="0A57A57F" w14:textId="77777777" w:rsidR="00AF5AA4" w:rsidRDefault="00AF5AA4">
      <w:pPr>
        <w:pStyle w:val="22"/>
        <w:spacing w:line="360" w:lineRule="auto"/>
        <w:ind w:firstLineChars="200" w:firstLine="562"/>
        <w:rPr>
          <w:rFonts w:ascii="宋体" w:eastAsia="宋体" w:hAnsi="宋体" w:cs="宋体"/>
          <w:lang w:eastAsia="zh-CN"/>
        </w:rPr>
      </w:pPr>
    </w:p>
    <w:p w14:paraId="5F74A4F8" w14:textId="77777777" w:rsidR="00AF5AA4" w:rsidRDefault="009A4A9E">
      <w:pPr>
        <w:pStyle w:val="22"/>
        <w:spacing w:line="360" w:lineRule="auto"/>
        <w:ind w:firstLineChars="200" w:firstLine="562"/>
        <w:rPr>
          <w:rFonts w:ascii="宋体" w:eastAsia="宋体" w:hAnsi="宋体" w:cs="宋体"/>
          <w:lang w:val="en-US" w:eastAsia="zh-CN"/>
        </w:rPr>
      </w:pPr>
      <w:r>
        <w:rPr>
          <w:rFonts w:ascii="宋体" w:eastAsia="宋体" w:hAnsi="宋体" w:cs="宋体" w:hint="eastAsia"/>
          <w:lang w:eastAsia="zh-CN"/>
        </w:rPr>
        <w:t>报价说明：报价应包括完成采购文件规定的一切工作所需的全部费用，为最终优惠价格。</w:t>
      </w:r>
    </w:p>
    <w:p w14:paraId="18E9A1E7" w14:textId="77777777" w:rsidR="00AF5AA4" w:rsidRDefault="009A4A9E">
      <w:pPr>
        <w:wordWrap w:val="0"/>
        <w:spacing w:line="360" w:lineRule="auto"/>
        <w:ind w:firstLineChars="200" w:firstLine="560"/>
        <w:jc w:val="right"/>
        <w:rPr>
          <w:rFonts w:ascii="宋体" w:eastAsia="宋体" w:hAnsi="宋体" w:cs="宋体"/>
          <w:sz w:val="28"/>
          <w:szCs w:val="28"/>
          <w:lang w:eastAsia="zh-CN"/>
        </w:rPr>
      </w:pPr>
      <w:r>
        <w:rPr>
          <w:rFonts w:ascii="宋体" w:hAnsi="宋体" w:cs="宋体" w:hint="eastAsia"/>
          <w:sz w:val="28"/>
          <w:szCs w:val="28"/>
          <w:lang w:eastAsia="zh-CN"/>
        </w:rPr>
        <w:t>供应商</w:t>
      </w:r>
      <w:r>
        <w:rPr>
          <w:rFonts w:ascii="宋体" w:eastAsia="宋体" w:hAnsi="宋体" w:cs="宋体" w:hint="eastAsia"/>
          <w:sz w:val="28"/>
          <w:szCs w:val="28"/>
          <w:lang w:eastAsia="zh-CN"/>
        </w:rPr>
        <w:t>名称(公章)：</w:t>
      </w:r>
      <w:r>
        <w:rPr>
          <w:rFonts w:ascii="宋体" w:eastAsia="宋体" w:hAnsi="宋体" w:cs="宋体" w:hint="eastAsia"/>
          <w:sz w:val="28"/>
          <w:szCs w:val="28"/>
          <w:u w:val="single"/>
          <w:lang w:eastAsia="zh-CN"/>
        </w:rPr>
        <w:t xml:space="preserve">                       </w:t>
      </w:r>
    </w:p>
    <w:p w14:paraId="55F4CC4B"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法定代表人或其授权代表(签字或盖章)：____________________</w:t>
      </w:r>
    </w:p>
    <w:p w14:paraId="2B4E4DFC" w14:textId="77777777" w:rsidR="00AF5AA4" w:rsidRDefault="00AF5AA4">
      <w:pPr>
        <w:spacing w:line="360" w:lineRule="auto"/>
        <w:ind w:firstLineChars="200" w:firstLine="560"/>
        <w:jc w:val="right"/>
        <w:rPr>
          <w:rFonts w:ascii="宋体" w:eastAsia="宋体" w:hAnsi="宋体" w:cs="宋体"/>
          <w:sz w:val="28"/>
          <w:szCs w:val="28"/>
          <w:lang w:eastAsia="zh-CN"/>
        </w:rPr>
      </w:pPr>
    </w:p>
    <w:p w14:paraId="7612963C" w14:textId="77777777" w:rsidR="00AF5AA4" w:rsidRDefault="009A4A9E">
      <w:pPr>
        <w:spacing w:line="360" w:lineRule="auto"/>
        <w:ind w:right="420"/>
        <w:jc w:val="right"/>
        <w:rPr>
          <w:rFonts w:ascii="宋体" w:eastAsia="宋体" w:hAnsi="宋体" w:cs="宋体"/>
          <w:sz w:val="28"/>
          <w:szCs w:val="28"/>
        </w:rPr>
      </w:pPr>
      <w:r>
        <w:rPr>
          <w:rFonts w:ascii="宋体" w:eastAsia="宋体" w:hAnsi="宋体" w:cs="宋体" w:hint="eastAsia"/>
          <w:sz w:val="28"/>
          <w:szCs w:val="28"/>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u w:val="single"/>
        </w:rPr>
        <w:t xml:space="preserve"> </w:t>
      </w:r>
      <w:r>
        <w:rPr>
          <w:rFonts w:ascii="宋体" w:eastAsia="宋体" w:hAnsi="宋体" w:cs="宋体" w:hint="eastAsia"/>
          <w:sz w:val="28"/>
          <w:szCs w:val="28"/>
        </w:rPr>
        <w:t>年</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rPr>
        <w:t>月</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421A65E5" w14:textId="77777777" w:rsidR="00AF5AA4" w:rsidRDefault="00AF5AA4">
      <w:pPr>
        <w:spacing w:line="240" w:lineRule="exact"/>
        <w:jc w:val="both"/>
        <w:rPr>
          <w:rFonts w:ascii="宋体" w:hAnsi="宋体" w:cs="宋体"/>
          <w:b/>
          <w:bCs/>
          <w:kern w:val="44"/>
          <w:sz w:val="28"/>
          <w:szCs w:val="28"/>
          <w:lang w:eastAsia="zh-CN"/>
        </w:rPr>
      </w:pPr>
    </w:p>
    <w:p w14:paraId="09C3E3D4" w14:textId="77777777" w:rsidR="00AF5AA4" w:rsidRDefault="009A4A9E">
      <w:pPr>
        <w:rPr>
          <w:rFonts w:ascii="宋体" w:hAnsi="宋体" w:cs="宋体"/>
          <w:b/>
          <w:bCs/>
          <w:kern w:val="44"/>
          <w:sz w:val="28"/>
          <w:szCs w:val="28"/>
          <w:lang w:eastAsia="zh-CN"/>
        </w:rPr>
      </w:pPr>
      <w:r>
        <w:rPr>
          <w:rFonts w:ascii="宋体" w:hAnsi="宋体" w:cs="宋体" w:hint="eastAsia"/>
          <w:b/>
          <w:bCs/>
          <w:kern w:val="44"/>
          <w:sz w:val="28"/>
          <w:szCs w:val="28"/>
          <w:lang w:eastAsia="zh-CN"/>
        </w:rPr>
        <w:br w:type="page"/>
      </w:r>
    </w:p>
    <w:p w14:paraId="3B07E321" w14:textId="77777777" w:rsidR="00AF5AA4" w:rsidRDefault="00AF5AA4">
      <w:pPr>
        <w:keepNext/>
        <w:keepLines/>
        <w:widowControl w:val="0"/>
        <w:kinsoku/>
        <w:spacing w:line="240" w:lineRule="exact"/>
        <w:rPr>
          <w:rFonts w:ascii="仿宋_GB2312" w:eastAsia="仿宋_GB2312" w:hAnsi="仿宋_GB2312" w:cs="仿宋_GB2312"/>
          <w:b/>
          <w:bCs/>
          <w:kern w:val="44"/>
          <w:sz w:val="30"/>
          <w:szCs w:val="30"/>
          <w:lang w:eastAsia="zh-CN"/>
        </w:rPr>
      </w:pPr>
    </w:p>
    <w:p w14:paraId="38A13BC9" w14:textId="77777777" w:rsidR="00AF5AA4" w:rsidRDefault="009A4A9E">
      <w:pPr>
        <w:keepNext/>
        <w:keepLines/>
        <w:widowControl w:val="0"/>
        <w:numPr>
          <w:ilvl w:val="0"/>
          <w:numId w:val="4"/>
        </w:numPr>
        <w:kinsoku/>
        <w:spacing w:line="400" w:lineRule="exact"/>
        <w:rPr>
          <w:rFonts w:ascii="仿宋_GB2312" w:eastAsia="仿宋_GB2312" w:hAnsi="仿宋_GB2312" w:cs="仿宋_GB2312"/>
          <w:b/>
          <w:bCs/>
          <w:kern w:val="44"/>
          <w:sz w:val="30"/>
          <w:szCs w:val="30"/>
          <w:lang w:eastAsia="zh-CN"/>
        </w:rPr>
      </w:pPr>
      <w:r>
        <w:rPr>
          <w:rFonts w:ascii="仿宋_GB2312" w:eastAsia="仿宋_GB2312" w:hAnsi="仿宋_GB2312" w:cs="仿宋_GB2312" w:hint="eastAsia"/>
          <w:b/>
          <w:bCs/>
          <w:kern w:val="44"/>
          <w:sz w:val="30"/>
          <w:szCs w:val="30"/>
          <w:lang w:eastAsia="zh-CN"/>
        </w:rPr>
        <w:t>业绩一览表</w:t>
      </w:r>
    </w:p>
    <w:p w14:paraId="1C7F5CD9" w14:textId="77777777" w:rsidR="00AF5AA4" w:rsidRDefault="00AF5AA4">
      <w:pPr>
        <w:pStyle w:val="5"/>
        <w:numPr>
          <w:ilvl w:val="0"/>
          <w:numId w:val="0"/>
        </w:numPr>
        <w:jc w:val="center"/>
        <w:rPr>
          <w:rFonts w:asciiTheme="minorEastAsia" w:eastAsiaTheme="minorEastAsia" w:hAnsiTheme="minorEastAsia" w:cstheme="minorEastAsia"/>
          <w:b/>
          <w:bCs w:val="0"/>
          <w:sz w:val="28"/>
          <w:lang w:eastAsia="zh-CN"/>
        </w:rPr>
      </w:pPr>
    </w:p>
    <w:p w14:paraId="5D19A79A" w14:textId="77777777" w:rsidR="00AF5AA4" w:rsidRDefault="009A4A9E">
      <w:pPr>
        <w:pStyle w:val="5"/>
        <w:numPr>
          <w:ilvl w:val="0"/>
          <w:numId w:val="0"/>
        </w:numPr>
        <w:jc w:val="center"/>
        <w:rPr>
          <w:rFonts w:asciiTheme="minorEastAsia" w:eastAsiaTheme="minorEastAsia" w:hAnsiTheme="minorEastAsia" w:cstheme="minorEastAsia"/>
          <w:b/>
          <w:bCs w:val="0"/>
          <w:sz w:val="28"/>
          <w:lang w:eastAsia="zh-CN"/>
        </w:rPr>
      </w:pPr>
      <w:r>
        <w:rPr>
          <w:rFonts w:asciiTheme="minorEastAsia" w:eastAsiaTheme="minorEastAsia" w:hAnsiTheme="minorEastAsia" w:cstheme="minorEastAsia" w:hint="eastAsia"/>
          <w:b/>
          <w:bCs w:val="0"/>
          <w:sz w:val="28"/>
          <w:lang w:eastAsia="zh-CN"/>
        </w:rPr>
        <w:t>业绩一览表</w:t>
      </w:r>
    </w:p>
    <w:tbl>
      <w:tblPr>
        <w:tblStyle w:val="a8"/>
        <w:tblW w:w="9128" w:type="dxa"/>
        <w:tblLook w:val="04A0" w:firstRow="1" w:lastRow="0" w:firstColumn="1" w:lastColumn="0" w:noHBand="0" w:noVBand="1"/>
      </w:tblPr>
      <w:tblGrid>
        <w:gridCol w:w="743"/>
        <w:gridCol w:w="1238"/>
        <w:gridCol w:w="1550"/>
        <w:gridCol w:w="1437"/>
        <w:gridCol w:w="1500"/>
        <w:gridCol w:w="975"/>
        <w:gridCol w:w="1685"/>
      </w:tblGrid>
      <w:tr w:rsidR="00AF5AA4" w14:paraId="7E3C4135" w14:textId="77777777">
        <w:trPr>
          <w:trHeight w:val="680"/>
        </w:trPr>
        <w:tc>
          <w:tcPr>
            <w:tcW w:w="743" w:type="dxa"/>
          </w:tcPr>
          <w:p w14:paraId="3C3FB6AE" w14:textId="77777777" w:rsidR="00AF5AA4" w:rsidRDefault="009A4A9E">
            <w:pPr>
              <w:pStyle w:val="a0"/>
              <w:jc w:val="center"/>
              <w:rPr>
                <w:lang w:eastAsia="zh-CN"/>
              </w:rPr>
            </w:pPr>
            <w:r>
              <w:rPr>
                <w:rFonts w:hint="eastAsia"/>
                <w:lang w:eastAsia="zh-CN"/>
              </w:rPr>
              <w:t>序号</w:t>
            </w:r>
          </w:p>
        </w:tc>
        <w:tc>
          <w:tcPr>
            <w:tcW w:w="1238" w:type="dxa"/>
          </w:tcPr>
          <w:p w14:paraId="73501516" w14:textId="77777777" w:rsidR="00AF5AA4" w:rsidRDefault="009A4A9E">
            <w:pPr>
              <w:pStyle w:val="a0"/>
              <w:jc w:val="center"/>
              <w:rPr>
                <w:lang w:eastAsia="zh-CN"/>
              </w:rPr>
            </w:pPr>
            <w:r>
              <w:rPr>
                <w:rFonts w:hint="eastAsia"/>
                <w:lang w:eastAsia="zh-CN"/>
              </w:rPr>
              <w:t>单位名称</w:t>
            </w:r>
          </w:p>
        </w:tc>
        <w:tc>
          <w:tcPr>
            <w:tcW w:w="1550" w:type="dxa"/>
          </w:tcPr>
          <w:p w14:paraId="6245F210" w14:textId="77777777" w:rsidR="00AF5AA4" w:rsidRDefault="009A4A9E">
            <w:pPr>
              <w:pStyle w:val="a0"/>
              <w:jc w:val="center"/>
              <w:rPr>
                <w:lang w:eastAsia="zh-CN"/>
              </w:rPr>
            </w:pPr>
            <w:r>
              <w:rPr>
                <w:rFonts w:hint="eastAsia"/>
                <w:lang w:eastAsia="zh-CN"/>
              </w:rPr>
              <w:t>项目内容</w:t>
            </w:r>
          </w:p>
        </w:tc>
        <w:tc>
          <w:tcPr>
            <w:tcW w:w="1437" w:type="dxa"/>
          </w:tcPr>
          <w:p w14:paraId="3064406E" w14:textId="77777777" w:rsidR="00AF5AA4" w:rsidRDefault="009A4A9E">
            <w:pPr>
              <w:pStyle w:val="a0"/>
              <w:jc w:val="center"/>
              <w:rPr>
                <w:lang w:eastAsia="zh-CN"/>
              </w:rPr>
            </w:pPr>
            <w:r>
              <w:rPr>
                <w:rFonts w:hint="eastAsia"/>
                <w:lang w:eastAsia="zh-CN"/>
              </w:rPr>
              <w:t>实施地点</w:t>
            </w:r>
          </w:p>
        </w:tc>
        <w:tc>
          <w:tcPr>
            <w:tcW w:w="1500" w:type="dxa"/>
          </w:tcPr>
          <w:p w14:paraId="11089607" w14:textId="77777777" w:rsidR="00AF5AA4" w:rsidRDefault="009A4A9E">
            <w:pPr>
              <w:pStyle w:val="a0"/>
              <w:jc w:val="center"/>
              <w:rPr>
                <w:lang w:eastAsia="zh-CN"/>
              </w:rPr>
            </w:pPr>
            <w:r>
              <w:rPr>
                <w:rFonts w:hint="eastAsia"/>
                <w:lang w:eastAsia="zh-CN"/>
              </w:rPr>
              <w:t>项目起止时间</w:t>
            </w:r>
          </w:p>
        </w:tc>
        <w:tc>
          <w:tcPr>
            <w:tcW w:w="975" w:type="dxa"/>
          </w:tcPr>
          <w:p w14:paraId="11704AC2" w14:textId="77777777" w:rsidR="00AF5AA4" w:rsidRDefault="009A4A9E">
            <w:pPr>
              <w:pStyle w:val="a0"/>
              <w:jc w:val="center"/>
              <w:rPr>
                <w:lang w:eastAsia="zh-CN"/>
              </w:rPr>
            </w:pPr>
            <w:r>
              <w:rPr>
                <w:rFonts w:hint="eastAsia"/>
                <w:lang w:eastAsia="zh-CN"/>
              </w:rPr>
              <w:t>合同金额</w:t>
            </w:r>
          </w:p>
        </w:tc>
        <w:tc>
          <w:tcPr>
            <w:tcW w:w="1685" w:type="dxa"/>
          </w:tcPr>
          <w:p w14:paraId="1BF0C181" w14:textId="77777777" w:rsidR="00AF5AA4" w:rsidRDefault="009A4A9E">
            <w:pPr>
              <w:pStyle w:val="a0"/>
              <w:jc w:val="center"/>
              <w:rPr>
                <w:lang w:eastAsia="zh-CN"/>
              </w:rPr>
            </w:pPr>
            <w:r>
              <w:rPr>
                <w:rFonts w:hint="eastAsia"/>
                <w:lang w:eastAsia="zh-CN"/>
              </w:rPr>
              <w:t>合同、验收报告等证明材料所在页码</w:t>
            </w:r>
          </w:p>
        </w:tc>
      </w:tr>
      <w:tr w:rsidR="00AF5AA4" w14:paraId="76126584" w14:textId="77777777">
        <w:trPr>
          <w:trHeight w:val="680"/>
        </w:trPr>
        <w:tc>
          <w:tcPr>
            <w:tcW w:w="743" w:type="dxa"/>
          </w:tcPr>
          <w:p w14:paraId="689E9C2A" w14:textId="77777777" w:rsidR="00AF5AA4" w:rsidRDefault="00AF5AA4">
            <w:pPr>
              <w:pStyle w:val="a0"/>
              <w:rPr>
                <w:lang w:eastAsia="zh-CN"/>
              </w:rPr>
            </w:pPr>
          </w:p>
        </w:tc>
        <w:tc>
          <w:tcPr>
            <w:tcW w:w="1238" w:type="dxa"/>
          </w:tcPr>
          <w:p w14:paraId="27D9F8A9" w14:textId="77777777" w:rsidR="00AF5AA4" w:rsidRDefault="00AF5AA4">
            <w:pPr>
              <w:pStyle w:val="a0"/>
              <w:rPr>
                <w:lang w:eastAsia="zh-CN"/>
              </w:rPr>
            </w:pPr>
          </w:p>
        </w:tc>
        <w:tc>
          <w:tcPr>
            <w:tcW w:w="1550" w:type="dxa"/>
          </w:tcPr>
          <w:p w14:paraId="70253978" w14:textId="77777777" w:rsidR="00AF5AA4" w:rsidRDefault="00AF5AA4">
            <w:pPr>
              <w:pStyle w:val="a0"/>
              <w:rPr>
                <w:lang w:eastAsia="zh-CN"/>
              </w:rPr>
            </w:pPr>
          </w:p>
        </w:tc>
        <w:tc>
          <w:tcPr>
            <w:tcW w:w="1437" w:type="dxa"/>
          </w:tcPr>
          <w:p w14:paraId="5F1A94C5" w14:textId="77777777" w:rsidR="00AF5AA4" w:rsidRDefault="00AF5AA4">
            <w:pPr>
              <w:pStyle w:val="a0"/>
              <w:rPr>
                <w:lang w:eastAsia="zh-CN"/>
              </w:rPr>
            </w:pPr>
          </w:p>
        </w:tc>
        <w:tc>
          <w:tcPr>
            <w:tcW w:w="1500" w:type="dxa"/>
          </w:tcPr>
          <w:p w14:paraId="19CA443A" w14:textId="77777777" w:rsidR="00AF5AA4" w:rsidRDefault="00AF5AA4">
            <w:pPr>
              <w:pStyle w:val="a0"/>
              <w:rPr>
                <w:lang w:eastAsia="zh-CN"/>
              </w:rPr>
            </w:pPr>
          </w:p>
        </w:tc>
        <w:tc>
          <w:tcPr>
            <w:tcW w:w="975" w:type="dxa"/>
          </w:tcPr>
          <w:p w14:paraId="7FA825CE" w14:textId="77777777" w:rsidR="00AF5AA4" w:rsidRDefault="00AF5AA4">
            <w:pPr>
              <w:pStyle w:val="a0"/>
              <w:rPr>
                <w:lang w:eastAsia="zh-CN"/>
              </w:rPr>
            </w:pPr>
          </w:p>
        </w:tc>
        <w:tc>
          <w:tcPr>
            <w:tcW w:w="1685" w:type="dxa"/>
          </w:tcPr>
          <w:p w14:paraId="70BF4DA3" w14:textId="77777777" w:rsidR="00AF5AA4" w:rsidRDefault="00AF5AA4">
            <w:pPr>
              <w:pStyle w:val="a0"/>
              <w:rPr>
                <w:lang w:eastAsia="zh-CN"/>
              </w:rPr>
            </w:pPr>
          </w:p>
        </w:tc>
      </w:tr>
      <w:tr w:rsidR="00AF5AA4" w14:paraId="7545CBF5" w14:textId="77777777">
        <w:trPr>
          <w:trHeight w:val="680"/>
        </w:trPr>
        <w:tc>
          <w:tcPr>
            <w:tcW w:w="743" w:type="dxa"/>
          </w:tcPr>
          <w:p w14:paraId="3ACD6A2C" w14:textId="77777777" w:rsidR="00AF5AA4" w:rsidRDefault="00AF5AA4">
            <w:pPr>
              <w:pStyle w:val="a0"/>
              <w:rPr>
                <w:lang w:eastAsia="zh-CN"/>
              </w:rPr>
            </w:pPr>
          </w:p>
        </w:tc>
        <w:tc>
          <w:tcPr>
            <w:tcW w:w="1238" w:type="dxa"/>
          </w:tcPr>
          <w:p w14:paraId="756EDF24" w14:textId="77777777" w:rsidR="00AF5AA4" w:rsidRDefault="00AF5AA4">
            <w:pPr>
              <w:pStyle w:val="a0"/>
              <w:rPr>
                <w:lang w:eastAsia="zh-CN"/>
              </w:rPr>
            </w:pPr>
          </w:p>
        </w:tc>
        <w:tc>
          <w:tcPr>
            <w:tcW w:w="1550" w:type="dxa"/>
          </w:tcPr>
          <w:p w14:paraId="39735B05" w14:textId="77777777" w:rsidR="00AF5AA4" w:rsidRDefault="00AF5AA4">
            <w:pPr>
              <w:pStyle w:val="a0"/>
              <w:rPr>
                <w:lang w:eastAsia="zh-CN"/>
              </w:rPr>
            </w:pPr>
          </w:p>
        </w:tc>
        <w:tc>
          <w:tcPr>
            <w:tcW w:w="1437" w:type="dxa"/>
          </w:tcPr>
          <w:p w14:paraId="19779ADF" w14:textId="77777777" w:rsidR="00AF5AA4" w:rsidRDefault="00AF5AA4">
            <w:pPr>
              <w:pStyle w:val="a0"/>
              <w:rPr>
                <w:lang w:eastAsia="zh-CN"/>
              </w:rPr>
            </w:pPr>
          </w:p>
        </w:tc>
        <w:tc>
          <w:tcPr>
            <w:tcW w:w="1500" w:type="dxa"/>
          </w:tcPr>
          <w:p w14:paraId="1C7D1E80" w14:textId="77777777" w:rsidR="00AF5AA4" w:rsidRDefault="00AF5AA4">
            <w:pPr>
              <w:pStyle w:val="a0"/>
              <w:rPr>
                <w:lang w:eastAsia="zh-CN"/>
              </w:rPr>
            </w:pPr>
          </w:p>
        </w:tc>
        <w:tc>
          <w:tcPr>
            <w:tcW w:w="975" w:type="dxa"/>
          </w:tcPr>
          <w:p w14:paraId="0707E4E7" w14:textId="77777777" w:rsidR="00AF5AA4" w:rsidRDefault="00AF5AA4">
            <w:pPr>
              <w:pStyle w:val="a0"/>
              <w:rPr>
                <w:lang w:eastAsia="zh-CN"/>
              </w:rPr>
            </w:pPr>
          </w:p>
        </w:tc>
        <w:tc>
          <w:tcPr>
            <w:tcW w:w="1685" w:type="dxa"/>
          </w:tcPr>
          <w:p w14:paraId="54E52192" w14:textId="77777777" w:rsidR="00AF5AA4" w:rsidRDefault="00AF5AA4">
            <w:pPr>
              <w:pStyle w:val="a0"/>
              <w:rPr>
                <w:lang w:eastAsia="zh-CN"/>
              </w:rPr>
            </w:pPr>
          </w:p>
        </w:tc>
      </w:tr>
      <w:tr w:rsidR="00AF5AA4" w14:paraId="25AC5335" w14:textId="77777777">
        <w:trPr>
          <w:trHeight w:val="680"/>
        </w:trPr>
        <w:tc>
          <w:tcPr>
            <w:tcW w:w="743" w:type="dxa"/>
          </w:tcPr>
          <w:p w14:paraId="11AE61C1" w14:textId="77777777" w:rsidR="00AF5AA4" w:rsidRDefault="00AF5AA4">
            <w:pPr>
              <w:pStyle w:val="a0"/>
              <w:rPr>
                <w:lang w:eastAsia="zh-CN"/>
              </w:rPr>
            </w:pPr>
          </w:p>
        </w:tc>
        <w:tc>
          <w:tcPr>
            <w:tcW w:w="1238" w:type="dxa"/>
          </w:tcPr>
          <w:p w14:paraId="69E8E461" w14:textId="77777777" w:rsidR="00AF5AA4" w:rsidRDefault="00AF5AA4">
            <w:pPr>
              <w:pStyle w:val="a0"/>
              <w:rPr>
                <w:lang w:eastAsia="zh-CN"/>
              </w:rPr>
            </w:pPr>
          </w:p>
        </w:tc>
        <w:tc>
          <w:tcPr>
            <w:tcW w:w="1550" w:type="dxa"/>
          </w:tcPr>
          <w:p w14:paraId="268E5114" w14:textId="77777777" w:rsidR="00AF5AA4" w:rsidRDefault="00AF5AA4">
            <w:pPr>
              <w:pStyle w:val="a0"/>
              <w:rPr>
                <w:lang w:eastAsia="zh-CN"/>
              </w:rPr>
            </w:pPr>
          </w:p>
        </w:tc>
        <w:tc>
          <w:tcPr>
            <w:tcW w:w="1437" w:type="dxa"/>
          </w:tcPr>
          <w:p w14:paraId="3CC93F10" w14:textId="77777777" w:rsidR="00AF5AA4" w:rsidRDefault="00AF5AA4">
            <w:pPr>
              <w:pStyle w:val="a0"/>
              <w:rPr>
                <w:lang w:eastAsia="zh-CN"/>
              </w:rPr>
            </w:pPr>
          </w:p>
        </w:tc>
        <w:tc>
          <w:tcPr>
            <w:tcW w:w="1500" w:type="dxa"/>
          </w:tcPr>
          <w:p w14:paraId="0F8517A4" w14:textId="77777777" w:rsidR="00AF5AA4" w:rsidRDefault="00AF5AA4">
            <w:pPr>
              <w:pStyle w:val="a0"/>
              <w:rPr>
                <w:lang w:eastAsia="zh-CN"/>
              </w:rPr>
            </w:pPr>
          </w:p>
        </w:tc>
        <w:tc>
          <w:tcPr>
            <w:tcW w:w="975" w:type="dxa"/>
          </w:tcPr>
          <w:p w14:paraId="7FE8A559" w14:textId="77777777" w:rsidR="00AF5AA4" w:rsidRDefault="00AF5AA4">
            <w:pPr>
              <w:pStyle w:val="a0"/>
              <w:rPr>
                <w:lang w:eastAsia="zh-CN"/>
              </w:rPr>
            </w:pPr>
          </w:p>
        </w:tc>
        <w:tc>
          <w:tcPr>
            <w:tcW w:w="1685" w:type="dxa"/>
          </w:tcPr>
          <w:p w14:paraId="1B1C3F12" w14:textId="77777777" w:rsidR="00AF5AA4" w:rsidRDefault="00AF5AA4">
            <w:pPr>
              <w:pStyle w:val="a0"/>
              <w:rPr>
                <w:lang w:eastAsia="zh-CN"/>
              </w:rPr>
            </w:pPr>
          </w:p>
        </w:tc>
      </w:tr>
      <w:tr w:rsidR="00AF5AA4" w14:paraId="4CBE2472" w14:textId="77777777">
        <w:trPr>
          <w:trHeight w:val="680"/>
        </w:trPr>
        <w:tc>
          <w:tcPr>
            <w:tcW w:w="743" w:type="dxa"/>
          </w:tcPr>
          <w:p w14:paraId="5F00DE89" w14:textId="77777777" w:rsidR="00AF5AA4" w:rsidRDefault="00AF5AA4">
            <w:pPr>
              <w:pStyle w:val="a0"/>
              <w:rPr>
                <w:lang w:eastAsia="zh-CN"/>
              </w:rPr>
            </w:pPr>
          </w:p>
        </w:tc>
        <w:tc>
          <w:tcPr>
            <w:tcW w:w="1238" w:type="dxa"/>
          </w:tcPr>
          <w:p w14:paraId="3F661625" w14:textId="77777777" w:rsidR="00AF5AA4" w:rsidRDefault="00AF5AA4">
            <w:pPr>
              <w:pStyle w:val="a0"/>
              <w:rPr>
                <w:lang w:eastAsia="zh-CN"/>
              </w:rPr>
            </w:pPr>
          </w:p>
        </w:tc>
        <w:tc>
          <w:tcPr>
            <w:tcW w:w="1550" w:type="dxa"/>
          </w:tcPr>
          <w:p w14:paraId="4A6C6441" w14:textId="77777777" w:rsidR="00AF5AA4" w:rsidRDefault="00AF5AA4">
            <w:pPr>
              <w:pStyle w:val="a0"/>
              <w:rPr>
                <w:lang w:eastAsia="zh-CN"/>
              </w:rPr>
            </w:pPr>
          </w:p>
        </w:tc>
        <w:tc>
          <w:tcPr>
            <w:tcW w:w="1437" w:type="dxa"/>
          </w:tcPr>
          <w:p w14:paraId="3B4EF126" w14:textId="77777777" w:rsidR="00AF5AA4" w:rsidRDefault="00AF5AA4">
            <w:pPr>
              <w:pStyle w:val="a0"/>
              <w:rPr>
                <w:lang w:eastAsia="zh-CN"/>
              </w:rPr>
            </w:pPr>
          </w:p>
        </w:tc>
        <w:tc>
          <w:tcPr>
            <w:tcW w:w="1500" w:type="dxa"/>
          </w:tcPr>
          <w:p w14:paraId="5E8608FB" w14:textId="77777777" w:rsidR="00AF5AA4" w:rsidRDefault="00AF5AA4">
            <w:pPr>
              <w:pStyle w:val="a0"/>
              <w:rPr>
                <w:lang w:eastAsia="zh-CN"/>
              </w:rPr>
            </w:pPr>
          </w:p>
        </w:tc>
        <w:tc>
          <w:tcPr>
            <w:tcW w:w="975" w:type="dxa"/>
          </w:tcPr>
          <w:p w14:paraId="57137EA4" w14:textId="77777777" w:rsidR="00AF5AA4" w:rsidRDefault="00AF5AA4">
            <w:pPr>
              <w:pStyle w:val="a0"/>
              <w:rPr>
                <w:lang w:eastAsia="zh-CN"/>
              </w:rPr>
            </w:pPr>
          </w:p>
        </w:tc>
        <w:tc>
          <w:tcPr>
            <w:tcW w:w="1685" w:type="dxa"/>
          </w:tcPr>
          <w:p w14:paraId="21EE4447" w14:textId="77777777" w:rsidR="00AF5AA4" w:rsidRDefault="00AF5AA4">
            <w:pPr>
              <w:pStyle w:val="a0"/>
              <w:rPr>
                <w:lang w:eastAsia="zh-CN"/>
              </w:rPr>
            </w:pPr>
          </w:p>
        </w:tc>
      </w:tr>
      <w:tr w:rsidR="00AF5AA4" w14:paraId="278982D2" w14:textId="77777777">
        <w:trPr>
          <w:trHeight w:val="680"/>
        </w:trPr>
        <w:tc>
          <w:tcPr>
            <w:tcW w:w="743" w:type="dxa"/>
          </w:tcPr>
          <w:p w14:paraId="3588FC49" w14:textId="77777777" w:rsidR="00AF5AA4" w:rsidRDefault="00AF5AA4">
            <w:pPr>
              <w:pStyle w:val="a0"/>
              <w:rPr>
                <w:lang w:eastAsia="zh-CN"/>
              </w:rPr>
            </w:pPr>
          </w:p>
        </w:tc>
        <w:tc>
          <w:tcPr>
            <w:tcW w:w="1238" w:type="dxa"/>
          </w:tcPr>
          <w:p w14:paraId="63435250" w14:textId="77777777" w:rsidR="00AF5AA4" w:rsidRDefault="00AF5AA4">
            <w:pPr>
              <w:pStyle w:val="a0"/>
              <w:rPr>
                <w:lang w:eastAsia="zh-CN"/>
              </w:rPr>
            </w:pPr>
          </w:p>
        </w:tc>
        <w:tc>
          <w:tcPr>
            <w:tcW w:w="1550" w:type="dxa"/>
          </w:tcPr>
          <w:p w14:paraId="28B9A014" w14:textId="77777777" w:rsidR="00AF5AA4" w:rsidRDefault="00AF5AA4">
            <w:pPr>
              <w:pStyle w:val="a0"/>
              <w:rPr>
                <w:lang w:eastAsia="zh-CN"/>
              </w:rPr>
            </w:pPr>
          </w:p>
        </w:tc>
        <w:tc>
          <w:tcPr>
            <w:tcW w:w="1437" w:type="dxa"/>
          </w:tcPr>
          <w:p w14:paraId="743EF102" w14:textId="77777777" w:rsidR="00AF5AA4" w:rsidRDefault="00AF5AA4">
            <w:pPr>
              <w:pStyle w:val="a0"/>
              <w:rPr>
                <w:lang w:eastAsia="zh-CN"/>
              </w:rPr>
            </w:pPr>
          </w:p>
        </w:tc>
        <w:tc>
          <w:tcPr>
            <w:tcW w:w="1500" w:type="dxa"/>
          </w:tcPr>
          <w:p w14:paraId="2DB0E073" w14:textId="77777777" w:rsidR="00AF5AA4" w:rsidRDefault="00AF5AA4">
            <w:pPr>
              <w:pStyle w:val="a0"/>
              <w:rPr>
                <w:lang w:eastAsia="zh-CN"/>
              </w:rPr>
            </w:pPr>
          </w:p>
        </w:tc>
        <w:tc>
          <w:tcPr>
            <w:tcW w:w="975" w:type="dxa"/>
          </w:tcPr>
          <w:p w14:paraId="759F6607" w14:textId="77777777" w:rsidR="00AF5AA4" w:rsidRDefault="00AF5AA4">
            <w:pPr>
              <w:pStyle w:val="a0"/>
              <w:rPr>
                <w:lang w:eastAsia="zh-CN"/>
              </w:rPr>
            </w:pPr>
          </w:p>
        </w:tc>
        <w:tc>
          <w:tcPr>
            <w:tcW w:w="1685" w:type="dxa"/>
          </w:tcPr>
          <w:p w14:paraId="7F1A1AF7" w14:textId="77777777" w:rsidR="00AF5AA4" w:rsidRDefault="00AF5AA4">
            <w:pPr>
              <w:pStyle w:val="a0"/>
              <w:rPr>
                <w:lang w:eastAsia="zh-CN"/>
              </w:rPr>
            </w:pPr>
          </w:p>
        </w:tc>
      </w:tr>
      <w:tr w:rsidR="00AF5AA4" w14:paraId="619669B2" w14:textId="77777777">
        <w:trPr>
          <w:trHeight w:val="680"/>
        </w:trPr>
        <w:tc>
          <w:tcPr>
            <w:tcW w:w="743" w:type="dxa"/>
          </w:tcPr>
          <w:p w14:paraId="616C8D53" w14:textId="77777777" w:rsidR="00AF5AA4" w:rsidRDefault="00AF5AA4">
            <w:pPr>
              <w:pStyle w:val="a0"/>
              <w:rPr>
                <w:lang w:eastAsia="zh-CN"/>
              </w:rPr>
            </w:pPr>
          </w:p>
        </w:tc>
        <w:tc>
          <w:tcPr>
            <w:tcW w:w="1238" w:type="dxa"/>
          </w:tcPr>
          <w:p w14:paraId="1C769D98" w14:textId="77777777" w:rsidR="00AF5AA4" w:rsidRDefault="00AF5AA4">
            <w:pPr>
              <w:pStyle w:val="a0"/>
              <w:rPr>
                <w:lang w:eastAsia="zh-CN"/>
              </w:rPr>
            </w:pPr>
          </w:p>
        </w:tc>
        <w:tc>
          <w:tcPr>
            <w:tcW w:w="1550" w:type="dxa"/>
          </w:tcPr>
          <w:p w14:paraId="0D888E0A" w14:textId="77777777" w:rsidR="00AF5AA4" w:rsidRDefault="00AF5AA4">
            <w:pPr>
              <w:pStyle w:val="a0"/>
              <w:rPr>
                <w:lang w:eastAsia="zh-CN"/>
              </w:rPr>
            </w:pPr>
          </w:p>
        </w:tc>
        <w:tc>
          <w:tcPr>
            <w:tcW w:w="1437" w:type="dxa"/>
          </w:tcPr>
          <w:p w14:paraId="4ABDC37D" w14:textId="77777777" w:rsidR="00AF5AA4" w:rsidRDefault="00AF5AA4">
            <w:pPr>
              <w:pStyle w:val="a0"/>
              <w:rPr>
                <w:lang w:eastAsia="zh-CN"/>
              </w:rPr>
            </w:pPr>
          </w:p>
        </w:tc>
        <w:tc>
          <w:tcPr>
            <w:tcW w:w="1500" w:type="dxa"/>
          </w:tcPr>
          <w:p w14:paraId="6D01728A" w14:textId="77777777" w:rsidR="00AF5AA4" w:rsidRDefault="00AF5AA4">
            <w:pPr>
              <w:pStyle w:val="a0"/>
              <w:rPr>
                <w:lang w:eastAsia="zh-CN"/>
              </w:rPr>
            </w:pPr>
          </w:p>
        </w:tc>
        <w:tc>
          <w:tcPr>
            <w:tcW w:w="975" w:type="dxa"/>
          </w:tcPr>
          <w:p w14:paraId="6B941A0E" w14:textId="77777777" w:rsidR="00AF5AA4" w:rsidRDefault="00AF5AA4">
            <w:pPr>
              <w:pStyle w:val="a0"/>
              <w:rPr>
                <w:lang w:eastAsia="zh-CN"/>
              </w:rPr>
            </w:pPr>
          </w:p>
        </w:tc>
        <w:tc>
          <w:tcPr>
            <w:tcW w:w="1685" w:type="dxa"/>
          </w:tcPr>
          <w:p w14:paraId="2BB88A17" w14:textId="77777777" w:rsidR="00AF5AA4" w:rsidRDefault="00AF5AA4">
            <w:pPr>
              <w:pStyle w:val="a0"/>
              <w:rPr>
                <w:lang w:eastAsia="zh-CN"/>
              </w:rPr>
            </w:pPr>
          </w:p>
        </w:tc>
      </w:tr>
      <w:tr w:rsidR="00AF5AA4" w14:paraId="623C6600" w14:textId="77777777">
        <w:trPr>
          <w:trHeight w:val="680"/>
        </w:trPr>
        <w:tc>
          <w:tcPr>
            <w:tcW w:w="743" w:type="dxa"/>
          </w:tcPr>
          <w:p w14:paraId="6261CD98" w14:textId="77777777" w:rsidR="00AF5AA4" w:rsidRDefault="00AF5AA4">
            <w:pPr>
              <w:pStyle w:val="a0"/>
              <w:rPr>
                <w:lang w:eastAsia="zh-CN"/>
              </w:rPr>
            </w:pPr>
          </w:p>
        </w:tc>
        <w:tc>
          <w:tcPr>
            <w:tcW w:w="1238" w:type="dxa"/>
          </w:tcPr>
          <w:p w14:paraId="5D192AB1" w14:textId="77777777" w:rsidR="00AF5AA4" w:rsidRDefault="00AF5AA4">
            <w:pPr>
              <w:pStyle w:val="a0"/>
              <w:rPr>
                <w:lang w:eastAsia="zh-CN"/>
              </w:rPr>
            </w:pPr>
          </w:p>
        </w:tc>
        <w:tc>
          <w:tcPr>
            <w:tcW w:w="1550" w:type="dxa"/>
          </w:tcPr>
          <w:p w14:paraId="2987A66A" w14:textId="77777777" w:rsidR="00AF5AA4" w:rsidRDefault="00AF5AA4">
            <w:pPr>
              <w:pStyle w:val="a0"/>
              <w:rPr>
                <w:lang w:eastAsia="zh-CN"/>
              </w:rPr>
            </w:pPr>
          </w:p>
        </w:tc>
        <w:tc>
          <w:tcPr>
            <w:tcW w:w="1437" w:type="dxa"/>
          </w:tcPr>
          <w:p w14:paraId="5407E961" w14:textId="77777777" w:rsidR="00AF5AA4" w:rsidRDefault="00AF5AA4">
            <w:pPr>
              <w:pStyle w:val="a0"/>
              <w:rPr>
                <w:lang w:eastAsia="zh-CN"/>
              </w:rPr>
            </w:pPr>
          </w:p>
        </w:tc>
        <w:tc>
          <w:tcPr>
            <w:tcW w:w="1500" w:type="dxa"/>
          </w:tcPr>
          <w:p w14:paraId="4E9102E8" w14:textId="77777777" w:rsidR="00AF5AA4" w:rsidRDefault="00AF5AA4">
            <w:pPr>
              <w:pStyle w:val="a0"/>
              <w:rPr>
                <w:lang w:eastAsia="zh-CN"/>
              </w:rPr>
            </w:pPr>
          </w:p>
        </w:tc>
        <w:tc>
          <w:tcPr>
            <w:tcW w:w="975" w:type="dxa"/>
          </w:tcPr>
          <w:p w14:paraId="2C2961DD" w14:textId="77777777" w:rsidR="00AF5AA4" w:rsidRDefault="00AF5AA4">
            <w:pPr>
              <w:pStyle w:val="a0"/>
              <w:rPr>
                <w:lang w:eastAsia="zh-CN"/>
              </w:rPr>
            </w:pPr>
          </w:p>
        </w:tc>
        <w:tc>
          <w:tcPr>
            <w:tcW w:w="1685" w:type="dxa"/>
          </w:tcPr>
          <w:p w14:paraId="4A9C1E1F" w14:textId="77777777" w:rsidR="00AF5AA4" w:rsidRDefault="00AF5AA4">
            <w:pPr>
              <w:pStyle w:val="a0"/>
              <w:rPr>
                <w:lang w:eastAsia="zh-CN"/>
              </w:rPr>
            </w:pPr>
          </w:p>
        </w:tc>
      </w:tr>
    </w:tbl>
    <w:p w14:paraId="4221E691" w14:textId="77777777" w:rsidR="00AF5AA4" w:rsidRDefault="00AF5AA4">
      <w:pPr>
        <w:wordWrap w:val="0"/>
        <w:spacing w:line="360" w:lineRule="auto"/>
        <w:jc w:val="both"/>
        <w:rPr>
          <w:rFonts w:ascii="宋体" w:hAnsi="宋体" w:cs="宋体"/>
          <w:sz w:val="28"/>
          <w:szCs w:val="28"/>
          <w:lang w:eastAsia="zh-CN"/>
        </w:rPr>
      </w:pPr>
    </w:p>
    <w:p w14:paraId="299716FA" w14:textId="77777777" w:rsidR="00AF5AA4" w:rsidRDefault="009A4A9E">
      <w:pPr>
        <w:wordWrap w:val="0"/>
        <w:spacing w:line="360" w:lineRule="auto"/>
        <w:jc w:val="right"/>
        <w:rPr>
          <w:rFonts w:ascii="宋体" w:eastAsia="宋体" w:hAnsi="宋体" w:cs="宋体"/>
          <w:sz w:val="28"/>
          <w:szCs w:val="28"/>
          <w:lang w:eastAsia="zh-CN"/>
        </w:rPr>
      </w:pPr>
      <w:r>
        <w:rPr>
          <w:rFonts w:ascii="宋体" w:hAnsi="宋体" w:cs="宋体" w:hint="eastAsia"/>
          <w:sz w:val="28"/>
          <w:szCs w:val="28"/>
          <w:lang w:eastAsia="zh-CN"/>
        </w:rPr>
        <w:t>供应商</w:t>
      </w:r>
      <w:r>
        <w:rPr>
          <w:rFonts w:ascii="宋体" w:eastAsia="宋体" w:hAnsi="宋体" w:cs="宋体" w:hint="eastAsia"/>
          <w:sz w:val="28"/>
          <w:szCs w:val="28"/>
          <w:lang w:eastAsia="zh-CN"/>
        </w:rPr>
        <w:t>名称(公章)：</w:t>
      </w:r>
      <w:r>
        <w:rPr>
          <w:rFonts w:ascii="宋体" w:eastAsia="宋体" w:hAnsi="宋体" w:cs="宋体" w:hint="eastAsia"/>
          <w:sz w:val="28"/>
          <w:szCs w:val="28"/>
          <w:u w:val="single"/>
          <w:lang w:eastAsia="zh-CN"/>
        </w:rPr>
        <w:t xml:space="preserve">                       </w:t>
      </w:r>
    </w:p>
    <w:p w14:paraId="2459478B"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法定代表人或其授权代表(签字或盖章)：____________________</w:t>
      </w:r>
    </w:p>
    <w:p w14:paraId="101A675B" w14:textId="77777777" w:rsidR="00AF5AA4" w:rsidRDefault="009A4A9E">
      <w:pPr>
        <w:spacing w:line="360" w:lineRule="auto"/>
        <w:ind w:right="420"/>
        <w:jc w:val="right"/>
        <w:rPr>
          <w:rFonts w:ascii="宋体" w:eastAsia="宋体" w:hAnsi="宋体" w:cs="宋体"/>
          <w:sz w:val="28"/>
          <w:szCs w:val="28"/>
          <w:lang w:eastAsia="zh-CN"/>
        </w:rPr>
      </w:pPr>
      <w:r>
        <w:rPr>
          <w:rFonts w:ascii="宋体" w:eastAsia="宋体" w:hAnsi="宋体" w:cs="宋体" w:hint="eastAsia"/>
          <w:sz w:val="28"/>
          <w:szCs w:val="28"/>
          <w:lang w:eastAsia="zh-CN"/>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5FFBC8F3" w14:textId="77777777" w:rsidR="00AF5AA4" w:rsidRDefault="00AF5AA4">
      <w:pPr>
        <w:rPr>
          <w:rFonts w:ascii="仿宋_GB2312" w:eastAsia="仿宋_GB2312" w:hAnsi="仿宋_GB2312" w:cs="仿宋_GB2312"/>
          <w:b/>
          <w:bCs/>
          <w:kern w:val="44"/>
          <w:sz w:val="30"/>
          <w:szCs w:val="30"/>
          <w:lang w:eastAsia="zh-CN"/>
        </w:rPr>
      </w:pPr>
    </w:p>
    <w:p w14:paraId="595909A3" w14:textId="77777777" w:rsidR="00AF5AA4" w:rsidRDefault="009A4A9E">
      <w:pPr>
        <w:rPr>
          <w:rFonts w:ascii="仿宋_GB2312" w:eastAsia="仿宋_GB2312" w:hAnsi="仿宋_GB2312" w:cs="仿宋_GB2312"/>
          <w:b/>
          <w:bCs/>
          <w:kern w:val="44"/>
          <w:sz w:val="30"/>
          <w:szCs w:val="30"/>
          <w:lang w:eastAsia="zh-CN"/>
        </w:rPr>
      </w:pPr>
      <w:r>
        <w:rPr>
          <w:rFonts w:ascii="仿宋_GB2312" w:eastAsia="仿宋_GB2312" w:hAnsi="仿宋_GB2312" w:cs="仿宋_GB2312" w:hint="eastAsia"/>
          <w:b/>
          <w:bCs/>
          <w:kern w:val="44"/>
          <w:sz w:val="30"/>
          <w:szCs w:val="30"/>
          <w:lang w:eastAsia="zh-CN"/>
        </w:rPr>
        <w:br w:type="page"/>
      </w:r>
    </w:p>
    <w:p w14:paraId="47D3999E" w14:textId="77777777" w:rsidR="00AF5AA4" w:rsidRDefault="009A4A9E">
      <w:pPr>
        <w:rPr>
          <w:lang w:eastAsia="zh-CN"/>
        </w:rPr>
      </w:pPr>
      <w:r>
        <w:rPr>
          <w:rFonts w:ascii="仿宋_GB2312" w:eastAsia="仿宋_GB2312" w:hAnsi="仿宋_GB2312" w:cs="仿宋_GB2312" w:hint="eastAsia"/>
          <w:b/>
          <w:bCs/>
          <w:kern w:val="44"/>
          <w:sz w:val="30"/>
          <w:szCs w:val="30"/>
          <w:lang w:eastAsia="zh-CN"/>
        </w:rPr>
        <w:lastRenderedPageBreak/>
        <w:t>七、拟投入人员一览表</w:t>
      </w:r>
    </w:p>
    <w:p w14:paraId="1BB90F5A" w14:textId="77777777" w:rsidR="00AF5AA4" w:rsidRDefault="00AF5AA4">
      <w:pPr>
        <w:pStyle w:val="a0"/>
        <w:jc w:val="center"/>
        <w:rPr>
          <w:lang w:eastAsia="zh-CN"/>
        </w:rPr>
      </w:pPr>
    </w:p>
    <w:p w14:paraId="258EB814" w14:textId="77777777" w:rsidR="00AF5AA4" w:rsidRDefault="009A4A9E">
      <w:pPr>
        <w:pStyle w:val="a0"/>
        <w:jc w:val="center"/>
        <w:rPr>
          <w:b/>
          <w:bCs/>
          <w:sz w:val="28"/>
          <w:szCs w:val="28"/>
          <w:lang w:eastAsia="zh-CN"/>
        </w:rPr>
      </w:pPr>
      <w:r>
        <w:rPr>
          <w:rFonts w:hint="eastAsia"/>
          <w:b/>
          <w:bCs/>
          <w:sz w:val="28"/>
          <w:szCs w:val="28"/>
          <w:lang w:eastAsia="zh-CN"/>
        </w:rPr>
        <w:t>拟投入人员一览表</w:t>
      </w:r>
    </w:p>
    <w:tbl>
      <w:tblPr>
        <w:tblStyle w:val="a8"/>
        <w:tblW w:w="0" w:type="auto"/>
        <w:tblLook w:val="04A0" w:firstRow="1" w:lastRow="0" w:firstColumn="1" w:lastColumn="0" w:noHBand="0" w:noVBand="1"/>
      </w:tblPr>
      <w:tblGrid>
        <w:gridCol w:w="906"/>
        <w:gridCol w:w="1050"/>
        <w:gridCol w:w="1050"/>
        <w:gridCol w:w="1037"/>
        <w:gridCol w:w="1313"/>
        <w:gridCol w:w="1250"/>
        <w:gridCol w:w="1237"/>
        <w:gridCol w:w="908"/>
      </w:tblGrid>
      <w:tr w:rsidR="00AF5AA4" w14:paraId="3886F63C" w14:textId="77777777">
        <w:trPr>
          <w:trHeight w:val="737"/>
        </w:trPr>
        <w:tc>
          <w:tcPr>
            <w:tcW w:w="906" w:type="dxa"/>
            <w:vAlign w:val="center"/>
          </w:tcPr>
          <w:p w14:paraId="6F389C92" w14:textId="77777777" w:rsidR="00AF5AA4" w:rsidRDefault="009A4A9E">
            <w:pPr>
              <w:pStyle w:val="a0"/>
              <w:jc w:val="center"/>
              <w:rPr>
                <w:sz w:val="22"/>
                <w:szCs w:val="22"/>
                <w:lang w:eastAsia="zh-CN"/>
              </w:rPr>
            </w:pPr>
            <w:r>
              <w:rPr>
                <w:rFonts w:hint="eastAsia"/>
                <w:sz w:val="22"/>
                <w:szCs w:val="22"/>
                <w:lang w:eastAsia="zh-CN"/>
              </w:rPr>
              <w:t>序号</w:t>
            </w:r>
          </w:p>
        </w:tc>
        <w:tc>
          <w:tcPr>
            <w:tcW w:w="1050" w:type="dxa"/>
            <w:vAlign w:val="center"/>
          </w:tcPr>
          <w:p w14:paraId="69DB8DEA" w14:textId="77777777" w:rsidR="00AF5AA4" w:rsidRDefault="009A4A9E">
            <w:pPr>
              <w:pStyle w:val="a0"/>
              <w:jc w:val="center"/>
              <w:rPr>
                <w:sz w:val="22"/>
                <w:szCs w:val="22"/>
                <w:lang w:eastAsia="zh-CN"/>
              </w:rPr>
            </w:pPr>
            <w:r>
              <w:rPr>
                <w:rFonts w:hint="eastAsia"/>
                <w:sz w:val="22"/>
                <w:szCs w:val="22"/>
                <w:lang w:eastAsia="zh-CN"/>
              </w:rPr>
              <w:t>姓名</w:t>
            </w:r>
          </w:p>
        </w:tc>
        <w:tc>
          <w:tcPr>
            <w:tcW w:w="1050" w:type="dxa"/>
            <w:vAlign w:val="center"/>
          </w:tcPr>
          <w:p w14:paraId="26E03408" w14:textId="77777777" w:rsidR="00AF5AA4" w:rsidRDefault="009A4A9E">
            <w:pPr>
              <w:pStyle w:val="a0"/>
              <w:jc w:val="center"/>
              <w:rPr>
                <w:sz w:val="22"/>
                <w:szCs w:val="22"/>
                <w:lang w:eastAsia="zh-CN"/>
              </w:rPr>
            </w:pPr>
            <w:r>
              <w:rPr>
                <w:rFonts w:hint="eastAsia"/>
                <w:sz w:val="22"/>
                <w:szCs w:val="22"/>
                <w:lang w:eastAsia="zh-CN"/>
              </w:rPr>
              <w:t>性别</w:t>
            </w:r>
          </w:p>
        </w:tc>
        <w:tc>
          <w:tcPr>
            <w:tcW w:w="1037" w:type="dxa"/>
            <w:vAlign w:val="center"/>
          </w:tcPr>
          <w:p w14:paraId="0238F193" w14:textId="77777777" w:rsidR="00AF5AA4" w:rsidRDefault="009A4A9E">
            <w:pPr>
              <w:pStyle w:val="a0"/>
              <w:jc w:val="center"/>
              <w:rPr>
                <w:sz w:val="22"/>
                <w:szCs w:val="22"/>
                <w:lang w:eastAsia="zh-CN"/>
              </w:rPr>
            </w:pPr>
            <w:r>
              <w:rPr>
                <w:rFonts w:hint="eastAsia"/>
                <w:sz w:val="22"/>
                <w:szCs w:val="22"/>
                <w:lang w:eastAsia="zh-CN"/>
              </w:rPr>
              <w:t>年龄</w:t>
            </w:r>
          </w:p>
        </w:tc>
        <w:tc>
          <w:tcPr>
            <w:tcW w:w="1313" w:type="dxa"/>
            <w:vAlign w:val="center"/>
          </w:tcPr>
          <w:p w14:paraId="5D983FA2" w14:textId="77777777" w:rsidR="00AF5AA4" w:rsidRDefault="009A4A9E">
            <w:pPr>
              <w:pStyle w:val="a0"/>
              <w:jc w:val="center"/>
              <w:rPr>
                <w:sz w:val="22"/>
                <w:szCs w:val="22"/>
                <w:lang w:eastAsia="zh-CN"/>
              </w:rPr>
            </w:pPr>
            <w:r>
              <w:rPr>
                <w:rFonts w:hint="eastAsia"/>
                <w:sz w:val="22"/>
                <w:szCs w:val="22"/>
                <w:lang w:eastAsia="zh-CN"/>
              </w:rPr>
              <w:t>从业年限</w:t>
            </w:r>
          </w:p>
        </w:tc>
        <w:tc>
          <w:tcPr>
            <w:tcW w:w="1250" w:type="dxa"/>
            <w:vAlign w:val="center"/>
          </w:tcPr>
          <w:p w14:paraId="34CE22A4" w14:textId="77777777" w:rsidR="00AF5AA4" w:rsidRDefault="009A4A9E">
            <w:pPr>
              <w:pStyle w:val="a0"/>
              <w:jc w:val="center"/>
              <w:rPr>
                <w:sz w:val="22"/>
                <w:szCs w:val="22"/>
                <w:lang w:eastAsia="zh-CN"/>
              </w:rPr>
            </w:pPr>
            <w:r>
              <w:rPr>
                <w:rFonts w:hint="eastAsia"/>
                <w:sz w:val="22"/>
                <w:szCs w:val="22"/>
                <w:lang w:eastAsia="zh-CN"/>
              </w:rPr>
              <w:t>资格证书</w:t>
            </w:r>
          </w:p>
        </w:tc>
        <w:tc>
          <w:tcPr>
            <w:tcW w:w="1237" w:type="dxa"/>
            <w:vAlign w:val="center"/>
          </w:tcPr>
          <w:p w14:paraId="6313B090" w14:textId="77777777" w:rsidR="00AF5AA4" w:rsidRDefault="009A4A9E">
            <w:pPr>
              <w:pStyle w:val="a0"/>
              <w:jc w:val="center"/>
              <w:rPr>
                <w:sz w:val="22"/>
                <w:szCs w:val="22"/>
                <w:lang w:eastAsia="zh-CN"/>
              </w:rPr>
            </w:pPr>
            <w:r>
              <w:rPr>
                <w:rFonts w:hint="eastAsia"/>
                <w:sz w:val="22"/>
                <w:szCs w:val="22"/>
                <w:lang w:eastAsia="zh-CN"/>
              </w:rPr>
              <w:t>拟任职务</w:t>
            </w:r>
          </w:p>
        </w:tc>
        <w:tc>
          <w:tcPr>
            <w:tcW w:w="908" w:type="dxa"/>
            <w:vAlign w:val="center"/>
          </w:tcPr>
          <w:p w14:paraId="05696CFE" w14:textId="77777777" w:rsidR="00AF5AA4" w:rsidRDefault="009A4A9E">
            <w:pPr>
              <w:pStyle w:val="a0"/>
              <w:jc w:val="center"/>
              <w:rPr>
                <w:sz w:val="22"/>
                <w:szCs w:val="22"/>
                <w:lang w:eastAsia="zh-CN"/>
              </w:rPr>
            </w:pPr>
            <w:r>
              <w:rPr>
                <w:rFonts w:hint="eastAsia"/>
                <w:sz w:val="22"/>
                <w:szCs w:val="22"/>
                <w:lang w:eastAsia="zh-CN"/>
              </w:rPr>
              <w:t>备注</w:t>
            </w:r>
          </w:p>
        </w:tc>
      </w:tr>
      <w:tr w:rsidR="00AF5AA4" w14:paraId="0FA598D5" w14:textId="77777777">
        <w:trPr>
          <w:trHeight w:val="737"/>
        </w:trPr>
        <w:tc>
          <w:tcPr>
            <w:tcW w:w="906" w:type="dxa"/>
          </w:tcPr>
          <w:p w14:paraId="2CA12AD9" w14:textId="77777777" w:rsidR="00AF5AA4" w:rsidRDefault="009A4A9E">
            <w:pPr>
              <w:pStyle w:val="a0"/>
              <w:rPr>
                <w:sz w:val="22"/>
                <w:szCs w:val="22"/>
                <w:lang w:eastAsia="zh-CN"/>
              </w:rPr>
            </w:pPr>
            <w:r>
              <w:rPr>
                <w:rFonts w:hint="eastAsia"/>
                <w:sz w:val="22"/>
                <w:szCs w:val="22"/>
                <w:lang w:eastAsia="zh-CN"/>
              </w:rPr>
              <w:t>1</w:t>
            </w:r>
          </w:p>
        </w:tc>
        <w:tc>
          <w:tcPr>
            <w:tcW w:w="1050" w:type="dxa"/>
          </w:tcPr>
          <w:p w14:paraId="3DF59283" w14:textId="77777777" w:rsidR="00AF5AA4" w:rsidRDefault="00AF5AA4">
            <w:pPr>
              <w:pStyle w:val="a0"/>
              <w:rPr>
                <w:sz w:val="22"/>
                <w:szCs w:val="22"/>
                <w:lang w:eastAsia="zh-CN"/>
              </w:rPr>
            </w:pPr>
          </w:p>
        </w:tc>
        <w:tc>
          <w:tcPr>
            <w:tcW w:w="1050" w:type="dxa"/>
          </w:tcPr>
          <w:p w14:paraId="1102709A" w14:textId="77777777" w:rsidR="00AF5AA4" w:rsidRDefault="00AF5AA4">
            <w:pPr>
              <w:pStyle w:val="a0"/>
              <w:rPr>
                <w:sz w:val="22"/>
                <w:szCs w:val="22"/>
                <w:lang w:eastAsia="zh-CN"/>
              </w:rPr>
            </w:pPr>
          </w:p>
        </w:tc>
        <w:tc>
          <w:tcPr>
            <w:tcW w:w="1037" w:type="dxa"/>
          </w:tcPr>
          <w:p w14:paraId="25A68296" w14:textId="77777777" w:rsidR="00AF5AA4" w:rsidRDefault="00AF5AA4">
            <w:pPr>
              <w:pStyle w:val="a0"/>
              <w:rPr>
                <w:sz w:val="22"/>
                <w:szCs w:val="22"/>
                <w:lang w:eastAsia="zh-CN"/>
              </w:rPr>
            </w:pPr>
          </w:p>
        </w:tc>
        <w:tc>
          <w:tcPr>
            <w:tcW w:w="1313" w:type="dxa"/>
          </w:tcPr>
          <w:p w14:paraId="7FEC88A2" w14:textId="77777777" w:rsidR="00AF5AA4" w:rsidRDefault="00AF5AA4">
            <w:pPr>
              <w:pStyle w:val="a0"/>
              <w:rPr>
                <w:sz w:val="22"/>
                <w:szCs w:val="22"/>
                <w:lang w:eastAsia="zh-CN"/>
              </w:rPr>
            </w:pPr>
          </w:p>
        </w:tc>
        <w:tc>
          <w:tcPr>
            <w:tcW w:w="1250" w:type="dxa"/>
          </w:tcPr>
          <w:p w14:paraId="3042AE61" w14:textId="77777777" w:rsidR="00AF5AA4" w:rsidRDefault="00AF5AA4">
            <w:pPr>
              <w:pStyle w:val="a0"/>
              <w:rPr>
                <w:sz w:val="22"/>
                <w:szCs w:val="22"/>
                <w:lang w:eastAsia="zh-CN"/>
              </w:rPr>
            </w:pPr>
          </w:p>
        </w:tc>
        <w:tc>
          <w:tcPr>
            <w:tcW w:w="1237" w:type="dxa"/>
          </w:tcPr>
          <w:p w14:paraId="09289F13" w14:textId="77777777" w:rsidR="00AF5AA4" w:rsidRDefault="00AF5AA4">
            <w:pPr>
              <w:pStyle w:val="a0"/>
              <w:rPr>
                <w:sz w:val="22"/>
                <w:szCs w:val="22"/>
                <w:lang w:eastAsia="zh-CN"/>
              </w:rPr>
            </w:pPr>
          </w:p>
        </w:tc>
        <w:tc>
          <w:tcPr>
            <w:tcW w:w="908" w:type="dxa"/>
          </w:tcPr>
          <w:p w14:paraId="766B5B97" w14:textId="77777777" w:rsidR="00AF5AA4" w:rsidRDefault="00AF5AA4">
            <w:pPr>
              <w:pStyle w:val="a0"/>
              <w:rPr>
                <w:sz w:val="22"/>
                <w:szCs w:val="22"/>
                <w:lang w:eastAsia="zh-CN"/>
              </w:rPr>
            </w:pPr>
          </w:p>
        </w:tc>
      </w:tr>
      <w:tr w:rsidR="00AF5AA4" w14:paraId="54F2CE9F" w14:textId="77777777">
        <w:trPr>
          <w:trHeight w:val="737"/>
        </w:trPr>
        <w:tc>
          <w:tcPr>
            <w:tcW w:w="906" w:type="dxa"/>
          </w:tcPr>
          <w:p w14:paraId="5EE4E949" w14:textId="77777777" w:rsidR="00AF5AA4" w:rsidRDefault="009A4A9E">
            <w:pPr>
              <w:pStyle w:val="a0"/>
              <w:rPr>
                <w:sz w:val="22"/>
                <w:szCs w:val="22"/>
                <w:lang w:eastAsia="zh-CN"/>
              </w:rPr>
            </w:pPr>
            <w:r>
              <w:rPr>
                <w:rFonts w:hint="eastAsia"/>
                <w:sz w:val="22"/>
                <w:szCs w:val="22"/>
                <w:lang w:eastAsia="zh-CN"/>
              </w:rPr>
              <w:t>2</w:t>
            </w:r>
          </w:p>
        </w:tc>
        <w:tc>
          <w:tcPr>
            <w:tcW w:w="1050" w:type="dxa"/>
          </w:tcPr>
          <w:p w14:paraId="0ED6816B" w14:textId="77777777" w:rsidR="00AF5AA4" w:rsidRDefault="00AF5AA4">
            <w:pPr>
              <w:pStyle w:val="a0"/>
              <w:rPr>
                <w:sz w:val="22"/>
                <w:szCs w:val="22"/>
                <w:lang w:eastAsia="zh-CN"/>
              </w:rPr>
            </w:pPr>
          </w:p>
        </w:tc>
        <w:tc>
          <w:tcPr>
            <w:tcW w:w="1050" w:type="dxa"/>
          </w:tcPr>
          <w:p w14:paraId="562FAEED" w14:textId="77777777" w:rsidR="00AF5AA4" w:rsidRDefault="00AF5AA4">
            <w:pPr>
              <w:pStyle w:val="a0"/>
              <w:rPr>
                <w:sz w:val="22"/>
                <w:szCs w:val="22"/>
                <w:lang w:eastAsia="zh-CN"/>
              </w:rPr>
            </w:pPr>
          </w:p>
        </w:tc>
        <w:tc>
          <w:tcPr>
            <w:tcW w:w="1037" w:type="dxa"/>
          </w:tcPr>
          <w:p w14:paraId="7E5697C1" w14:textId="77777777" w:rsidR="00AF5AA4" w:rsidRDefault="00AF5AA4">
            <w:pPr>
              <w:pStyle w:val="a0"/>
              <w:rPr>
                <w:sz w:val="22"/>
                <w:szCs w:val="22"/>
                <w:lang w:eastAsia="zh-CN"/>
              </w:rPr>
            </w:pPr>
          </w:p>
        </w:tc>
        <w:tc>
          <w:tcPr>
            <w:tcW w:w="1313" w:type="dxa"/>
          </w:tcPr>
          <w:p w14:paraId="5B08C943" w14:textId="77777777" w:rsidR="00AF5AA4" w:rsidRDefault="00AF5AA4">
            <w:pPr>
              <w:pStyle w:val="a0"/>
              <w:rPr>
                <w:sz w:val="22"/>
                <w:szCs w:val="22"/>
                <w:lang w:eastAsia="zh-CN"/>
              </w:rPr>
            </w:pPr>
          </w:p>
        </w:tc>
        <w:tc>
          <w:tcPr>
            <w:tcW w:w="1250" w:type="dxa"/>
          </w:tcPr>
          <w:p w14:paraId="7B1DFCCF" w14:textId="77777777" w:rsidR="00AF5AA4" w:rsidRDefault="00AF5AA4">
            <w:pPr>
              <w:pStyle w:val="a0"/>
              <w:rPr>
                <w:sz w:val="22"/>
                <w:szCs w:val="22"/>
                <w:lang w:eastAsia="zh-CN"/>
              </w:rPr>
            </w:pPr>
          </w:p>
        </w:tc>
        <w:tc>
          <w:tcPr>
            <w:tcW w:w="1237" w:type="dxa"/>
          </w:tcPr>
          <w:p w14:paraId="48787980" w14:textId="77777777" w:rsidR="00AF5AA4" w:rsidRDefault="00AF5AA4">
            <w:pPr>
              <w:pStyle w:val="a0"/>
              <w:rPr>
                <w:sz w:val="22"/>
                <w:szCs w:val="22"/>
                <w:lang w:eastAsia="zh-CN"/>
              </w:rPr>
            </w:pPr>
          </w:p>
        </w:tc>
        <w:tc>
          <w:tcPr>
            <w:tcW w:w="908" w:type="dxa"/>
          </w:tcPr>
          <w:p w14:paraId="50D9F758" w14:textId="77777777" w:rsidR="00AF5AA4" w:rsidRDefault="00AF5AA4">
            <w:pPr>
              <w:pStyle w:val="a0"/>
              <w:rPr>
                <w:sz w:val="22"/>
                <w:szCs w:val="22"/>
                <w:lang w:eastAsia="zh-CN"/>
              </w:rPr>
            </w:pPr>
          </w:p>
        </w:tc>
      </w:tr>
      <w:tr w:rsidR="00AF5AA4" w14:paraId="20C4344F" w14:textId="77777777">
        <w:trPr>
          <w:trHeight w:val="737"/>
        </w:trPr>
        <w:tc>
          <w:tcPr>
            <w:tcW w:w="906" w:type="dxa"/>
          </w:tcPr>
          <w:p w14:paraId="01ED99EF" w14:textId="77777777" w:rsidR="00AF5AA4" w:rsidRDefault="009A4A9E">
            <w:pPr>
              <w:pStyle w:val="a0"/>
              <w:rPr>
                <w:sz w:val="22"/>
                <w:szCs w:val="22"/>
                <w:lang w:eastAsia="zh-CN"/>
              </w:rPr>
            </w:pPr>
            <w:r>
              <w:rPr>
                <w:rFonts w:hint="eastAsia"/>
                <w:sz w:val="22"/>
                <w:szCs w:val="22"/>
                <w:lang w:eastAsia="zh-CN"/>
              </w:rPr>
              <w:t>3</w:t>
            </w:r>
          </w:p>
        </w:tc>
        <w:tc>
          <w:tcPr>
            <w:tcW w:w="1050" w:type="dxa"/>
          </w:tcPr>
          <w:p w14:paraId="13371615" w14:textId="77777777" w:rsidR="00AF5AA4" w:rsidRDefault="00AF5AA4">
            <w:pPr>
              <w:pStyle w:val="a0"/>
              <w:rPr>
                <w:sz w:val="22"/>
                <w:szCs w:val="22"/>
                <w:lang w:eastAsia="zh-CN"/>
              </w:rPr>
            </w:pPr>
          </w:p>
        </w:tc>
        <w:tc>
          <w:tcPr>
            <w:tcW w:w="1050" w:type="dxa"/>
          </w:tcPr>
          <w:p w14:paraId="4356D635" w14:textId="77777777" w:rsidR="00AF5AA4" w:rsidRDefault="00AF5AA4">
            <w:pPr>
              <w:pStyle w:val="a0"/>
              <w:rPr>
                <w:sz w:val="22"/>
                <w:szCs w:val="22"/>
                <w:lang w:eastAsia="zh-CN"/>
              </w:rPr>
            </w:pPr>
          </w:p>
        </w:tc>
        <w:tc>
          <w:tcPr>
            <w:tcW w:w="1037" w:type="dxa"/>
          </w:tcPr>
          <w:p w14:paraId="75649108" w14:textId="77777777" w:rsidR="00AF5AA4" w:rsidRDefault="00AF5AA4">
            <w:pPr>
              <w:pStyle w:val="a0"/>
              <w:rPr>
                <w:sz w:val="22"/>
                <w:szCs w:val="22"/>
                <w:lang w:eastAsia="zh-CN"/>
              </w:rPr>
            </w:pPr>
          </w:p>
        </w:tc>
        <w:tc>
          <w:tcPr>
            <w:tcW w:w="1313" w:type="dxa"/>
          </w:tcPr>
          <w:p w14:paraId="2E1CE1AF" w14:textId="77777777" w:rsidR="00AF5AA4" w:rsidRDefault="00AF5AA4">
            <w:pPr>
              <w:pStyle w:val="a0"/>
              <w:rPr>
                <w:sz w:val="22"/>
                <w:szCs w:val="22"/>
                <w:lang w:eastAsia="zh-CN"/>
              </w:rPr>
            </w:pPr>
          </w:p>
        </w:tc>
        <w:tc>
          <w:tcPr>
            <w:tcW w:w="1250" w:type="dxa"/>
          </w:tcPr>
          <w:p w14:paraId="250AC121" w14:textId="77777777" w:rsidR="00AF5AA4" w:rsidRDefault="00AF5AA4">
            <w:pPr>
              <w:pStyle w:val="a0"/>
              <w:rPr>
                <w:sz w:val="22"/>
                <w:szCs w:val="22"/>
                <w:lang w:eastAsia="zh-CN"/>
              </w:rPr>
            </w:pPr>
          </w:p>
        </w:tc>
        <w:tc>
          <w:tcPr>
            <w:tcW w:w="1237" w:type="dxa"/>
          </w:tcPr>
          <w:p w14:paraId="289FDE90" w14:textId="77777777" w:rsidR="00AF5AA4" w:rsidRDefault="00AF5AA4">
            <w:pPr>
              <w:pStyle w:val="a0"/>
              <w:rPr>
                <w:sz w:val="22"/>
                <w:szCs w:val="22"/>
                <w:lang w:eastAsia="zh-CN"/>
              </w:rPr>
            </w:pPr>
          </w:p>
        </w:tc>
        <w:tc>
          <w:tcPr>
            <w:tcW w:w="908" w:type="dxa"/>
          </w:tcPr>
          <w:p w14:paraId="182A1068" w14:textId="77777777" w:rsidR="00AF5AA4" w:rsidRDefault="00AF5AA4">
            <w:pPr>
              <w:pStyle w:val="a0"/>
              <w:rPr>
                <w:sz w:val="22"/>
                <w:szCs w:val="22"/>
                <w:lang w:eastAsia="zh-CN"/>
              </w:rPr>
            </w:pPr>
          </w:p>
        </w:tc>
      </w:tr>
      <w:tr w:rsidR="00AF5AA4" w14:paraId="2F8D746F" w14:textId="77777777">
        <w:trPr>
          <w:trHeight w:val="737"/>
        </w:trPr>
        <w:tc>
          <w:tcPr>
            <w:tcW w:w="906" w:type="dxa"/>
          </w:tcPr>
          <w:p w14:paraId="22177BF7" w14:textId="77777777" w:rsidR="00AF5AA4" w:rsidRDefault="009A4A9E">
            <w:pPr>
              <w:pStyle w:val="a0"/>
              <w:rPr>
                <w:sz w:val="22"/>
                <w:szCs w:val="22"/>
                <w:lang w:eastAsia="zh-CN"/>
              </w:rPr>
            </w:pPr>
            <w:r>
              <w:rPr>
                <w:rFonts w:hint="eastAsia"/>
                <w:sz w:val="22"/>
                <w:szCs w:val="22"/>
                <w:lang w:eastAsia="zh-CN"/>
              </w:rPr>
              <w:t>...</w:t>
            </w:r>
          </w:p>
        </w:tc>
        <w:tc>
          <w:tcPr>
            <w:tcW w:w="1050" w:type="dxa"/>
          </w:tcPr>
          <w:p w14:paraId="79FB6E38" w14:textId="77777777" w:rsidR="00AF5AA4" w:rsidRDefault="00AF5AA4">
            <w:pPr>
              <w:pStyle w:val="a0"/>
              <w:rPr>
                <w:sz w:val="22"/>
                <w:szCs w:val="22"/>
                <w:lang w:eastAsia="zh-CN"/>
              </w:rPr>
            </w:pPr>
          </w:p>
        </w:tc>
        <w:tc>
          <w:tcPr>
            <w:tcW w:w="1050" w:type="dxa"/>
          </w:tcPr>
          <w:p w14:paraId="3DC06317" w14:textId="77777777" w:rsidR="00AF5AA4" w:rsidRDefault="00AF5AA4">
            <w:pPr>
              <w:pStyle w:val="a0"/>
              <w:rPr>
                <w:sz w:val="22"/>
                <w:szCs w:val="22"/>
                <w:lang w:eastAsia="zh-CN"/>
              </w:rPr>
            </w:pPr>
          </w:p>
        </w:tc>
        <w:tc>
          <w:tcPr>
            <w:tcW w:w="1037" w:type="dxa"/>
          </w:tcPr>
          <w:p w14:paraId="18A62FDE" w14:textId="77777777" w:rsidR="00AF5AA4" w:rsidRDefault="00AF5AA4">
            <w:pPr>
              <w:pStyle w:val="a0"/>
              <w:rPr>
                <w:sz w:val="22"/>
                <w:szCs w:val="22"/>
                <w:lang w:eastAsia="zh-CN"/>
              </w:rPr>
            </w:pPr>
          </w:p>
        </w:tc>
        <w:tc>
          <w:tcPr>
            <w:tcW w:w="1313" w:type="dxa"/>
          </w:tcPr>
          <w:p w14:paraId="3A870834" w14:textId="77777777" w:rsidR="00AF5AA4" w:rsidRDefault="00AF5AA4">
            <w:pPr>
              <w:pStyle w:val="a0"/>
              <w:rPr>
                <w:sz w:val="22"/>
                <w:szCs w:val="22"/>
                <w:lang w:eastAsia="zh-CN"/>
              </w:rPr>
            </w:pPr>
          </w:p>
        </w:tc>
        <w:tc>
          <w:tcPr>
            <w:tcW w:w="1250" w:type="dxa"/>
          </w:tcPr>
          <w:p w14:paraId="69528157" w14:textId="77777777" w:rsidR="00AF5AA4" w:rsidRDefault="00AF5AA4">
            <w:pPr>
              <w:pStyle w:val="a0"/>
              <w:rPr>
                <w:sz w:val="22"/>
                <w:szCs w:val="22"/>
                <w:lang w:eastAsia="zh-CN"/>
              </w:rPr>
            </w:pPr>
          </w:p>
        </w:tc>
        <w:tc>
          <w:tcPr>
            <w:tcW w:w="1237" w:type="dxa"/>
          </w:tcPr>
          <w:p w14:paraId="1D38C744" w14:textId="77777777" w:rsidR="00AF5AA4" w:rsidRDefault="00AF5AA4">
            <w:pPr>
              <w:pStyle w:val="a0"/>
              <w:rPr>
                <w:sz w:val="22"/>
                <w:szCs w:val="22"/>
                <w:lang w:eastAsia="zh-CN"/>
              </w:rPr>
            </w:pPr>
          </w:p>
        </w:tc>
        <w:tc>
          <w:tcPr>
            <w:tcW w:w="908" w:type="dxa"/>
          </w:tcPr>
          <w:p w14:paraId="26413B52" w14:textId="77777777" w:rsidR="00AF5AA4" w:rsidRDefault="00AF5AA4">
            <w:pPr>
              <w:pStyle w:val="a0"/>
              <w:rPr>
                <w:sz w:val="22"/>
                <w:szCs w:val="22"/>
                <w:lang w:eastAsia="zh-CN"/>
              </w:rPr>
            </w:pPr>
          </w:p>
        </w:tc>
      </w:tr>
    </w:tbl>
    <w:p w14:paraId="60B89047" w14:textId="77777777" w:rsidR="00AF5AA4" w:rsidRDefault="00AF5AA4">
      <w:pPr>
        <w:wordWrap w:val="0"/>
        <w:spacing w:line="360" w:lineRule="auto"/>
        <w:jc w:val="both"/>
        <w:rPr>
          <w:rFonts w:ascii="宋体" w:hAnsi="宋体" w:cs="宋体"/>
          <w:sz w:val="28"/>
          <w:szCs w:val="28"/>
          <w:lang w:eastAsia="zh-CN"/>
        </w:rPr>
      </w:pPr>
    </w:p>
    <w:p w14:paraId="2383D859" w14:textId="77777777" w:rsidR="00AF5AA4" w:rsidRDefault="00AF5AA4">
      <w:pPr>
        <w:wordWrap w:val="0"/>
        <w:spacing w:line="360" w:lineRule="auto"/>
        <w:jc w:val="both"/>
        <w:rPr>
          <w:rFonts w:ascii="宋体" w:hAnsi="宋体" w:cs="宋体"/>
          <w:sz w:val="28"/>
          <w:szCs w:val="28"/>
          <w:lang w:eastAsia="zh-CN"/>
        </w:rPr>
      </w:pPr>
    </w:p>
    <w:p w14:paraId="140F9F08" w14:textId="77777777" w:rsidR="00AF5AA4" w:rsidRDefault="00AF5AA4">
      <w:pPr>
        <w:wordWrap w:val="0"/>
        <w:spacing w:line="360" w:lineRule="auto"/>
        <w:jc w:val="both"/>
        <w:rPr>
          <w:rFonts w:ascii="宋体" w:hAnsi="宋体" w:cs="宋体"/>
          <w:sz w:val="28"/>
          <w:szCs w:val="28"/>
          <w:lang w:eastAsia="zh-CN"/>
        </w:rPr>
      </w:pPr>
    </w:p>
    <w:p w14:paraId="3654C16F" w14:textId="77777777" w:rsidR="00AF5AA4" w:rsidRDefault="009A4A9E">
      <w:pPr>
        <w:wordWrap w:val="0"/>
        <w:spacing w:line="360" w:lineRule="auto"/>
        <w:jc w:val="right"/>
        <w:rPr>
          <w:rFonts w:ascii="宋体" w:eastAsia="宋体" w:hAnsi="宋体" w:cs="宋体"/>
          <w:sz w:val="28"/>
          <w:szCs w:val="28"/>
        </w:rPr>
      </w:pPr>
      <w:r>
        <w:rPr>
          <w:rFonts w:ascii="宋体" w:hAnsi="宋体" w:cs="宋体" w:hint="eastAsia"/>
          <w:sz w:val="28"/>
          <w:szCs w:val="28"/>
          <w:lang w:eastAsia="zh-CN"/>
        </w:rPr>
        <w:t>供应商</w:t>
      </w:r>
      <w:proofErr w:type="spellStart"/>
      <w:r>
        <w:rPr>
          <w:rFonts w:ascii="宋体" w:eastAsia="宋体" w:hAnsi="宋体" w:cs="宋体" w:hint="eastAsia"/>
          <w:sz w:val="28"/>
          <w:szCs w:val="28"/>
        </w:rPr>
        <w:t>名称</w:t>
      </w:r>
      <w:proofErr w:type="spellEnd"/>
      <w:r>
        <w:rPr>
          <w:rFonts w:ascii="宋体" w:eastAsia="宋体" w:hAnsi="宋体" w:cs="宋体" w:hint="eastAsia"/>
          <w:sz w:val="28"/>
          <w:szCs w:val="28"/>
        </w:rPr>
        <w:t>(</w:t>
      </w:r>
      <w:proofErr w:type="spellStart"/>
      <w:r>
        <w:rPr>
          <w:rFonts w:ascii="宋体" w:eastAsia="宋体" w:hAnsi="宋体" w:cs="宋体" w:hint="eastAsia"/>
          <w:sz w:val="28"/>
          <w:szCs w:val="28"/>
        </w:rPr>
        <w:t>公章</w:t>
      </w:r>
      <w:proofErr w:type="spellEnd"/>
      <w:r>
        <w:rPr>
          <w:rFonts w:ascii="宋体" w:eastAsia="宋体" w:hAnsi="宋体" w:cs="宋体" w:hint="eastAsia"/>
          <w:sz w:val="28"/>
          <w:szCs w:val="28"/>
        </w:rPr>
        <w:t>)：</w:t>
      </w:r>
      <w:r>
        <w:rPr>
          <w:rFonts w:ascii="宋体" w:eastAsia="宋体" w:hAnsi="宋体" w:cs="宋体" w:hint="eastAsia"/>
          <w:sz w:val="28"/>
          <w:szCs w:val="28"/>
          <w:u w:val="single"/>
        </w:rPr>
        <w:t xml:space="preserve">  </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u w:val="single"/>
        </w:rPr>
        <w:t xml:space="preserve">   </w:t>
      </w:r>
    </w:p>
    <w:p w14:paraId="6C8D9CC2" w14:textId="77777777" w:rsidR="00AF5AA4" w:rsidRDefault="009A4A9E">
      <w:pPr>
        <w:spacing w:line="360" w:lineRule="auto"/>
        <w:ind w:firstLineChars="200" w:firstLine="560"/>
        <w:jc w:val="right"/>
        <w:rPr>
          <w:rFonts w:ascii="宋体" w:eastAsia="宋体" w:hAnsi="宋体" w:cs="宋体"/>
          <w:sz w:val="28"/>
          <w:szCs w:val="28"/>
          <w:lang w:eastAsia="zh-CN"/>
        </w:rPr>
      </w:pPr>
      <w:r>
        <w:rPr>
          <w:rFonts w:ascii="宋体" w:eastAsia="宋体" w:hAnsi="宋体" w:cs="宋体" w:hint="eastAsia"/>
          <w:sz w:val="28"/>
          <w:szCs w:val="28"/>
          <w:lang w:eastAsia="zh-CN"/>
        </w:rPr>
        <w:t>法定代表人或其授权代表(签字或盖章)：____________________</w:t>
      </w:r>
    </w:p>
    <w:p w14:paraId="0FC3ABBA" w14:textId="77777777" w:rsidR="00AF5AA4" w:rsidRDefault="009A4A9E">
      <w:pPr>
        <w:spacing w:line="360" w:lineRule="auto"/>
        <w:ind w:right="420"/>
        <w:jc w:val="right"/>
        <w:rPr>
          <w:rFonts w:ascii="宋体" w:eastAsia="宋体" w:hAnsi="宋体" w:cs="宋体"/>
          <w:sz w:val="28"/>
          <w:szCs w:val="28"/>
          <w:lang w:eastAsia="zh-CN"/>
        </w:rPr>
      </w:pPr>
      <w:r>
        <w:rPr>
          <w:rFonts w:ascii="宋体" w:eastAsia="宋体" w:hAnsi="宋体" w:cs="宋体" w:hint="eastAsia"/>
          <w:sz w:val="28"/>
          <w:szCs w:val="28"/>
          <w:lang w:eastAsia="zh-CN"/>
        </w:rPr>
        <w:t>日   期：</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年</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月</w:t>
      </w:r>
      <w:r>
        <w:rPr>
          <w:rFonts w:ascii="宋体" w:eastAsia="宋体" w:hAnsi="宋体" w:cs="宋体" w:hint="eastAsia"/>
          <w:sz w:val="28"/>
          <w:szCs w:val="28"/>
          <w:u w:val="single"/>
          <w:lang w:eastAsia="zh-CN"/>
        </w:rPr>
        <w:t xml:space="preserve">   </w:t>
      </w:r>
      <w:r>
        <w:rPr>
          <w:rFonts w:ascii="宋体" w:eastAsia="宋体" w:hAnsi="宋体" w:cs="宋体" w:hint="eastAsia"/>
          <w:sz w:val="28"/>
          <w:szCs w:val="28"/>
          <w:lang w:eastAsia="zh-CN"/>
        </w:rPr>
        <w:t>日</w:t>
      </w:r>
    </w:p>
    <w:p w14:paraId="609FABC0" w14:textId="77777777" w:rsidR="00AF5AA4" w:rsidRDefault="009A4A9E">
      <w:pPr>
        <w:rPr>
          <w:rFonts w:ascii="仿宋_GB2312" w:eastAsia="仿宋_GB2312" w:hAnsi="仿宋_GB2312" w:cs="仿宋_GB2312"/>
          <w:b/>
          <w:bCs/>
          <w:kern w:val="44"/>
          <w:sz w:val="30"/>
          <w:szCs w:val="30"/>
          <w:lang w:eastAsia="zh-CN"/>
        </w:rPr>
      </w:pPr>
      <w:r>
        <w:rPr>
          <w:rFonts w:ascii="仿宋_GB2312" w:eastAsia="仿宋_GB2312" w:hAnsi="仿宋_GB2312" w:cs="仿宋_GB2312" w:hint="eastAsia"/>
          <w:b/>
          <w:bCs/>
          <w:kern w:val="44"/>
          <w:sz w:val="30"/>
          <w:szCs w:val="30"/>
          <w:lang w:eastAsia="zh-CN"/>
        </w:rPr>
        <w:br w:type="page"/>
      </w:r>
    </w:p>
    <w:p w14:paraId="688CD2E4" w14:textId="77777777" w:rsidR="00AF5AA4" w:rsidRDefault="00C61B48">
      <w:pPr>
        <w:keepNext/>
        <w:keepLines/>
        <w:widowControl w:val="0"/>
        <w:kinsoku/>
        <w:spacing w:line="400" w:lineRule="exact"/>
        <w:rPr>
          <w:rFonts w:ascii="仿宋_GB2312" w:eastAsia="仿宋_GB2312" w:hAnsi="仿宋_GB2312" w:cs="仿宋_GB2312"/>
          <w:b/>
          <w:bCs/>
          <w:kern w:val="44"/>
          <w:sz w:val="30"/>
          <w:szCs w:val="30"/>
          <w:lang w:eastAsia="zh-CN"/>
        </w:rPr>
      </w:pPr>
      <w:r>
        <w:rPr>
          <w:rFonts w:ascii="仿宋_GB2312" w:eastAsia="仿宋_GB2312" w:hAnsi="仿宋_GB2312" w:cs="仿宋_GB2312" w:hint="eastAsia"/>
          <w:b/>
          <w:bCs/>
          <w:kern w:val="44"/>
          <w:sz w:val="30"/>
          <w:szCs w:val="30"/>
          <w:lang w:eastAsia="zh-CN"/>
        </w:rPr>
        <w:lastRenderedPageBreak/>
        <w:t>八</w:t>
      </w:r>
      <w:r w:rsidR="009A4A9E">
        <w:rPr>
          <w:rFonts w:ascii="仿宋_GB2312" w:eastAsia="仿宋_GB2312" w:hAnsi="仿宋_GB2312" w:cs="仿宋_GB2312" w:hint="eastAsia"/>
          <w:b/>
          <w:bCs/>
          <w:kern w:val="44"/>
          <w:sz w:val="30"/>
          <w:szCs w:val="30"/>
          <w:lang w:eastAsia="zh-CN"/>
        </w:rPr>
        <w:t>、服务方案及履约能力要求</w:t>
      </w:r>
    </w:p>
    <w:p w14:paraId="7D83757A" w14:textId="77777777" w:rsidR="00AF5AA4" w:rsidRDefault="009A4A9E">
      <w:pPr>
        <w:kinsoku/>
        <w:autoSpaceDE/>
        <w:autoSpaceDN/>
        <w:adjustRightInd/>
        <w:snapToGrid/>
        <w:spacing w:line="400" w:lineRule="exact"/>
        <w:textAlignment w:val="auto"/>
        <w:rPr>
          <w:rFonts w:ascii="仿宋_GB2312" w:eastAsia="仿宋_GB2312" w:hAnsi="仿宋_GB2312" w:cs="仿宋_GB2312"/>
          <w:color w:val="auto"/>
          <w:sz w:val="30"/>
          <w:szCs w:val="30"/>
          <w:lang w:eastAsia="zh-CN"/>
        </w:rPr>
      </w:pPr>
      <w:r>
        <w:rPr>
          <w:rFonts w:ascii="仿宋_GB2312" w:eastAsia="仿宋_GB2312" w:hAnsi="仿宋_GB2312" w:cs="仿宋_GB2312" w:hint="eastAsia"/>
          <w:sz w:val="30"/>
          <w:szCs w:val="30"/>
          <w:lang w:eastAsia="zh-CN"/>
        </w:rPr>
        <w:t>（一）供应商</w:t>
      </w:r>
      <w:r>
        <w:rPr>
          <w:rFonts w:ascii="仿宋_GB2312" w:eastAsia="仿宋_GB2312" w:hAnsi="仿宋_GB2312" w:cs="仿宋_GB2312" w:hint="eastAsia"/>
          <w:color w:val="auto"/>
          <w:sz w:val="30"/>
          <w:szCs w:val="30"/>
          <w:lang w:eastAsia="zh-CN"/>
        </w:rPr>
        <w:t>针对本项目提供的整体服务方案，内容包括但不限于：1、现场日常管理；2、人员计划组织安排；3、保密管理制度；4、完成全部服务内容的保障措施。</w:t>
      </w:r>
    </w:p>
    <w:p w14:paraId="373EC4CE" w14:textId="77777777" w:rsidR="00AF5AA4" w:rsidRDefault="009A4A9E">
      <w:pPr>
        <w:kinsoku/>
        <w:autoSpaceDE/>
        <w:autoSpaceDN/>
        <w:adjustRightInd/>
        <w:snapToGrid/>
        <w:spacing w:line="400" w:lineRule="exact"/>
        <w:textAlignment w:val="auto"/>
        <w:rPr>
          <w:rFonts w:ascii="仿宋_GB2312" w:eastAsia="仿宋_GB2312" w:hAnsi="仿宋_GB2312" w:cs="仿宋_GB2312"/>
          <w:color w:val="auto"/>
          <w:sz w:val="30"/>
          <w:szCs w:val="30"/>
          <w:lang w:eastAsia="zh-CN"/>
        </w:rPr>
      </w:pPr>
      <w:r>
        <w:rPr>
          <w:rFonts w:ascii="仿宋_GB2312" w:eastAsia="仿宋_GB2312" w:hAnsi="仿宋_GB2312" w:cs="仿宋_GB2312" w:hint="eastAsia"/>
          <w:sz w:val="30"/>
          <w:szCs w:val="30"/>
          <w:lang w:eastAsia="zh-CN"/>
        </w:rPr>
        <w:t>（二）</w:t>
      </w:r>
      <w:r>
        <w:rPr>
          <w:rFonts w:ascii="仿宋_GB2312" w:eastAsia="仿宋_GB2312" w:hAnsi="仿宋_GB2312" w:cs="仿宋_GB2312" w:hint="eastAsia"/>
          <w:color w:val="auto"/>
          <w:sz w:val="30"/>
          <w:szCs w:val="30"/>
          <w:lang w:eastAsia="zh-CN"/>
        </w:rPr>
        <w:t>供应商针对本项目提供的应急预案，内容包括但不限于：1、应急响应时间；2、应急人员安排；3、突发事件处理方案。</w:t>
      </w:r>
    </w:p>
    <w:p w14:paraId="7E10D37F" w14:textId="77777777" w:rsidR="00AF5AA4" w:rsidRDefault="009A4A9E">
      <w:pPr>
        <w:widowControl w:val="0"/>
        <w:kinsoku/>
        <w:autoSpaceDE/>
        <w:autoSpaceDN/>
        <w:adjustRightInd/>
        <w:snapToGrid/>
        <w:spacing w:line="400" w:lineRule="exact"/>
        <w:textAlignment w:val="auto"/>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（三）</w:t>
      </w:r>
      <w:r>
        <w:rPr>
          <w:rFonts w:ascii="仿宋_GB2312" w:eastAsia="仿宋_GB2312" w:hAnsi="仿宋_GB2312" w:cs="仿宋_GB2312" w:hint="eastAsia"/>
          <w:color w:val="auto"/>
          <w:sz w:val="30"/>
          <w:szCs w:val="30"/>
          <w:lang w:eastAsia="zh-CN"/>
        </w:rPr>
        <w:t>供应商认为的其他内容。</w:t>
      </w:r>
    </w:p>
    <w:p w14:paraId="668EA5F9" w14:textId="77777777" w:rsidR="00AF5AA4" w:rsidRDefault="00AF5AA4">
      <w:pPr>
        <w:kinsoku/>
        <w:spacing w:line="240" w:lineRule="exact"/>
        <w:rPr>
          <w:rFonts w:ascii="仿宋_GB2312" w:eastAsia="仿宋_GB2312" w:hAnsi="仿宋_GB2312" w:cs="仿宋_GB2312"/>
          <w:sz w:val="30"/>
          <w:szCs w:val="30"/>
          <w:lang w:eastAsia="zh-CN"/>
        </w:rPr>
      </w:pPr>
    </w:p>
    <w:sectPr w:rsidR="00AF5AA4" w:rsidSect="00771EC7">
      <w:headerReference w:type="default" r:id="rId10"/>
      <w:footerReference w:type="default" r:id="rId11"/>
      <w:pgSz w:w="11907" w:h="16839"/>
      <w:pgMar w:top="1418" w:right="1785" w:bottom="993" w:left="1587" w:header="0" w:footer="85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308C" w14:textId="77777777" w:rsidR="008E7B32" w:rsidRDefault="008E7B32">
      <w:r>
        <w:separator/>
      </w:r>
    </w:p>
  </w:endnote>
  <w:endnote w:type="continuationSeparator" w:id="0">
    <w:p w14:paraId="0B89E6AB" w14:textId="77777777" w:rsidR="008E7B32" w:rsidRDefault="008E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昆仑楷体">
    <w:altName w:val="仿宋"/>
    <w:charset w:val="00"/>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86600" w14:textId="77777777" w:rsidR="00AF5AA4" w:rsidRDefault="009A4A9E">
    <w:pPr>
      <w:spacing w:line="176" w:lineRule="auto"/>
      <w:ind w:left="117"/>
      <w:rPr>
        <w:rFonts w:ascii="Times New Roman" w:eastAsia="Times New Roman" w:hAnsi="Times New Roman" w:cs="Times New Roman"/>
      </w:rPr>
    </w:pPr>
    <w:r>
      <w:rPr>
        <w:noProof/>
      </w:rPr>
      <mc:AlternateContent>
        <mc:Choice Requires="wps">
          <w:drawing>
            <wp:anchor distT="0" distB="0" distL="114300" distR="114300" simplePos="0" relativeHeight="251659264" behindDoc="0" locked="0" layoutInCell="1" allowOverlap="1" wp14:anchorId="3BA45F17" wp14:editId="2BE0D0B2">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DB86C" w14:textId="77777777" w:rsidR="00AF5AA4" w:rsidRDefault="009A4A9E">
                          <w:pPr>
                            <w:pStyle w:val="a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BA45F17"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429DB86C" w14:textId="77777777" w:rsidR="00AF5AA4" w:rsidRDefault="009A4A9E">
                    <w:pPr>
                      <w:pStyle w:val="a6"/>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50DA8" w14:textId="77777777" w:rsidR="00AF5AA4" w:rsidRDefault="009A4A9E">
    <w:pPr>
      <w:spacing w:line="176" w:lineRule="auto"/>
      <w:ind w:left="117"/>
      <w:rPr>
        <w:rFonts w:ascii="Times New Roman" w:eastAsia="Times New Roman" w:hAnsi="Times New Roman" w:cs="Times New Roman"/>
      </w:rPr>
    </w:pPr>
    <w:r>
      <w:rPr>
        <w:noProof/>
      </w:rPr>
      <mc:AlternateContent>
        <mc:Choice Requires="wps">
          <w:drawing>
            <wp:anchor distT="0" distB="0" distL="114300" distR="114300" simplePos="0" relativeHeight="251660288" behindDoc="0" locked="0" layoutInCell="1" allowOverlap="1" wp14:anchorId="6AB3003F" wp14:editId="701D6AF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1CF8" w14:textId="77777777" w:rsidR="00AF5AA4" w:rsidRDefault="009A4A9E">
                          <w:pPr>
                            <w:pStyle w:val="a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B3003F"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14:paraId="4B8B1CF8" w14:textId="77777777" w:rsidR="00AF5AA4" w:rsidRDefault="009A4A9E">
                    <w:pPr>
                      <w:pStyle w:val="a6"/>
                    </w:pPr>
                    <w:r>
                      <w:fldChar w:fldCharType="begin"/>
                    </w:r>
                    <w:r>
                      <w:instrText xml:space="preserve"> PAGE  \* MERGEFORMAT </w:instrText>
                    </w:r>
                    <w:r>
                      <w:fldChar w:fldCharType="separate"/>
                    </w:r>
                    <w:r>
                      <w:t>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CB62A" w14:textId="77777777" w:rsidR="00AF5AA4" w:rsidRDefault="009A4A9E">
    <w:pPr>
      <w:spacing w:line="176" w:lineRule="auto"/>
      <w:ind w:left="4512"/>
      <w:rPr>
        <w:rFonts w:ascii="Times New Roman" w:eastAsia="Times New Roman" w:hAnsi="Times New Roman" w:cs="Times New Roman"/>
      </w:rPr>
    </w:pPr>
    <w:r>
      <w:rPr>
        <w:noProof/>
      </w:rPr>
      <mc:AlternateContent>
        <mc:Choice Requires="wps">
          <w:drawing>
            <wp:anchor distT="0" distB="0" distL="114300" distR="114300" simplePos="0" relativeHeight="251660800" behindDoc="0" locked="0" layoutInCell="1" allowOverlap="1" wp14:anchorId="339C9BA2" wp14:editId="1A0B67E7">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B2999" w14:textId="77777777" w:rsidR="00AF5AA4" w:rsidRDefault="009A4A9E">
                          <w:pPr>
                            <w:pStyle w:val="a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39C9BA2" id="_x0000_t202" coordsize="21600,21600" o:spt="202" path="m,l,21600r21600,l21600,xe">
              <v:stroke joinstyle="miter"/>
              <v:path gradientshapeok="t" o:connecttype="rect"/>
            </v:shapetype>
            <v:shape id="文本框 4" o:spid="_x0000_s1028" type="#_x0000_t202" style="position:absolute;left:0;text-align:left;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14:paraId="51BB2999" w14:textId="77777777" w:rsidR="00AF5AA4" w:rsidRDefault="009A4A9E">
                    <w:pPr>
                      <w:pStyle w:val="a6"/>
                    </w:pPr>
                    <w:r>
                      <w:fldChar w:fldCharType="begin"/>
                    </w:r>
                    <w:r>
                      <w:instrText xml:space="preserve"> PAGE  \* MERGEFORMAT </w:instrText>
                    </w:r>
                    <w:r>
                      <w:fldChar w:fldCharType="separate"/>
                    </w:r>
                    <w:r>
                      <w:t>11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6E340" w14:textId="77777777" w:rsidR="008E7B32" w:rsidRDefault="008E7B32">
      <w:r>
        <w:separator/>
      </w:r>
    </w:p>
  </w:footnote>
  <w:footnote w:type="continuationSeparator" w:id="0">
    <w:p w14:paraId="21B2E501" w14:textId="77777777" w:rsidR="008E7B32" w:rsidRDefault="008E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720D" w14:textId="77777777" w:rsidR="00AF5AA4" w:rsidRDefault="00AF5AA4">
    <w:pPr>
      <w:pStyle w:val="a4"/>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E77A69"/>
    <w:multiLevelType w:val="singleLevel"/>
    <w:tmpl w:val="DFE77A69"/>
    <w:lvl w:ilvl="0">
      <w:start w:val="1"/>
      <w:numFmt w:val="decimal"/>
      <w:pStyle w:val="2"/>
      <w:lvlText w:val="%1."/>
      <w:lvlJc w:val="left"/>
      <w:pPr>
        <w:tabs>
          <w:tab w:val="left" w:pos="780"/>
        </w:tabs>
        <w:ind w:left="780" w:hanging="360"/>
      </w:pPr>
    </w:lvl>
  </w:abstractNum>
  <w:abstractNum w:abstractNumId="1" w15:restartNumberingAfterBreak="0">
    <w:nsid w:val="FEFA6B7B"/>
    <w:multiLevelType w:val="singleLevel"/>
    <w:tmpl w:val="FEFA6B7B"/>
    <w:lvl w:ilvl="0">
      <w:start w:val="2"/>
      <w:numFmt w:val="chineseCounting"/>
      <w:suff w:val="nothing"/>
      <w:lvlText w:val="%1、"/>
      <w:lvlJc w:val="left"/>
      <w:rPr>
        <w:rFonts w:hint="eastAsia"/>
      </w:rPr>
    </w:lvl>
  </w:abstractNum>
  <w:abstractNum w:abstractNumId="2" w15:restartNumberingAfterBreak="0">
    <w:nsid w:val="4EFE7DE2"/>
    <w:multiLevelType w:val="singleLevel"/>
    <w:tmpl w:val="4EFE7DE2"/>
    <w:lvl w:ilvl="0">
      <w:start w:val="1"/>
      <w:numFmt w:val="decimal"/>
      <w:suff w:val="nothing"/>
      <w:lvlText w:val="（%1）"/>
      <w:lvlJc w:val="left"/>
    </w:lvl>
  </w:abstractNum>
  <w:abstractNum w:abstractNumId="3" w15:restartNumberingAfterBreak="0">
    <w:nsid w:val="7FFF83E5"/>
    <w:multiLevelType w:val="singleLevel"/>
    <w:tmpl w:val="7FFF83E5"/>
    <w:lvl w:ilvl="0">
      <w:start w:val="5"/>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Setting w:name="useWord2013TrackBottomHyphenation" w:uri="http://schemas.microsoft.com/office/word" w:val="1"/>
  </w:compat>
  <w:rsids>
    <w:rsidRoot w:val="00AF5AA4"/>
    <w:rsid w:val="FDFF3548"/>
    <w:rsid w:val="FDFF64C7"/>
    <w:rsid w:val="FEA76C71"/>
    <w:rsid w:val="FEEF0857"/>
    <w:rsid w:val="FEF87574"/>
    <w:rsid w:val="FEFFB4EA"/>
    <w:rsid w:val="FF6998E3"/>
    <w:rsid w:val="FF7F3A56"/>
    <w:rsid w:val="FFBF5828"/>
    <w:rsid w:val="FFD2C1B2"/>
    <w:rsid w:val="FFF312D3"/>
    <w:rsid w:val="FFFB57A8"/>
    <w:rsid w:val="FFFF0C16"/>
    <w:rsid w:val="FFFF3620"/>
    <w:rsid w:val="00123158"/>
    <w:rsid w:val="001816FC"/>
    <w:rsid w:val="0025492B"/>
    <w:rsid w:val="00487F96"/>
    <w:rsid w:val="0053753A"/>
    <w:rsid w:val="00652468"/>
    <w:rsid w:val="00771EC7"/>
    <w:rsid w:val="00866FBF"/>
    <w:rsid w:val="00886A8E"/>
    <w:rsid w:val="008E7B32"/>
    <w:rsid w:val="009A4A9E"/>
    <w:rsid w:val="009B3D4F"/>
    <w:rsid w:val="00A4120F"/>
    <w:rsid w:val="00A63F64"/>
    <w:rsid w:val="00A86C45"/>
    <w:rsid w:val="00AD5D27"/>
    <w:rsid w:val="00AF5AA4"/>
    <w:rsid w:val="00C61B48"/>
    <w:rsid w:val="00EC270B"/>
    <w:rsid w:val="04DF0BB2"/>
    <w:rsid w:val="24141785"/>
    <w:rsid w:val="27BF3616"/>
    <w:rsid w:val="2A8FC2AD"/>
    <w:rsid w:val="2E775750"/>
    <w:rsid w:val="2FEE6DA6"/>
    <w:rsid w:val="31CBAD6A"/>
    <w:rsid w:val="31FF0823"/>
    <w:rsid w:val="32F38BF7"/>
    <w:rsid w:val="33E31F71"/>
    <w:rsid w:val="33FCE356"/>
    <w:rsid w:val="37F79D4E"/>
    <w:rsid w:val="3BF51B24"/>
    <w:rsid w:val="3CBCE9C2"/>
    <w:rsid w:val="3D1C0228"/>
    <w:rsid w:val="3EBF70C7"/>
    <w:rsid w:val="3F376253"/>
    <w:rsid w:val="3F77ACA7"/>
    <w:rsid w:val="3F7F00DE"/>
    <w:rsid w:val="3F7FE6D2"/>
    <w:rsid w:val="3FDF3953"/>
    <w:rsid w:val="3FEF6DF3"/>
    <w:rsid w:val="3FFF571B"/>
    <w:rsid w:val="47BE6E1F"/>
    <w:rsid w:val="49EFBBFA"/>
    <w:rsid w:val="4F67B5E0"/>
    <w:rsid w:val="56FA1444"/>
    <w:rsid w:val="577F8938"/>
    <w:rsid w:val="585DFF34"/>
    <w:rsid w:val="5CC51395"/>
    <w:rsid w:val="5CFF58A6"/>
    <w:rsid w:val="5FF233FD"/>
    <w:rsid w:val="5FFAEB78"/>
    <w:rsid w:val="5FFFC296"/>
    <w:rsid w:val="633BA827"/>
    <w:rsid w:val="63FB665A"/>
    <w:rsid w:val="679C6AC7"/>
    <w:rsid w:val="67CCC211"/>
    <w:rsid w:val="67DFC609"/>
    <w:rsid w:val="6B13CB9A"/>
    <w:rsid w:val="6CFC3E6E"/>
    <w:rsid w:val="6D742189"/>
    <w:rsid w:val="6DABDE3A"/>
    <w:rsid w:val="6F567206"/>
    <w:rsid w:val="6FA5AA7B"/>
    <w:rsid w:val="6FCD820E"/>
    <w:rsid w:val="6FEF4C19"/>
    <w:rsid w:val="73DE97D1"/>
    <w:rsid w:val="7547DDD9"/>
    <w:rsid w:val="76ED55F6"/>
    <w:rsid w:val="777F6453"/>
    <w:rsid w:val="77B5D36D"/>
    <w:rsid w:val="77F7F8CE"/>
    <w:rsid w:val="77FD712B"/>
    <w:rsid w:val="77FFA1EC"/>
    <w:rsid w:val="7BBE4322"/>
    <w:rsid w:val="7BEF59B0"/>
    <w:rsid w:val="7BEFA82F"/>
    <w:rsid w:val="7C2F5C76"/>
    <w:rsid w:val="7CEBFEC6"/>
    <w:rsid w:val="7CFD0F65"/>
    <w:rsid w:val="7DA92AD5"/>
    <w:rsid w:val="7DBD2E5B"/>
    <w:rsid w:val="7DBFC800"/>
    <w:rsid w:val="7DDFC22C"/>
    <w:rsid w:val="7DEF9697"/>
    <w:rsid w:val="7DFB3FDE"/>
    <w:rsid w:val="7DFBB29E"/>
    <w:rsid w:val="7E7E9164"/>
    <w:rsid w:val="7E7F222F"/>
    <w:rsid w:val="7EEF5315"/>
    <w:rsid w:val="7EFB4E82"/>
    <w:rsid w:val="7EFDF15D"/>
    <w:rsid w:val="7F1FC809"/>
    <w:rsid w:val="7F66C1C4"/>
    <w:rsid w:val="7F6EEBAB"/>
    <w:rsid w:val="7F6F5764"/>
    <w:rsid w:val="7F9774CA"/>
    <w:rsid w:val="7FC3D45A"/>
    <w:rsid w:val="7FDDEF13"/>
    <w:rsid w:val="7FF6C47F"/>
    <w:rsid w:val="7FF77B29"/>
    <w:rsid w:val="7FF7C9C1"/>
    <w:rsid w:val="7FFFD6F4"/>
    <w:rsid w:val="8653A222"/>
    <w:rsid w:val="87FDE6CF"/>
    <w:rsid w:val="8D7CE30B"/>
    <w:rsid w:val="9B5EF189"/>
    <w:rsid w:val="9D1F4ADD"/>
    <w:rsid w:val="9EFFEC10"/>
    <w:rsid w:val="9F3B883E"/>
    <w:rsid w:val="9F7B5E7C"/>
    <w:rsid w:val="9F7E5C39"/>
    <w:rsid w:val="9FFEA4C4"/>
    <w:rsid w:val="AAFF0214"/>
    <w:rsid w:val="ABFCFCE1"/>
    <w:rsid w:val="ADB15D3E"/>
    <w:rsid w:val="AE6BCBC9"/>
    <w:rsid w:val="AFBFE78C"/>
    <w:rsid w:val="AFDF458A"/>
    <w:rsid w:val="AFF3B8C3"/>
    <w:rsid w:val="AFF91B0D"/>
    <w:rsid w:val="B3FAE6B4"/>
    <w:rsid w:val="B5D79EF0"/>
    <w:rsid w:val="B77600CA"/>
    <w:rsid w:val="B7DD66C2"/>
    <w:rsid w:val="B9FFA20C"/>
    <w:rsid w:val="BDF5C0AB"/>
    <w:rsid w:val="BF7F85E5"/>
    <w:rsid w:val="BFDA61A6"/>
    <w:rsid w:val="BFE7B91C"/>
    <w:rsid w:val="BFF4A757"/>
    <w:rsid w:val="CBDD91FC"/>
    <w:rsid w:val="CED77416"/>
    <w:rsid w:val="CEDB894E"/>
    <w:rsid w:val="CFDF836D"/>
    <w:rsid w:val="CFEBB016"/>
    <w:rsid w:val="CFF77925"/>
    <w:rsid w:val="D5DBBDCC"/>
    <w:rsid w:val="D7BF0E69"/>
    <w:rsid w:val="D7FB91A2"/>
    <w:rsid w:val="DBFED149"/>
    <w:rsid w:val="DEF9670A"/>
    <w:rsid w:val="DFBE8F12"/>
    <w:rsid w:val="DFCC763D"/>
    <w:rsid w:val="DFF7F1A3"/>
    <w:rsid w:val="DFFD6650"/>
    <w:rsid w:val="E72D2979"/>
    <w:rsid w:val="E7FA7FDC"/>
    <w:rsid w:val="EA639084"/>
    <w:rsid w:val="ECB7C726"/>
    <w:rsid w:val="EDBFA0E5"/>
    <w:rsid w:val="EE7F386E"/>
    <w:rsid w:val="EF531DED"/>
    <w:rsid w:val="EFFDCA8F"/>
    <w:rsid w:val="F3A90364"/>
    <w:rsid w:val="F3ADE8B1"/>
    <w:rsid w:val="F4EF71D2"/>
    <w:rsid w:val="F4FF348C"/>
    <w:rsid w:val="F5F52A38"/>
    <w:rsid w:val="F6C80DA1"/>
    <w:rsid w:val="F722A4E8"/>
    <w:rsid w:val="F7776EFB"/>
    <w:rsid w:val="F7EBFC1E"/>
    <w:rsid w:val="F7FD2D2F"/>
    <w:rsid w:val="F7FF5ED9"/>
    <w:rsid w:val="F7FF66A2"/>
    <w:rsid w:val="F98FBBA6"/>
    <w:rsid w:val="FAAB72E1"/>
    <w:rsid w:val="FADE02D8"/>
    <w:rsid w:val="FBF6D122"/>
    <w:rsid w:val="FBFE23D3"/>
    <w:rsid w:val="FCFC8E8F"/>
    <w:rsid w:val="FD969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4E4A9"/>
  <w15:docId w15:val="{EF69C814-5467-4834-BE96-771121709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2" w:qFormat="1"/>
    <w:lsdException w:name="List Number 2"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5"/>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0">
    <w:name w:val="heading 2"/>
    <w:basedOn w:val="a"/>
    <w:next w:val="a"/>
    <w:unhideWhenUsed/>
    <w:qFormat/>
    <w:pPr>
      <w:keepNext/>
      <w:keepLines/>
      <w:spacing w:before="200" w:after="120" w:line="360" w:lineRule="auto"/>
      <w:outlineLvl w:val="1"/>
    </w:pPr>
    <w:rPr>
      <w:rFonts w:ascii="微软雅黑" w:eastAsia="微软雅黑" w:hAnsi="微软雅黑" w:cs="微软雅黑"/>
      <w:b/>
      <w:bCs/>
      <w:sz w:val="28"/>
      <w:szCs w:val="28"/>
    </w:rPr>
  </w:style>
  <w:style w:type="paragraph" w:styleId="5">
    <w:name w:val="heading 5"/>
    <w:basedOn w:val="2"/>
    <w:next w:val="a0"/>
    <w:uiPriority w:val="9"/>
    <w:qFormat/>
    <w:pPr>
      <w:keepNext/>
      <w:keepLines/>
      <w:spacing w:before="280" w:after="290" w:line="377" w:lineRule="auto"/>
      <w:ind w:firstLineChars="200" w:firstLine="200"/>
      <w:outlineLvl w:val="4"/>
    </w:pPr>
    <w:rPr>
      <w:rFonts w:ascii="Times New Roman" w:eastAsia="仿宋_GB2312" w:hAnsi="Times New Roman" w:cs="Times New Roman"/>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
    <w:qFormat/>
    <w:pPr>
      <w:numPr>
        <w:numId w:val="1"/>
      </w:numPr>
    </w:pPr>
  </w:style>
  <w:style w:type="paragraph" w:styleId="a0">
    <w:name w:val="Normal (Web)"/>
    <w:basedOn w:val="a"/>
    <w:uiPriority w:val="99"/>
    <w:unhideWhenUsed/>
    <w:qFormat/>
    <w:pPr>
      <w:spacing w:before="100" w:beforeAutospacing="1" w:after="100" w:afterAutospacing="1"/>
    </w:pPr>
    <w:rPr>
      <w:rFonts w:ascii="宋体" w:eastAsia="宋体" w:hAnsi="宋体" w:cs="宋体"/>
      <w:sz w:val="24"/>
      <w:szCs w:val="24"/>
    </w:rPr>
  </w:style>
  <w:style w:type="paragraph" w:styleId="a4">
    <w:name w:val="Body Text"/>
    <w:basedOn w:val="a"/>
    <w:next w:val="a"/>
    <w:semiHidden/>
    <w:qFormat/>
  </w:style>
  <w:style w:type="paragraph" w:styleId="21">
    <w:name w:val="List 2"/>
    <w:basedOn w:val="a"/>
    <w:qFormat/>
    <w:pPr>
      <w:spacing w:line="315" w:lineRule="atLeast"/>
      <w:ind w:leftChars="200" w:left="100" w:hangingChars="200" w:hanging="200"/>
    </w:pPr>
    <w:rPr>
      <w:rFonts w:ascii="昆仑楷体" w:eastAsia="昆仑楷体"/>
      <w:sz w:val="30"/>
      <w:szCs w:val="20"/>
    </w:rPr>
  </w:style>
  <w:style w:type="paragraph" w:styleId="a5">
    <w:name w:val="Plain Text"/>
    <w:basedOn w:val="a"/>
    <w:qFormat/>
    <w:rPr>
      <w:rFonts w:ascii="宋体" w:hAnsi="Courier New" w:cs="Courier New"/>
    </w:rPr>
  </w:style>
  <w:style w:type="paragraph" w:styleId="a6">
    <w:name w:val="footer"/>
    <w:basedOn w:val="a"/>
    <w:qFormat/>
    <w:pPr>
      <w:tabs>
        <w:tab w:val="center" w:pos="4153"/>
        <w:tab w:val="right" w:pos="8306"/>
      </w:tabs>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rPr>
  </w:style>
  <w:style w:type="paragraph" w:customStyle="1" w:styleId="22">
    <w:name w:val="标题 2（绿盟科技）"/>
    <w:basedOn w:val="20"/>
    <w:next w:val="a"/>
    <w:qFormat/>
    <w:pPr>
      <w:spacing w:line="415" w:lineRule="auto"/>
    </w:pPr>
    <w:rPr>
      <w:rFonts w:ascii="Arial" w:eastAsia="黑体" w:hAnsi="Arial" w:cs="Times New Roman"/>
      <w:bCs w:val="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18</Pages>
  <Words>978</Words>
  <Characters>5576</Characters>
  <Application>Microsoft Office Word</Application>
  <DocSecurity>0</DocSecurity>
  <Lines>46</Lines>
  <Paragraphs>13</Paragraphs>
  <ScaleCrop>false</ScaleCrop>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dell</dc:creator>
  <cp:lastModifiedBy>BSSW</cp:lastModifiedBy>
  <cp:revision>11</cp:revision>
  <cp:lastPrinted>2025-05-09T18:59:00Z</cp:lastPrinted>
  <dcterms:created xsi:type="dcterms:W3CDTF">2025-04-02T10:19:00Z</dcterms:created>
  <dcterms:modified xsi:type="dcterms:W3CDTF">2025-09-15T00:39:00Z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2025-04-18T15:10:03Z</vt:filetime>
  </property>
  <property fmtid="{D5CDD505-2E9C-101B-9397-08002B2CF9AE}" pid="4" name="KSOProductBuildVer">
    <vt:lpwstr>2052-11.1.0.11744</vt:lpwstr>
  </property>
  <property fmtid="{D5CDD505-2E9C-101B-9397-08002B2CF9AE}" pid="5" name="ICV">
    <vt:lpwstr>3CA7DEAB5B6447EC8AFB3F9C4B0B9D74</vt:lpwstr>
  </property>
</Properties>
</file>