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附件： </w:t>
      </w:r>
    </w:p>
    <w:p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更正公告回执</w:t>
      </w:r>
    </w:p>
    <w:p>
      <w:pPr>
        <w:pStyle w:val="10"/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今收到</w:t>
      </w:r>
      <w:r>
        <w:rPr>
          <w:rFonts w:hint="eastAsia" w:ascii="Times New Roman" w:hAnsi="Times New Roman" w:eastAsia="宋体" w:cs="Times New Roman"/>
          <w:color w:val="auto"/>
        </w:rPr>
        <w:t>国家税务总局天津市蓟州区税务局食堂食材项目</w:t>
      </w:r>
      <w:r>
        <w:rPr>
          <w:rFonts w:ascii="Times New Roman" w:hAnsi="Times New Roman" w:eastAsia="宋体" w:cs="Times New Roman"/>
          <w:color w:val="auto"/>
        </w:rPr>
        <w:t>（项目编号：TGPC-2025-</w:t>
      </w:r>
      <w:r>
        <w:rPr>
          <w:rFonts w:hint="eastAsia" w:ascii="Times New Roman" w:hAnsi="Times New Roman" w:eastAsia="宋体" w:cs="Times New Roman"/>
          <w:color w:val="auto"/>
        </w:rPr>
        <w:t>A-0535</w:t>
      </w:r>
      <w:r>
        <w:rPr>
          <w:rFonts w:ascii="Times New Roman" w:hAnsi="Times New Roman" w:eastAsia="宋体" w:cs="Times New Roman"/>
          <w:color w:val="auto"/>
        </w:rPr>
        <w:t>）的更正公告第2号。我们将视此更正公告内容为本项目</w:t>
      </w:r>
      <w:r>
        <w:rPr>
          <w:rFonts w:hint="eastAsia" w:ascii="Times New Roman" w:hAnsi="Times New Roman" w:eastAsia="宋体" w:cs="Times New Roman"/>
          <w:color w:val="auto"/>
        </w:rPr>
        <w:t>采购</w:t>
      </w:r>
      <w:r>
        <w:rPr>
          <w:rFonts w:ascii="Times New Roman" w:hAnsi="Times New Roman" w:eastAsia="宋体" w:cs="Times New Roman"/>
          <w:color w:val="auto"/>
        </w:rPr>
        <w:t xml:space="preserve">文件的组成部分，并按整个采购文件的要求参加政府采购活动。 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特此证明。 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单位名称： 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单位公章： 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日 期：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请尽快将此页盖章后传真至天津市政府采购中心表示确认。 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</w:rPr>
        <w:t>传真电话：022-24538304</w:t>
      </w:r>
    </w:p>
    <w:p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69"/>
    <w:rsid w:val="000004AE"/>
    <w:rsid w:val="00002C0E"/>
    <w:rsid w:val="00031372"/>
    <w:rsid w:val="000372CD"/>
    <w:rsid w:val="00037E74"/>
    <w:rsid w:val="00061C10"/>
    <w:rsid w:val="00090AD3"/>
    <w:rsid w:val="000A3828"/>
    <w:rsid w:val="000C5FB2"/>
    <w:rsid w:val="000D1BB3"/>
    <w:rsid w:val="00134C29"/>
    <w:rsid w:val="001426CB"/>
    <w:rsid w:val="00143EDE"/>
    <w:rsid w:val="00145453"/>
    <w:rsid w:val="00171949"/>
    <w:rsid w:val="00185D1D"/>
    <w:rsid w:val="001B0865"/>
    <w:rsid w:val="001C717A"/>
    <w:rsid w:val="001C7D9B"/>
    <w:rsid w:val="001E7ACC"/>
    <w:rsid w:val="00235978"/>
    <w:rsid w:val="0025161A"/>
    <w:rsid w:val="00253CD8"/>
    <w:rsid w:val="00277AC3"/>
    <w:rsid w:val="002F36FD"/>
    <w:rsid w:val="0031714A"/>
    <w:rsid w:val="00330375"/>
    <w:rsid w:val="00356ED9"/>
    <w:rsid w:val="00374A92"/>
    <w:rsid w:val="003C1FF2"/>
    <w:rsid w:val="0040313F"/>
    <w:rsid w:val="00404D50"/>
    <w:rsid w:val="00407F99"/>
    <w:rsid w:val="0042653E"/>
    <w:rsid w:val="00471B02"/>
    <w:rsid w:val="004B618B"/>
    <w:rsid w:val="004C5DC5"/>
    <w:rsid w:val="00500B1C"/>
    <w:rsid w:val="005049E7"/>
    <w:rsid w:val="00506A4F"/>
    <w:rsid w:val="0051251D"/>
    <w:rsid w:val="005240A5"/>
    <w:rsid w:val="00546663"/>
    <w:rsid w:val="005832F8"/>
    <w:rsid w:val="00595B90"/>
    <w:rsid w:val="005E4D6F"/>
    <w:rsid w:val="00625F63"/>
    <w:rsid w:val="0064060B"/>
    <w:rsid w:val="00664837"/>
    <w:rsid w:val="0068345D"/>
    <w:rsid w:val="006A0642"/>
    <w:rsid w:val="006D6463"/>
    <w:rsid w:val="006E2830"/>
    <w:rsid w:val="006F205D"/>
    <w:rsid w:val="00706783"/>
    <w:rsid w:val="007270AA"/>
    <w:rsid w:val="00731A69"/>
    <w:rsid w:val="00760B27"/>
    <w:rsid w:val="00775E7B"/>
    <w:rsid w:val="007A5826"/>
    <w:rsid w:val="007D00D2"/>
    <w:rsid w:val="00814599"/>
    <w:rsid w:val="0082688B"/>
    <w:rsid w:val="00826CA4"/>
    <w:rsid w:val="00831A7C"/>
    <w:rsid w:val="00835B16"/>
    <w:rsid w:val="00853D19"/>
    <w:rsid w:val="00854794"/>
    <w:rsid w:val="008736E1"/>
    <w:rsid w:val="00877D54"/>
    <w:rsid w:val="008A472B"/>
    <w:rsid w:val="008B3FE5"/>
    <w:rsid w:val="008D2653"/>
    <w:rsid w:val="008F0EC2"/>
    <w:rsid w:val="008F1EA5"/>
    <w:rsid w:val="00935DA8"/>
    <w:rsid w:val="00940279"/>
    <w:rsid w:val="00946CD7"/>
    <w:rsid w:val="00963195"/>
    <w:rsid w:val="009762D7"/>
    <w:rsid w:val="0098434A"/>
    <w:rsid w:val="009A37B2"/>
    <w:rsid w:val="009D2C35"/>
    <w:rsid w:val="009E3CAB"/>
    <w:rsid w:val="009F1246"/>
    <w:rsid w:val="009F6BAF"/>
    <w:rsid w:val="00A003E4"/>
    <w:rsid w:val="00A14B14"/>
    <w:rsid w:val="00A14E96"/>
    <w:rsid w:val="00A2649E"/>
    <w:rsid w:val="00A51129"/>
    <w:rsid w:val="00A70F49"/>
    <w:rsid w:val="00A712E3"/>
    <w:rsid w:val="00AE6943"/>
    <w:rsid w:val="00B06078"/>
    <w:rsid w:val="00B126EA"/>
    <w:rsid w:val="00B427E0"/>
    <w:rsid w:val="00B44E77"/>
    <w:rsid w:val="00B4620C"/>
    <w:rsid w:val="00B52680"/>
    <w:rsid w:val="00B73FC2"/>
    <w:rsid w:val="00B75BD1"/>
    <w:rsid w:val="00B776E9"/>
    <w:rsid w:val="00B80081"/>
    <w:rsid w:val="00B83205"/>
    <w:rsid w:val="00B90104"/>
    <w:rsid w:val="00BC4E2F"/>
    <w:rsid w:val="00BD3E91"/>
    <w:rsid w:val="00BE28D7"/>
    <w:rsid w:val="00C0061D"/>
    <w:rsid w:val="00C1033C"/>
    <w:rsid w:val="00C3026A"/>
    <w:rsid w:val="00C311CE"/>
    <w:rsid w:val="00C57A4F"/>
    <w:rsid w:val="00C717B3"/>
    <w:rsid w:val="00C71C40"/>
    <w:rsid w:val="00C87C27"/>
    <w:rsid w:val="00C9722D"/>
    <w:rsid w:val="00CB039D"/>
    <w:rsid w:val="00CB3EFD"/>
    <w:rsid w:val="00CB72F8"/>
    <w:rsid w:val="00D02DC9"/>
    <w:rsid w:val="00D06823"/>
    <w:rsid w:val="00D1293E"/>
    <w:rsid w:val="00D2294F"/>
    <w:rsid w:val="00DB3D4A"/>
    <w:rsid w:val="00DD3350"/>
    <w:rsid w:val="00DE1AD5"/>
    <w:rsid w:val="00DF6822"/>
    <w:rsid w:val="00E26628"/>
    <w:rsid w:val="00E26E43"/>
    <w:rsid w:val="00E3387C"/>
    <w:rsid w:val="00E54357"/>
    <w:rsid w:val="00E56511"/>
    <w:rsid w:val="00E569AF"/>
    <w:rsid w:val="00E65E58"/>
    <w:rsid w:val="00E760F4"/>
    <w:rsid w:val="00EB2152"/>
    <w:rsid w:val="00EF0DDC"/>
    <w:rsid w:val="00EF5F16"/>
    <w:rsid w:val="00F14334"/>
    <w:rsid w:val="00F215E2"/>
    <w:rsid w:val="00F22CE5"/>
    <w:rsid w:val="00F53A7F"/>
    <w:rsid w:val="00F570C9"/>
    <w:rsid w:val="00F7774E"/>
    <w:rsid w:val="00F97EAC"/>
    <w:rsid w:val="00FB4A90"/>
    <w:rsid w:val="00FD2AD2"/>
    <w:rsid w:val="00FE0F0F"/>
    <w:rsid w:val="00FF1332"/>
    <w:rsid w:val="0EB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ontrol-label6"/>
    <w:basedOn w:val="6"/>
    <w:qFormat/>
    <w:uiPriority w:val="0"/>
    <w:rPr>
      <w:rFonts w:hint="eastAsia" w:ascii="微软雅黑" w:hAnsi="微软雅黑" w:eastAsia="微软雅黑"/>
    </w:rPr>
  </w:style>
  <w:style w:type="character" w:customStyle="1" w:styleId="13">
    <w:name w:val="Default Char"/>
    <w:link w:val="10"/>
    <w:qFormat/>
    <w:locked/>
    <w:uiPriority w:val="0"/>
    <w:rPr>
      <w:rFonts w:ascii="......." w:hAnsi="Calibri" w:eastAsia="......." w:cs=".......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1D9CA-0279-47EB-9C57-C1FB80E49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161</Words>
  <Characters>922</Characters>
  <Lines>7</Lines>
  <Paragraphs>2</Paragraphs>
  <TotalTime>24</TotalTime>
  <ScaleCrop>false</ScaleCrop>
  <LinksUpToDate>false</LinksUpToDate>
  <CharactersWithSpaces>1081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2025-12-19T02:11:00Z</dcterms:created>
  <dc:creator>林博宇</dc:creator>
  <cp:lastModifiedBy>张杉杉</cp:lastModifiedBy>
  <dcterms:modified xsi:type="dcterms:W3CDTF">2025-12-19T02:56:32Z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