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9321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65"/>
        <w:gridCol w:w="2161"/>
        <w:gridCol w:w="975"/>
        <w:gridCol w:w="1770"/>
        <w:gridCol w:w="1350"/>
      </w:tblGrid>
      <w:tr w14:paraId="7707A2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30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F1829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  <w:lang w:eastAsia="zh-CN"/>
              </w:rPr>
              <w:t>附件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  <w:lang w:val="en-US" w:eastAsia="zh-CN"/>
              </w:rPr>
              <w:t>1</w:t>
            </w:r>
          </w:p>
        </w:tc>
        <w:tc>
          <w:tcPr>
            <w:tcW w:w="21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21C81F">
            <w:pPr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FA1B79">
            <w:pPr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86579F">
            <w:pPr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A05C82">
            <w:pPr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 w14:paraId="1C7C9B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9321" w:type="dxa"/>
            <w:gridSpan w:val="5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19CF3194">
            <w:pPr>
              <w:tabs>
                <w:tab w:val="left" w:pos="740"/>
                <w:tab w:val="left" w:pos="888"/>
                <w:tab w:val="left" w:pos="1184"/>
                <w:tab w:val="left" w:pos="1776"/>
                <w:tab w:val="left" w:pos="2516"/>
                <w:tab w:val="left" w:pos="2664"/>
                <w:tab w:val="left" w:pos="3552"/>
                <w:tab w:val="left" w:pos="3996"/>
                <w:tab w:val="left" w:pos="4884"/>
                <w:tab w:val="left" w:pos="5772"/>
                <w:tab w:val="left" w:pos="7104"/>
                <w:tab w:val="left" w:pos="7696"/>
                <w:tab w:val="left" w:pos="7992"/>
                <w:tab w:val="left" w:pos="8436"/>
              </w:tabs>
              <w:spacing w:line="600" w:lineRule="exact"/>
              <w:ind w:right="24"/>
              <w:jc w:val="center"/>
              <w:rPr>
                <w:rFonts w:hint="eastAsia" w:ascii="方正小标宋简体" w:hAnsi="Calibri" w:eastAsia="方正小标宋简体" w:cs="宋体"/>
                <w:kern w:val="0"/>
                <w:sz w:val="44"/>
                <w:szCs w:val="44"/>
                <w:lang w:val="zh-CN"/>
              </w:rPr>
            </w:pPr>
            <w:r>
              <w:rPr>
                <w:rFonts w:hint="eastAsia" w:ascii="方正小标宋简体" w:hAnsi="Calibri" w:eastAsia="方正小标宋简体" w:cs="宋体"/>
                <w:kern w:val="0"/>
                <w:sz w:val="44"/>
                <w:szCs w:val="44"/>
                <w:lang w:val="zh-CN"/>
              </w:rPr>
              <w:t>国家税务总局天津市</w:t>
            </w:r>
            <w:r>
              <w:rPr>
                <w:rFonts w:hint="eastAsia" w:ascii="方正小标宋简体" w:eastAsia="方正小标宋简体" w:cs="宋体"/>
                <w:kern w:val="0"/>
                <w:sz w:val="44"/>
                <w:szCs w:val="44"/>
                <w:lang w:val="zh-CN" w:eastAsia="zh-CN"/>
              </w:rPr>
              <w:t>津南</w:t>
            </w:r>
            <w:r>
              <w:rPr>
                <w:rFonts w:hint="eastAsia" w:ascii="方正小标宋简体" w:hAnsi="Calibri" w:eastAsia="方正小标宋简体" w:cs="宋体"/>
                <w:kern w:val="0"/>
                <w:sz w:val="44"/>
                <w:szCs w:val="44"/>
                <w:lang w:val="zh-CN"/>
              </w:rPr>
              <w:t>区税务局</w:t>
            </w:r>
          </w:p>
          <w:p w14:paraId="5EAD3D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color w:val="auto"/>
                <w:sz w:val="44"/>
                <w:szCs w:val="44"/>
                <w:lang w:val="en-US" w:eastAsia="zh-CN"/>
              </w:rPr>
              <w:t>党建宣传项目</w:t>
            </w:r>
            <w:r>
              <w:rPr>
                <w:rFonts w:hint="eastAsia" w:ascii="方正小标宋简体" w:hAnsi="方正小标宋简体" w:eastAsia="方正小标宋简体" w:cs="方正小标宋简体"/>
                <w:sz w:val="44"/>
                <w:szCs w:val="44"/>
                <w:highlight w:val="none"/>
                <w:lang w:val="en-US" w:eastAsia="zh-CN"/>
              </w:rPr>
              <w:t>参与报名表</w:t>
            </w:r>
          </w:p>
        </w:tc>
      </w:tr>
      <w:tr w14:paraId="502BCF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30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E640E26">
            <w:pPr>
              <w:jc w:val="both"/>
              <w:rPr>
                <w:rFonts w:hint="eastAsia" w:ascii="仿宋_GB2312" w:hAnsi="仿宋_GB2312" w:eastAsia="仿宋_GB2312" w:cs="仿宋_GB2312"/>
                <w:i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21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6299A30">
            <w:pPr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320555A">
            <w:pPr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ED2AA75">
            <w:pPr>
              <w:numPr>
                <w:ilvl w:val="0"/>
                <w:numId w:val="0"/>
              </w:numPr>
              <w:adjustRightInd w:val="0"/>
              <w:snapToGrid w:val="0"/>
              <w:spacing w:line="620" w:lineRule="exact"/>
              <w:outlineLvl w:val="0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highlight w:val="none"/>
                <w:lang w:val="en-US" w:eastAsia="zh-CN"/>
              </w:rPr>
              <w:t>报名日期：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48E3E48">
            <w:pPr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 w14:paraId="600452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306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/>
            <w:vAlign w:val="center"/>
          </w:tcPr>
          <w:p w14:paraId="47D622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单位名称（章）</w:t>
            </w:r>
          </w:p>
        </w:tc>
        <w:tc>
          <w:tcPr>
            <w:tcW w:w="2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D346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项目负责人</w:t>
            </w: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姓名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3B2D3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职务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BA5E1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办公电话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9EDC0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手机</w:t>
            </w:r>
          </w:p>
        </w:tc>
      </w:tr>
      <w:tr w14:paraId="496897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0" w:hRule="atLeast"/>
        </w:trPr>
        <w:tc>
          <w:tcPr>
            <w:tcW w:w="306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/>
            <w:vAlign w:val="bottom"/>
          </w:tcPr>
          <w:p w14:paraId="22E71F59">
            <w:pPr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6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8041F60">
            <w:pPr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340E1A9">
            <w:pPr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CB2112A">
            <w:pPr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C365C24">
            <w:pPr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 w14:paraId="3E3939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0" w:hRule="atLeast"/>
        </w:trPr>
        <w:tc>
          <w:tcPr>
            <w:tcW w:w="306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730DF39">
            <w:pPr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6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88F834E">
            <w:pPr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9686A5B">
            <w:pPr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D83F7A3">
            <w:pPr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9F8BA61">
            <w:pPr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 w14:paraId="10D704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30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D8E2FF">
            <w:pPr>
              <w:numPr>
                <w:ilvl w:val="0"/>
                <w:numId w:val="0"/>
              </w:numPr>
              <w:adjustRightInd w:val="0"/>
              <w:snapToGrid w:val="0"/>
              <w:spacing w:line="620" w:lineRule="exact"/>
              <w:outlineLvl w:val="0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highlight w:val="none"/>
                <w:lang w:val="en-US" w:eastAsia="zh-CN"/>
              </w:rPr>
              <w:t>说明：</w:t>
            </w:r>
          </w:p>
        </w:tc>
        <w:tc>
          <w:tcPr>
            <w:tcW w:w="21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4D5828">
            <w:pPr>
              <w:numPr>
                <w:ilvl w:val="0"/>
                <w:numId w:val="0"/>
              </w:numPr>
              <w:adjustRightInd w:val="0"/>
              <w:snapToGrid w:val="0"/>
              <w:spacing w:line="620" w:lineRule="exact"/>
              <w:outlineLvl w:val="0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highlight w:val="none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927227">
            <w:pPr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93785B">
            <w:pPr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DB596B">
            <w:pPr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 w14:paraId="55AC1A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522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9CDFEC">
            <w:pPr>
              <w:numPr>
                <w:ilvl w:val="0"/>
                <w:numId w:val="0"/>
              </w:numPr>
              <w:adjustRightInd w:val="0"/>
              <w:snapToGrid w:val="0"/>
              <w:spacing w:line="620" w:lineRule="exact"/>
              <w:outlineLvl w:val="0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highlight w:val="none"/>
                <w:lang w:val="en-US" w:eastAsia="zh-CN"/>
              </w:rPr>
              <w:t>1、未报名单位无权参与本项目采购；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AD71D3">
            <w:pPr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F8431C">
            <w:pPr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1D3FE1">
            <w:pPr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 w14:paraId="13AD2B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30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34F35B">
            <w:pPr>
              <w:numPr>
                <w:ilvl w:val="0"/>
                <w:numId w:val="0"/>
              </w:numPr>
              <w:adjustRightInd w:val="0"/>
              <w:snapToGrid w:val="0"/>
              <w:spacing w:line="620" w:lineRule="exact"/>
              <w:outlineLvl w:val="0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highlight w:val="none"/>
                <w:lang w:val="en-US" w:eastAsia="zh-CN"/>
              </w:rPr>
              <w:t>2、</w:t>
            </w:r>
            <w:bookmarkStart w:id="0" w:name="_GoBack"/>
            <w:bookmarkEnd w:id="0"/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highlight w:val="none"/>
                <w:lang w:val="en-US" w:eastAsia="zh-CN"/>
              </w:rPr>
              <w:t>本表盖章有效。</w:t>
            </w:r>
          </w:p>
        </w:tc>
        <w:tc>
          <w:tcPr>
            <w:tcW w:w="21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58D075">
            <w:pPr>
              <w:numPr>
                <w:ilvl w:val="0"/>
                <w:numId w:val="0"/>
              </w:numPr>
              <w:adjustRightInd w:val="0"/>
              <w:snapToGrid w:val="0"/>
              <w:spacing w:line="620" w:lineRule="exact"/>
              <w:outlineLvl w:val="0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highlight w:val="none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439D2B">
            <w:pPr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17E14C">
            <w:pPr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CB7812">
            <w:pPr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</w:tbl>
    <w:p w14:paraId="7345CC1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01"/>
    <w:family w:val="roman"/>
    <w:pitch w:val="default"/>
    <w:sig w:usb0="00000000" w:usb1="00000000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altName w:val="MathJax_Vector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F761C2F"/>
    <w:rsid w:val="377DF834"/>
    <w:rsid w:val="4F761C2F"/>
    <w:rsid w:val="7FDA3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Office_12.1.2.24730_F1E327BC-269C-435d-A152-05C5408002CA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2024-10-22T23:10:00Z</dcterms:created>
  <dc:creator>xiaoli</dc:creator>
  <cp:lastModifiedBy>greatwall</cp:lastModifiedBy>
  <dcterms:modified xsi:type="dcterms:W3CDTF">2026-04-17T07:48:40Z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2052-12.1.2.24730</vt:lpwstr>
  </property>
  <property fmtid="{D5CDD505-2E9C-101B-9397-08002B2CF9AE}" pid="3" name="ICV">
    <vt:lpwstr>9B34C001701C45CD029AE069EADB260B_43</vt:lpwstr>
  </property>
</Properties>
</file>