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1725"/>
        <w:gridCol w:w="1481"/>
        <w:gridCol w:w="1613"/>
        <w:gridCol w:w="1597"/>
      </w:tblGrid>
      <w:tr w14:paraId="479D01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F6561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color w:val="000000"/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32"/>
                <w:szCs w:val="32"/>
              </w:rPr>
              <w:t>附件1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BE261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8BD3A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60F08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35220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5F91B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BBB2F"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8B8A2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93EE8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B13F6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AC8C1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 w14:paraId="5EEF01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CED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国家税务总局天津市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西青区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税务局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br w:type="textWrapping"/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计算机及打印机等设备耗材项目参与报名表</w:t>
            </w:r>
          </w:p>
        </w:tc>
      </w:tr>
      <w:tr w14:paraId="78EC0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40FDAAAA"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420E73CC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017A368"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</w:tr>
      <w:tr w14:paraId="7EC97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D43C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1BBC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09C0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849BD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2E64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 w14:paraId="07C55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4DAD6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2AE19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67167A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BC777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CA8AF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 w14:paraId="1CE030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bottom"/>
          </w:tcPr>
          <w:p w14:paraId="0DAB4DB0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</w:tr>
      <w:tr w14:paraId="22D63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EC142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未报名单位无权参与本项目采购；</w:t>
            </w:r>
          </w:p>
        </w:tc>
      </w:tr>
      <w:tr w14:paraId="523E82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DA695"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本表盖章有效。</w:t>
            </w:r>
          </w:p>
        </w:tc>
      </w:tr>
    </w:tbl>
    <w:p w14:paraId="4BD40E8F"/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4845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A25D14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A25D14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51276A"/>
    <w:rsid w:val="0078636E"/>
    <w:rsid w:val="00B515F9"/>
    <w:rsid w:val="00C34A5C"/>
    <w:rsid w:val="0AAD0E68"/>
    <w:rsid w:val="1D6827A3"/>
    <w:rsid w:val="29130653"/>
    <w:rsid w:val="5CAB3BA5"/>
    <w:rsid w:val="689E467A"/>
    <w:rsid w:val="6CE11757"/>
    <w:rsid w:val="77ED676C"/>
    <w:rsid w:val="7B8723A4"/>
    <w:rsid w:val="7CFF5203"/>
    <w:rsid w:val="7F92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1</Lines>
  <Paragraphs>1</Paragraphs>
  <TotalTime>0</TotalTime>
  <ScaleCrop>false</ScaleCrop>
  <LinksUpToDate>false</LinksUpToDate>
  <CharactersWithSpaces>85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2025-03-25T14:53:00Z</dcterms:created>
  <dc:creator> </dc:creator>
  <cp:lastModifiedBy>greatwall</cp:lastModifiedBy>
  <cp:lastPrinted>2026-01-19T11:45:00Z</cp:lastPrinted>
  <dcterms:modified xsi:type="dcterms:W3CDTF">2026-04-20T15:46:08Z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4278209E7CBF1D2AC0D9E569E4CF53AC_43</vt:lpwstr>
  </property>
</Properties>
</file>