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2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5"/>
        <w:gridCol w:w="2161"/>
        <w:gridCol w:w="975"/>
        <w:gridCol w:w="1770"/>
        <w:gridCol w:w="1350"/>
      </w:tblGrid>
      <w:tr w14:paraId="64122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771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附件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7FA54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71DE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95088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E66E8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007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107A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val="en-US" w:eastAsia="zh-CN"/>
              </w:rPr>
              <w:t>国家税务总局中新天津生态城税务局办公用品采购项目参与报名表</w:t>
            </w:r>
          </w:p>
        </w:tc>
      </w:tr>
      <w:tr w14:paraId="1868C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2FBCAA">
            <w:pPr>
              <w:jc w:val="both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23901C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AE3151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BEF4DA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报名日期：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B1AA5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F82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0142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单位名称（章）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C3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项目负责人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50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38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办公电话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87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</w:t>
            </w:r>
          </w:p>
        </w:tc>
      </w:tr>
      <w:tr w14:paraId="5A9F0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bottom"/>
          </w:tcPr>
          <w:p w14:paraId="2194D2E0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D26F62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7EA1EC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1812E5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7AD2F2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AD0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0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39B5D0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245FA2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4A97EF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6A0E92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0EB1A9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63B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A90F4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说明：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FFC61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28839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8E262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8BDF9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965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B0E77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1、未报名单位无权参与本项目采购；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3FCFF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0E82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71966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282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EC848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2、本表盖章有效。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BB0DA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8C2C3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1BB05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6307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B23E1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61C2F"/>
    <w:rsid w:val="19502CA9"/>
    <w:rsid w:val="4F761C2F"/>
    <w:rsid w:val="7BFF8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2024-10-22T15:10:00Z</dcterms:created>
  <dc:creator>xiaoli</dc:creator>
  <cp:lastModifiedBy>greatwall</cp:lastModifiedBy>
  <dcterms:modified xsi:type="dcterms:W3CDTF">2026-04-16T09:59:52Z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B6A06C25466155979842E0698B7F7823_42</vt:lpwstr>
  </property>
</Properties>
</file>