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FE6" w:rsidRDefault="00C34FE6">
      <w:pPr>
        <w:rPr>
          <w:rFonts w:eastAsia="仿宋_GB2312"/>
          <w:sz w:val="84"/>
        </w:rPr>
      </w:pPr>
    </w:p>
    <w:p w:rsidR="00C34FE6" w:rsidRDefault="00757992">
      <w:pPr>
        <w:ind w:right="105"/>
        <w:jc w:val="right"/>
        <w:rPr>
          <w:rFonts w:eastAsia="黑体"/>
          <w:b/>
          <w:spacing w:val="40"/>
          <w:w w:val="66"/>
          <w:sz w:val="60"/>
          <w:szCs w:val="60"/>
        </w:rPr>
      </w:pPr>
      <w:r w:rsidRPr="00101B20">
        <w:rPr>
          <w:rFonts w:eastAsia="黑体"/>
          <w:b/>
          <w:noProof/>
          <w:spacing w:val="40"/>
          <w:w w:val="66"/>
          <w:sz w:val="60"/>
          <w:szCs w:val="60"/>
        </w:rPr>
        <mc:AlternateContent>
          <mc:Choice Requires="wps">
            <w:drawing>
              <wp:anchor distT="0" distB="0" distL="114300" distR="114300" simplePos="0" relativeHeight="251661312" behindDoc="0" locked="0" layoutInCell="1" allowOverlap="1" wp14:anchorId="489D1F8D" wp14:editId="4ED0409C">
                <wp:simplePos x="0" y="0"/>
                <wp:positionH relativeFrom="column">
                  <wp:posOffset>154305</wp:posOffset>
                </wp:positionH>
                <wp:positionV relativeFrom="paragraph">
                  <wp:posOffset>253365</wp:posOffset>
                </wp:positionV>
                <wp:extent cx="720090" cy="0"/>
                <wp:effectExtent l="0" t="95250" r="444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直接连接符 3" o:spid="_x0000_s1026" o:spt="20" style="position:absolute;left:0pt;margin-left:12.15pt;margin-top:19.95pt;height:0pt;width:56.7pt;z-index:251661312;mso-width-relative:page;mso-height-relative:page;" filled="f" stroked="t" coordsize="21600,21600" o:gfxdata="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7i5+tYAAAAI&#10;AQAADwAAAAAAAAABACAAAAAiAAAAZHJzL2Rvd25yZXYueG1sUEsBAhQAFAAAAAgAh07iQD00FIvl&#10;AQAAqwMAAA4AAAAAAAAAAQAgAAAAJQEAAGRycy9lMm9Eb2MueG1sUEsFBgAAAAAGAAYAWQEAAHwF&#10;AAAAAA==&#10;">
                <v:fill on="f" focussize="0,0"/>
                <v:stroke weight="15pt" color="#4B69B5" joinstyle="round"/>
                <v:imagedata o:title=""/>
                <o:lock v:ext="edit" aspectratio="f"/>
              </v:line>
            </w:pict>
          </mc:Fallback>
        </mc:AlternateContent>
      </w:r>
      <w:r w:rsidR="00101B20">
        <w:rPr>
          <w:rFonts w:eastAsia="黑体" w:hint="eastAsia"/>
          <w:b/>
          <w:spacing w:val="40"/>
          <w:w w:val="66"/>
          <w:sz w:val="60"/>
          <w:szCs w:val="60"/>
        </w:rPr>
        <w:t xml:space="preserve">     </w:t>
      </w:r>
      <w:r w:rsidR="00101B20" w:rsidRPr="00101B20">
        <w:rPr>
          <w:rFonts w:eastAsia="黑体" w:hint="eastAsia"/>
          <w:b/>
          <w:spacing w:val="40"/>
          <w:w w:val="66"/>
          <w:sz w:val="60"/>
          <w:szCs w:val="60"/>
        </w:rPr>
        <w:t>国家税务总局天津市宝坻区税务局林亭口税务所办公用房及附属用房维修项目</w:t>
      </w:r>
    </w:p>
    <w:p w:rsidR="00C34FE6" w:rsidRDefault="00101B20">
      <w:pPr>
        <w:ind w:right="105"/>
        <w:jc w:val="right"/>
        <w:rPr>
          <w:rFonts w:eastAsia="黑体"/>
          <w:b/>
          <w:spacing w:val="40"/>
          <w:w w:val="66"/>
          <w:sz w:val="60"/>
          <w:szCs w:val="60"/>
        </w:rPr>
      </w:pPr>
      <w:r w:rsidRPr="00101B20">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67A79D0F" wp14:editId="24412C1B">
                <wp:simplePos x="0" y="0"/>
                <wp:positionH relativeFrom="column">
                  <wp:posOffset>97155</wp:posOffset>
                </wp:positionH>
                <wp:positionV relativeFrom="paragraph">
                  <wp:posOffset>323850</wp:posOffset>
                </wp:positionV>
                <wp:extent cx="2752725" cy="0"/>
                <wp:effectExtent l="0" t="95250" r="952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2725"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5pt,25.5pt" to="224.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" strokecolor="#4b69b5" strokeweight="15pt"/>
            </w:pict>
          </mc:Fallback>
        </mc:AlternateContent>
      </w:r>
      <w:r w:rsidR="00757992">
        <w:rPr>
          <w:rFonts w:eastAsia="黑体"/>
          <w:b/>
          <w:spacing w:val="40"/>
          <w:w w:val="66"/>
          <w:sz w:val="60"/>
          <w:szCs w:val="60"/>
        </w:rPr>
        <w:t>竞争性磋商文件</w:t>
      </w:r>
    </w:p>
    <w:p w:rsidR="00C34FE6" w:rsidRDefault="00C34FE6">
      <w:pPr>
        <w:ind w:right="1025"/>
        <w:jc w:val="center"/>
        <w:rPr>
          <w:rFonts w:eastAsia="黑体"/>
          <w:b/>
          <w:spacing w:val="40"/>
          <w:w w:val="66"/>
          <w:sz w:val="60"/>
          <w:szCs w:val="60"/>
        </w:rPr>
      </w:pPr>
    </w:p>
    <w:p w:rsidR="00C34FE6" w:rsidRDefault="00757992">
      <w:pPr>
        <w:jc w:val="center"/>
        <w:rPr>
          <w:rFonts w:eastAsia="黑体"/>
          <w:b/>
          <w:spacing w:val="40"/>
          <w:w w:val="66"/>
          <w:sz w:val="15"/>
          <w:szCs w:val="15"/>
        </w:rPr>
      </w:pPr>
      <w:r>
        <w:rPr>
          <w:rFonts w:eastAsia="黑体"/>
          <w:b/>
          <w:spacing w:val="40"/>
          <w:w w:val="66"/>
          <w:sz w:val="56"/>
          <w:szCs w:val="56"/>
        </w:rPr>
        <w:t xml:space="preserve">            </w:t>
      </w:r>
    </w:p>
    <w:p w:rsidR="00C34FE6" w:rsidRDefault="00757992">
      <w:pPr>
        <w:jc w:val="center"/>
        <w:rPr>
          <w:rFonts w:eastAsia="黑体"/>
          <w:spacing w:val="40"/>
          <w:w w:val="66"/>
          <w:sz w:val="32"/>
          <w:szCs w:val="32"/>
        </w:rPr>
      </w:pPr>
      <w:r>
        <w:rPr>
          <w:rFonts w:eastAsia="黑体"/>
          <w:spacing w:val="40"/>
          <w:w w:val="66"/>
          <w:sz w:val="32"/>
          <w:szCs w:val="32"/>
        </w:rPr>
        <w:t>（项目编号：</w:t>
      </w:r>
      <w:r w:rsidR="00465AD3" w:rsidRPr="00465AD3">
        <w:rPr>
          <w:rFonts w:eastAsia="黑体"/>
          <w:spacing w:val="40"/>
          <w:w w:val="66"/>
          <w:sz w:val="32"/>
          <w:szCs w:val="32"/>
        </w:rPr>
        <w:tab/>
        <w:t>TGPC-2026-C-0017</w:t>
      </w:r>
      <w:r>
        <w:rPr>
          <w:rFonts w:eastAsia="黑体"/>
          <w:spacing w:val="40"/>
          <w:w w:val="66"/>
          <w:sz w:val="32"/>
          <w:szCs w:val="32"/>
        </w:rPr>
        <w:t>）</w:t>
      </w:r>
    </w:p>
    <w:p w:rsidR="00C34FE6" w:rsidRDefault="00C34FE6">
      <w:pPr>
        <w:rPr>
          <w:sz w:val="40"/>
        </w:rPr>
      </w:pPr>
    </w:p>
    <w:p w:rsidR="00C34FE6" w:rsidRDefault="00C34FE6">
      <w:pPr>
        <w:rPr>
          <w:sz w:val="36"/>
        </w:rPr>
      </w:pPr>
    </w:p>
    <w:p w:rsidR="00C34FE6" w:rsidRDefault="00C34FE6">
      <w:pPr>
        <w:rPr>
          <w:sz w:val="36"/>
        </w:rPr>
      </w:pPr>
    </w:p>
    <w:p w:rsidR="00C34FE6" w:rsidRPr="00101B20" w:rsidRDefault="00C34FE6">
      <w:pPr>
        <w:rPr>
          <w:sz w:val="36"/>
        </w:rPr>
      </w:pPr>
    </w:p>
    <w:p w:rsidR="00C34FE6" w:rsidRDefault="00C34FE6">
      <w:pPr>
        <w:rPr>
          <w:sz w:val="36"/>
        </w:rPr>
      </w:pPr>
    </w:p>
    <w:p w:rsidR="00C34FE6" w:rsidRDefault="00C34FE6">
      <w:pPr>
        <w:rPr>
          <w:sz w:val="36"/>
        </w:rPr>
      </w:pPr>
    </w:p>
    <w:p w:rsidR="00C34FE6" w:rsidRDefault="00C34FE6">
      <w:pPr>
        <w:rPr>
          <w:sz w:val="36"/>
        </w:rPr>
      </w:pPr>
    </w:p>
    <w:p w:rsidR="00C34FE6" w:rsidRDefault="00C34FE6">
      <w:pPr>
        <w:rPr>
          <w:sz w:val="36"/>
        </w:rPr>
      </w:pPr>
    </w:p>
    <w:p w:rsidR="00C34FE6" w:rsidRDefault="00C34FE6">
      <w:pPr>
        <w:rPr>
          <w:sz w:val="36"/>
        </w:rPr>
      </w:pPr>
    </w:p>
    <w:p w:rsidR="00C34FE6" w:rsidRDefault="00C34FE6">
      <w:pPr>
        <w:rPr>
          <w:sz w:val="36"/>
        </w:rPr>
      </w:pPr>
    </w:p>
    <w:p w:rsidR="00C34FE6" w:rsidRDefault="00757992" w:rsidP="00101B20">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C34FE6" w:rsidRDefault="00757992">
      <w:pPr>
        <w:tabs>
          <w:tab w:val="left" w:pos="3281"/>
          <w:tab w:val="center" w:pos="4711"/>
        </w:tabs>
        <w:jc w:val="center"/>
        <w:rPr>
          <w:rFonts w:eastAsia="仿宋_GB2312"/>
          <w:b/>
          <w:bCs/>
          <w:spacing w:val="20"/>
          <w:w w:val="66"/>
          <w:sz w:val="44"/>
          <w:szCs w:val="44"/>
        </w:rPr>
      </w:pPr>
      <w:r>
        <w:rPr>
          <w:rFonts w:eastAsia="仿宋_GB2312"/>
          <w:b/>
          <w:bCs/>
          <w:kern w:val="0"/>
          <w:sz w:val="44"/>
          <w:szCs w:val="44"/>
        </w:rPr>
        <w:t xml:space="preserve">2026. </w:t>
      </w:r>
      <w:r w:rsidR="00465AD3">
        <w:rPr>
          <w:rFonts w:eastAsia="仿宋_GB2312" w:hint="eastAsia"/>
          <w:b/>
          <w:bCs/>
          <w:kern w:val="0"/>
          <w:sz w:val="44"/>
          <w:szCs w:val="44"/>
        </w:rPr>
        <w:t>7</w:t>
      </w:r>
    </w:p>
    <w:p w:rsidR="00C34FE6" w:rsidRDefault="00C34FE6">
      <w:pPr>
        <w:tabs>
          <w:tab w:val="left" w:pos="3281"/>
          <w:tab w:val="center" w:pos="4711"/>
        </w:tabs>
        <w:jc w:val="center"/>
        <w:rPr>
          <w:rFonts w:eastAsia="仿宋_GB2312"/>
          <w:b/>
          <w:bCs/>
          <w:kern w:val="0"/>
          <w:sz w:val="44"/>
          <w:szCs w:val="44"/>
        </w:rPr>
      </w:pPr>
    </w:p>
    <w:p w:rsidR="00C34FE6" w:rsidRDefault="00C34FE6">
      <w:pPr>
        <w:tabs>
          <w:tab w:val="left" w:pos="3281"/>
          <w:tab w:val="center" w:pos="4711"/>
        </w:tabs>
        <w:jc w:val="center"/>
        <w:rPr>
          <w:rFonts w:eastAsia="仿宋_GB2312"/>
          <w:b/>
          <w:bCs/>
          <w:spacing w:val="20"/>
          <w:w w:val="66"/>
          <w:sz w:val="44"/>
          <w:szCs w:val="44"/>
        </w:rPr>
        <w:sectPr w:rsidR="00C34FE6">
          <w:headerReference w:type="default" r:id="rId11"/>
          <w:pgSz w:w="11906" w:h="16838"/>
          <w:pgMar w:top="1440" w:right="1797" w:bottom="1440" w:left="1797" w:header="851" w:footer="992" w:gutter="0"/>
          <w:cols w:space="720"/>
          <w:docGrid w:type="linesAndChars" w:linePitch="285" w:charSpace="-3449"/>
        </w:sectPr>
      </w:pPr>
    </w:p>
    <w:p w:rsidR="00C34FE6" w:rsidRDefault="00757992">
      <w:pPr>
        <w:tabs>
          <w:tab w:val="left" w:pos="3281"/>
          <w:tab w:val="center" w:pos="4711"/>
        </w:tabs>
        <w:jc w:val="center"/>
        <w:rPr>
          <w:b/>
          <w:bCs/>
          <w:spacing w:val="20"/>
          <w:w w:val="66"/>
          <w:sz w:val="36"/>
          <w:szCs w:val="32"/>
        </w:rPr>
      </w:pPr>
      <w:r>
        <w:rPr>
          <w:b/>
          <w:bCs/>
          <w:spacing w:val="20"/>
          <w:w w:val="66"/>
          <w:sz w:val="36"/>
          <w:szCs w:val="32"/>
        </w:rPr>
        <w:lastRenderedPageBreak/>
        <w:t>目</w:t>
      </w:r>
      <w:r>
        <w:rPr>
          <w:b/>
          <w:bCs/>
          <w:spacing w:val="20"/>
          <w:w w:val="66"/>
          <w:sz w:val="36"/>
          <w:szCs w:val="32"/>
        </w:rPr>
        <w:t xml:space="preserve">  </w:t>
      </w:r>
      <w:r>
        <w:rPr>
          <w:b/>
          <w:bCs/>
          <w:spacing w:val="20"/>
          <w:w w:val="66"/>
          <w:sz w:val="36"/>
          <w:szCs w:val="32"/>
        </w:rPr>
        <w:t>录</w:t>
      </w:r>
    </w:p>
    <w:p w:rsidR="00C34FE6" w:rsidRDefault="00C34FE6">
      <w:pPr>
        <w:tabs>
          <w:tab w:val="left" w:pos="3281"/>
          <w:tab w:val="center" w:pos="4711"/>
        </w:tabs>
        <w:spacing w:line="360" w:lineRule="auto"/>
        <w:jc w:val="center"/>
        <w:rPr>
          <w:rFonts w:eastAsia="仿宋_GB2312"/>
          <w:b/>
          <w:bCs/>
          <w:spacing w:val="20"/>
          <w:w w:val="66"/>
          <w:sz w:val="28"/>
          <w:szCs w:val="28"/>
        </w:rPr>
      </w:pPr>
    </w:p>
    <w:p w:rsidR="00C34FE6" w:rsidRDefault="00757992">
      <w:pPr>
        <w:pStyle w:val="10"/>
        <w:rPr>
          <w:sz w:val="28"/>
          <w:szCs w:val="28"/>
        </w:rPr>
      </w:pPr>
      <w:r>
        <w:rPr>
          <w:sz w:val="28"/>
          <w:szCs w:val="28"/>
        </w:rPr>
        <w:t>第一部分</w:t>
      </w:r>
      <w:r>
        <w:rPr>
          <w:sz w:val="28"/>
          <w:szCs w:val="28"/>
        </w:rPr>
        <w:t xml:space="preserve">  </w:t>
      </w:r>
      <w:r>
        <w:rPr>
          <w:sz w:val="28"/>
          <w:szCs w:val="28"/>
        </w:rPr>
        <w:t>磋商邀请函</w:t>
      </w:r>
    </w:p>
    <w:p w:rsidR="00C34FE6" w:rsidRDefault="00C34FE6"/>
    <w:p w:rsidR="00C34FE6" w:rsidRDefault="00757992">
      <w:pPr>
        <w:pStyle w:val="10"/>
        <w:rPr>
          <w:sz w:val="28"/>
          <w:szCs w:val="28"/>
        </w:rPr>
      </w:pPr>
      <w:r>
        <w:rPr>
          <w:sz w:val="28"/>
          <w:szCs w:val="28"/>
        </w:rPr>
        <w:t>第二部分</w:t>
      </w:r>
      <w:r>
        <w:rPr>
          <w:sz w:val="28"/>
          <w:szCs w:val="28"/>
        </w:rPr>
        <w:t xml:space="preserve">  </w:t>
      </w:r>
      <w:r>
        <w:rPr>
          <w:sz w:val="28"/>
          <w:szCs w:val="28"/>
        </w:rPr>
        <w:t>磋商项目</w:t>
      </w:r>
      <w:r>
        <w:rPr>
          <w:rFonts w:hint="eastAsia"/>
          <w:sz w:val="28"/>
          <w:szCs w:val="28"/>
        </w:rPr>
        <w:t>需求</w:t>
      </w:r>
    </w:p>
    <w:p w:rsidR="00C34FE6" w:rsidRDefault="00C34FE6"/>
    <w:p w:rsidR="00C34FE6" w:rsidRDefault="00757992">
      <w:pPr>
        <w:pStyle w:val="10"/>
        <w:rPr>
          <w:sz w:val="28"/>
          <w:szCs w:val="28"/>
        </w:rPr>
      </w:pPr>
      <w:r>
        <w:rPr>
          <w:sz w:val="28"/>
          <w:szCs w:val="28"/>
        </w:rPr>
        <w:t>第三部分</w:t>
      </w:r>
      <w:r>
        <w:rPr>
          <w:sz w:val="28"/>
          <w:szCs w:val="28"/>
        </w:rPr>
        <w:t xml:space="preserve">  </w:t>
      </w:r>
      <w:r>
        <w:rPr>
          <w:sz w:val="28"/>
          <w:szCs w:val="28"/>
        </w:rPr>
        <w:t>供应商须知</w:t>
      </w:r>
    </w:p>
    <w:p w:rsidR="00C34FE6" w:rsidRDefault="00C34FE6"/>
    <w:p w:rsidR="00C34FE6" w:rsidRDefault="00757992">
      <w:pPr>
        <w:pStyle w:val="10"/>
        <w:rPr>
          <w:sz w:val="28"/>
          <w:szCs w:val="28"/>
        </w:rPr>
      </w:pPr>
      <w:r>
        <w:rPr>
          <w:sz w:val="28"/>
          <w:szCs w:val="28"/>
        </w:rPr>
        <w:t>第四部分</w:t>
      </w:r>
      <w:r>
        <w:rPr>
          <w:sz w:val="28"/>
          <w:szCs w:val="28"/>
        </w:rPr>
        <w:t xml:space="preserve">  </w:t>
      </w:r>
      <w:r>
        <w:rPr>
          <w:sz w:val="28"/>
          <w:szCs w:val="28"/>
        </w:rPr>
        <w:t>合同草案</w:t>
      </w:r>
    </w:p>
    <w:p w:rsidR="00C34FE6" w:rsidRDefault="00C34FE6"/>
    <w:p w:rsidR="00C34FE6" w:rsidRDefault="00757992">
      <w:pPr>
        <w:pStyle w:val="10"/>
        <w:rPr>
          <w:sz w:val="28"/>
          <w:szCs w:val="28"/>
        </w:rPr>
      </w:pPr>
      <w:r>
        <w:rPr>
          <w:sz w:val="28"/>
          <w:szCs w:val="28"/>
        </w:rPr>
        <w:t>第五部分</w:t>
      </w:r>
      <w:r>
        <w:rPr>
          <w:sz w:val="28"/>
          <w:szCs w:val="28"/>
        </w:rPr>
        <w:t xml:space="preserve">  </w:t>
      </w:r>
      <w:r>
        <w:rPr>
          <w:sz w:val="28"/>
          <w:szCs w:val="28"/>
        </w:rPr>
        <w:t>响应文件格式</w:t>
      </w:r>
    </w:p>
    <w:p w:rsidR="00C34FE6" w:rsidRDefault="00C34FE6">
      <w:pPr>
        <w:tabs>
          <w:tab w:val="left" w:pos="3281"/>
          <w:tab w:val="center" w:pos="4711"/>
        </w:tabs>
        <w:spacing w:line="360" w:lineRule="auto"/>
        <w:jc w:val="center"/>
        <w:rPr>
          <w:rFonts w:eastAsia="仿宋_GB2312"/>
          <w:b/>
          <w:bCs/>
          <w:spacing w:val="20"/>
          <w:w w:val="66"/>
          <w:sz w:val="28"/>
          <w:szCs w:val="28"/>
        </w:rPr>
      </w:pPr>
    </w:p>
    <w:p w:rsidR="00C34FE6" w:rsidRDefault="00C34FE6">
      <w:pPr>
        <w:tabs>
          <w:tab w:val="left" w:pos="3281"/>
          <w:tab w:val="center" w:pos="4711"/>
        </w:tabs>
        <w:jc w:val="center"/>
        <w:rPr>
          <w:rFonts w:eastAsia="仿宋_GB2312"/>
          <w:b/>
          <w:bCs/>
          <w:spacing w:val="20"/>
          <w:w w:val="66"/>
          <w:sz w:val="44"/>
          <w:szCs w:val="44"/>
        </w:rPr>
      </w:pPr>
    </w:p>
    <w:p w:rsidR="00C34FE6" w:rsidRDefault="00C34FE6">
      <w:pPr>
        <w:tabs>
          <w:tab w:val="left" w:pos="3281"/>
          <w:tab w:val="center" w:pos="4711"/>
        </w:tabs>
        <w:jc w:val="center"/>
        <w:rPr>
          <w:rFonts w:eastAsia="仿宋_GB2312"/>
          <w:b/>
          <w:bCs/>
          <w:spacing w:val="20"/>
          <w:w w:val="66"/>
          <w:sz w:val="44"/>
          <w:szCs w:val="44"/>
        </w:rPr>
        <w:sectPr w:rsidR="00C34FE6">
          <w:pgSz w:w="11906" w:h="16838"/>
          <w:pgMar w:top="1440" w:right="1797" w:bottom="1440" w:left="1797" w:header="851" w:footer="992" w:gutter="0"/>
          <w:cols w:space="720"/>
          <w:docGrid w:type="linesAndChars" w:linePitch="285" w:charSpace="-3449"/>
        </w:sectPr>
      </w:pPr>
    </w:p>
    <w:p w:rsidR="00C34FE6" w:rsidRDefault="00757992">
      <w:pPr>
        <w:pStyle w:val="a9"/>
        <w:rPr>
          <w:rFonts w:ascii="Times New Roman" w:hAnsi="Times New Roman"/>
        </w:rPr>
      </w:pPr>
      <w:bookmarkStart w:id="0" w:name="_Toc411426748"/>
      <w:bookmarkStart w:id="1" w:name="_Toc411426750"/>
      <w:r>
        <w:rPr>
          <w:rFonts w:ascii="Times New Roman" w:hAnsi="Times New Roman"/>
        </w:rPr>
        <w:lastRenderedPageBreak/>
        <w:t>第一部分</w:t>
      </w:r>
      <w:r>
        <w:rPr>
          <w:rFonts w:ascii="Times New Roman" w:hAnsi="Times New Roman"/>
        </w:rPr>
        <w:t xml:space="preserve">  </w:t>
      </w:r>
      <w:r>
        <w:rPr>
          <w:rFonts w:ascii="Times New Roman" w:hAnsi="Times New Roman"/>
        </w:rPr>
        <w:t>磋商邀请函</w:t>
      </w:r>
      <w:bookmarkEnd w:id="0"/>
    </w:p>
    <w:p w:rsidR="00C34FE6" w:rsidRPr="00465AD3" w:rsidRDefault="00757992" w:rsidP="00465AD3">
      <w:pPr>
        <w:pStyle w:val="Default"/>
        <w:spacing w:line="360" w:lineRule="auto"/>
        <w:ind w:leftChars="100" w:left="210" w:firstLineChars="200" w:firstLine="480"/>
        <w:jc w:val="both"/>
        <w:rPr>
          <w:rFonts w:ascii="Times New Roman" w:eastAsiaTheme="minorEastAsia" w:hAnsi="Times New Roman" w:cs="Times New Roman"/>
          <w:color w:val="auto"/>
          <w:szCs w:val="32"/>
        </w:rPr>
      </w:pPr>
      <w:bookmarkStart w:id="2" w:name="_Toc411426749"/>
      <w:r w:rsidRPr="00465AD3">
        <w:rPr>
          <w:rFonts w:ascii="Times New Roman" w:eastAsiaTheme="minorEastAsia" w:hAnsi="Times New Roman" w:cs="Times New Roman"/>
          <w:color w:val="auto"/>
          <w:szCs w:val="32"/>
        </w:rPr>
        <w:t>受</w:t>
      </w:r>
      <w:r w:rsidR="00101B20" w:rsidRPr="00465AD3">
        <w:rPr>
          <w:rFonts w:ascii="Times New Roman" w:eastAsiaTheme="minorEastAsia" w:hAnsi="Times New Roman" w:cs="Times New Roman" w:hint="eastAsia"/>
          <w:color w:val="auto"/>
          <w:szCs w:val="32"/>
        </w:rPr>
        <w:t>国家税务总局</w:t>
      </w:r>
      <w:r w:rsidR="00010DB8" w:rsidRPr="00465AD3">
        <w:rPr>
          <w:rFonts w:ascii="Times New Roman" w:eastAsiaTheme="minorEastAsia" w:hAnsi="Times New Roman" w:cs="Times New Roman" w:hint="eastAsia"/>
          <w:color w:val="auto"/>
          <w:szCs w:val="32"/>
        </w:rPr>
        <w:t>天津市宝坻区税务局</w:t>
      </w:r>
      <w:r w:rsidRPr="00465AD3">
        <w:rPr>
          <w:rFonts w:ascii="Times New Roman" w:eastAsiaTheme="minorEastAsia" w:hAnsi="Times New Roman" w:cs="Times New Roman"/>
          <w:color w:val="auto"/>
          <w:szCs w:val="32"/>
        </w:rPr>
        <w:t>委托，天津市政府采购中心对</w:t>
      </w:r>
      <w:r w:rsidR="00101B20" w:rsidRPr="00465AD3">
        <w:rPr>
          <w:rFonts w:ascii="Times New Roman" w:eastAsiaTheme="minorEastAsia" w:hAnsi="Times New Roman" w:cs="Times New Roman" w:hint="eastAsia"/>
          <w:color w:val="auto"/>
          <w:szCs w:val="32"/>
        </w:rPr>
        <w:t>国家税务总局天津市宝坻区税务局林亭口税务所办公用房及附属用房维修</w:t>
      </w:r>
      <w:r w:rsidRPr="00465AD3">
        <w:rPr>
          <w:rFonts w:ascii="Times New Roman" w:eastAsiaTheme="minorEastAsia" w:hAnsi="Times New Roman" w:cs="Times New Roman"/>
          <w:color w:val="auto"/>
          <w:szCs w:val="32"/>
        </w:rPr>
        <w:t>项目实施政府采购。现欢迎合格的供应商参加</w:t>
      </w:r>
      <w:r w:rsidRPr="00465AD3">
        <w:rPr>
          <w:rFonts w:ascii="Times New Roman" w:eastAsiaTheme="minorEastAsia" w:hAnsi="Times New Roman" w:cs="Times New Roman" w:hint="eastAsia"/>
          <w:color w:val="auto"/>
          <w:szCs w:val="32"/>
        </w:rPr>
        <w:t>磋商</w:t>
      </w:r>
      <w:r w:rsidRPr="00465AD3">
        <w:rPr>
          <w:rFonts w:ascii="Times New Roman" w:eastAsiaTheme="minorEastAsia" w:hAnsi="Times New Roman" w:cs="Times New Roman"/>
          <w:color w:val="auto"/>
          <w:szCs w:val="32"/>
        </w:rPr>
        <w:t>。</w:t>
      </w:r>
    </w:p>
    <w:p w:rsidR="00C34FE6" w:rsidRDefault="00757992" w:rsidP="00465AD3">
      <w:pPr>
        <w:pStyle w:val="Default"/>
        <w:spacing w:line="360" w:lineRule="auto"/>
        <w:ind w:leftChars="100" w:left="210"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Pr>
          <w:rFonts w:ascii="Times New Roman" w:eastAsiaTheme="minorEastAsia" w:hAnsi="Times New Roman" w:cs="Times New Roman"/>
          <w:color w:val="auto"/>
          <w:szCs w:val="32"/>
        </w:rPr>
        <w:t>CA</w:t>
      </w:r>
      <w:r>
        <w:rPr>
          <w:rFonts w:ascii="Times New Roman" w:eastAsiaTheme="minorEastAsia" w:hAnsi="Times New Roman" w:cs="Times New Roman"/>
          <w:color w:val="auto"/>
          <w:szCs w:val="32"/>
        </w:rPr>
        <w:t>数字证书（</w:t>
      </w:r>
      <w:r>
        <w:rPr>
          <w:rFonts w:ascii="Times New Roman" w:eastAsiaTheme="minorEastAsia" w:hAnsi="Times New Roman" w:cs="Times New Roman"/>
          <w:color w:val="auto"/>
          <w:szCs w:val="32"/>
        </w:rPr>
        <w:t>USBKEY</w:t>
      </w:r>
      <w:r>
        <w:rPr>
          <w:rFonts w:ascii="Times New Roman" w:eastAsiaTheme="minorEastAsia"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ascii="Times New Roman" w:eastAsiaTheme="minorEastAsia" w:hAnsi="Times New Roman" w:cs="Times New Roman" w:hint="eastAsia"/>
          <w:color w:val="auto"/>
          <w:szCs w:val="32"/>
        </w:rPr>
        <w:t>响应文件加盖</w:t>
      </w:r>
      <w:r>
        <w:rPr>
          <w:rFonts w:ascii="Times New Roman" w:eastAsiaTheme="minorEastAsia" w:hAnsi="Times New Roman" w:cs="Times New Roman" w:hint="eastAsia"/>
          <w:color w:val="auto"/>
          <w:szCs w:val="32"/>
        </w:rPr>
        <w:t>1</w:t>
      </w:r>
      <w:r>
        <w:rPr>
          <w:rFonts w:ascii="Times New Roman" w:eastAsiaTheme="minorEastAsia" w:hAnsi="Times New Roman" w:cs="Times New Roman" w:hint="eastAsia"/>
          <w:color w:val="auto"/>
          <w:szCs w:val="32"/>
        </w:rPr>
        <w:t>个有效电子签章即视同</w:t>
      </w:r>
      <w:proofErr w:type="gramStart"/>
      <w:r>
        <w:rPr>
          <w:rFonts w:ascii="Times New Roman" w:eastAsiaTheme="minorEastAsia" w:hAnsi="Times New Roman" w:cs="Times New Roman" w:hint="eastAsia"/>
          <w:color w:val="auto"/>
          <w:szCs w:val="32"/>
        </w:rPr>
        <w:t>所有页均已</w:t>
      </w:r>
      <w:proofErr w:type="gramEnd"/>
      <w:r>
        <w:rPr>
          <w:rFonts w:ascii="Times New Roman" w:eastAsiaTheme="minorEastAsia" w:hAnsi="Times New Roman" w:cs="Times New Roman" w:hint="eastAsia"/>
          <w:color w:val="auto"/>
          <w:szCs w:val="32"/>
        </w:rPr>
        <w:t>盖章。</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（一）项目名称：</w:t>
      </w:r>
      <w:r w:rsidR="00101B20" w:rsidRPr="00101B20">
        <w:rPr>
          <w:rFonts w:ascii="Times New Roman" w:eastAsia="宋体" w:hAnsi="Times New Roman" w:cs="Times New Roman" w:hint="eastAsia"/>
          <w:color w:val="auto"/>
        </w:rPr>
        <w:t>国家税务总局天津市宝坻区税务局林亭口税务所办公用房及附属用房维修项目</w:t>
      </w:r>
      <w:r>
        <w:rPr>
          <w:rFonts w:ascii="Times New Roman" w:eastAsia="宋体" w:hAnsi="Times New Roman" w:cs="Times New Roman"/>
          <w:color w:val="auto"/>
        </w:rPr>
        <w:t xml:space="preserve">  </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（二）项目编号：</w:t>
      </w:r>
      <w:r w:rsidR="00465AD3" w:rsidRPr="00465AD3">
        <w:rPr>
          <w:rFonts w:ascii="Times New Roman" w:eastAsia="宋体" w:hAnsi="Times New Roman" w:cs="Times New Roman"/>
          <w:color w:val="auto"/>
        </w:rPr>
        <w:tab/>
        <w:t>TGPC-2026-C-0017</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（三）采购方式：竞争性磋商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（四）项目属性：</w:t>
      </w:r>
      <w:r>
        <w:rPr>
          <w:rFonts w:ascii="Times New Roman" w:eastAsia="宋体" w:hAnsi="Times New Roman" w:cs="Times New Roman" w:hint="eastAsia"/>
          <w:color w:val="auto"/>
        </w:rPr>
        <w:t>工程</w:t>
      </w:r>
    </w:p>
    <w:p w:rsidR="00C34FE6" w:rsidRPr="00465AD3" w:rsidRDefault="00757992">
      <w:pPr>
        <w:pStyle w:val="Default"/>
        <w:spacing w:line="360" w:lineRule="auto"/>
        <w:ind w:firstLineChars="200" w:firstLine="480"/>
        <w:jc w:val="both"/>
        <w:rPr>
          <w:rFonts w:ascii="Times New Roman" w:eastAsia="宋体" w:hAnsi="Times New Roman" w:cs="Times New Roman"/>
          <w:color w:val="auto"/>
        </w:rPr>
      </w:pPr>
      <w:r w:rsidRPr="00465AD3">
        <w:rPr>
          <w:rFonts w:ascii="Times New Roman" w:eastAsia="宋体" w:hAnsi="Times New Roman" w:cs="Times New Roman"/>
          <w:color w:val="auto"/>
        </w:rPr>
        <w:t>（五）本项目不接受联合体参与。不接受联合体参与的，若有供应商组成联合体参与，视为无效响应。</w:t>
      </w:r>
    </w:p>
    <w:p w:rsidR="00C34FE6" w:rsidRPr="00465AD3" w:rsidRDefault="00757992">
      <w:pPr>
        <w:pStyle w:val="Default"/>
        <w:spacing w:line="360" w:lineRule="auto"/>
        <w:ind w:firstLineChars="200" w:firstLine="480"/>
        <w:jc w:val="both"/>
        <w:rPr>
          <w:rFonts w:ascii="Times New Roman" w:eastAsia="宋体" w:hAnsi="Times New Roman" w:cs="Times New Roman"/>
          <w:color w:val="auto"/>
        </w:rPr>
      </w:pPr>
      <w:r w:rsidRPr="00465AD3">
        <w:rPr>
          <w:rFonts w:ascii="Times New Roman" w:eastAsia="宋体" w:hAnsi="Times New Roman" w:cs="Times New Roman"/>
          <w:color w:val="auto"/>
        </w:rPr>
        <w:t>（六）本文件售价：免费。</w:t>
      </w:r>
    </w:p>
    <w:p w:rsidR="00C34FE6" w:rsidRPr="00465AD3" w:rsidRDefault="00757992">
      <w:pPr>
        <w:pStyle w:val="Default"/>
        <w:spacing w:line="360" w:lineRule="auto"/>
        <w:ind w:firstLineChars="200" w:firstLine="480"/>
        <w:jc w:val="both"/>
        <w:rPr>
          <w:rFonts w:ascii="Times New Roman" w:eastAsia="宋体" w:hAnsi="Times New Roman" w:cs="Times New Roman"/>
          <w:color w:val="auto"/>
        </w:rPr>
      </w:pPr>
      <w:r w:rsidRPr="00465AD3">
        <w:rPr>
          <w:rFonts w:ascii="Times New Roman" w:eastAsia="宋体" w:hAnsi="Times New Roman" w:cs="Times New Roman"/>
          <w:color w:val="auto"/>
        </w:rPr>
        <w:t>二、项目内容</w:t>
      </w:r>
    </w:p>
    <w:tbl>
      <w:tblPr>
        <w:tblStyle w:val="ac"/>
        <w:tblW w:w="7916" w:type="dxa"/>
        <w:jc w:val="center"/>
        <w:tblLook w:val="04A0" w:firstRow="1" w:lastRow="0" w:firstColumn="1" w:lastColumn="0" w:noHBand="0" w:noVBand="1"/>
      </w:tblPr>
      <w:tblGrid>
        <w:gridCol w:w="929"/>
        <w:gridCol w:w="1567"/>
        <w:gridCol w:w="1417"/>
        <w:gridCol w:w="1418"/>
        <w:gridCol w:w="1559"/>
        <w:gridCol w:w="1026"/>
      </w:tblGrid>
      <w:tr w:rsidR="00C34FE6" w:rsidTr="004D54C6">
        <w:trPr>
          <w:jc w:val="center"/>
        </w:trPr>
        <w:tc>
          <w:tcPr>
            <w:tcW w:w="929" w:type="dxa"/>
            <w:vAlign w:val="center"/>
          </w:tcPr>
          <w:p w:rsidR="00C34FE6" w:rsidRDefault="00757992">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包号</w:t>
            </w:r>
            <w:proofErr w:type="gramEnd"/>
          </w:p>
        </w:tc>
        <w:tc>
          <w:tcPr>
            <w:tcW w:w="1567" w:type="dxa"/>
            <w:vAlign w:val="center"/>
          </w:tcPr>
          <w:p w:rsidR="00C34FE6" w:rsidRDefault="0075799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包名称</w:t>
            </w:r>
          </w:p>
        </w:tc>
        <w:tc>
          <w:tcPr>
            <w:tcW w:w="1417" w:type="dxa"/>
            <w:vAlign w:val="center"/>
          </w:tcPr>
          <w:p w:rsidR="00C34FE6" w:rsidRDefault="00757992">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包预算</w:t>
            </w:r>
            <w:proofErr w:type="gramEnd"/>
          </w:p>
        </w:tc>
        <w:tc>
          <w:tcPr>
            <w:tcW w:w="1418" w:type="dxa"/>
            <w:vAlign w:val="center"/>
          </w:tcPr>
          <w:p w:rsidR="00C34FE6" w:rsidRDefault="00757992">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包最高</w:t>
            </w:r>
            <w:proofErr w:type="gramEnd"/>
            <w:r>
              <w:rPr>
                <w:rFonts w:ascii="Times New Roman" w:eastAsia="宋体" w:hAnsi="Times New Roman" w:cs="Times New Roman"/>
                <w:color w:val="auto"/>
                <w:sz w:val="21"/>
                <w:szCs w:val="21"/>
              </w:rPr>
              <w:t>限价</w:t>
            </w:r>
          </w:p>
        </w:tc>
        <w:tc>
          <w:tcPr>
            <w:tcW w:w="1559" w:type="dxa"/>
            <w:vAlign w:val="center"/>
          </w:tcPr>
          <w:p w:rsidR="00C34FE6" w:rsidRDefault="0075799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合同履行期限</w:t>
            </w:r>
          </w:p>
        </w:tc>
        <w:tc>
          <w:tcPr>
            <w:tcW w:w="1026" w:type="dxa"/>
            <w:vAlign w:val="center"/>
          </w:tcPr>
          <w:p w:rsidR="00C34FE6" w:rsidRDefault="0075799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所属行业</w:t>
            </w:r>
          </w:p>
        </w:tc>
      </w:tr>
      <w:tr w:rsidR="00C34FE6" w:rsidTr="004D54C6">
        <w:trPr>
          <w:jc w:val="center"/>
        </w:trPr>
        <w:tc>
          <w:tcPr>
            <w:tcW w:w="929" w:type="dxa"/>
            <w:vAlign w:val="center"/>
          </w:tcPr>
          <w:p w:rsidR="00C34FE6" w:rsidRDefault="0075799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567" w:type="dxa"/>
            <w:vAlign w:val="center"/>
          </w:tcPr>
          <w:p w:rsidR="00C34FE6" w:rsidRDefault="00F37CB8">
            <w:pPr>
              <w:pStyle w:val="Default"/>
              <w:adjustRightInd/>
              <w:jc w:val="center"/>
              <w:rPr>
                <w:rFonts w:ascii="Times New Roman" w:eastAsia="宋体" w:hAnsi="Times New Roman" w:cs="Times New Roman"/>
                <w:color w:val="auto"/>
                <w:sz w:val="21"/>
                <w:szCs w:val="21"/>
              </w:rPr>
            </w:pPr>
            <w:r w:rsidRPr="004D54C6">
              <w:rPr>
                <w:rFonts w:ascii="Times New Roman" w:eastAsia="宋体" w:hAnsi="Times New Roman" w:cs="Times New Roman" w:hint="eastAsia"/>
                <w:color w:val="auto"/>
                <w:sz w:val="21"/>
                <w:szCs w:val="21"/>
              </w:rPr>
              <w:t>林亭口税务所办公用房及附属用房维修</w:t>
            </w:r>
          </w:p>
        </w:tc>
        <w:tc>
          <w:tcPr>
            <w:tcW w:w="1417" w:type="dxa"/>
            <w:vAlign w:val="center"/>
          </w:tcPr>
          <w:p w:rsidR="00C34FE6" w:rsidRDefault="00F37CB8">
            <w:pPr>
              <w:pStyle w:val="Default"/>
              <w:adjustRightInd/>
              <w:jc w:val="center"/>
              <w:rPr>
                <w:rFonts w:ascii="Times New Roman" w:eastAsia="宋体" w:hAnsi="Times New Roman" w:cs="Times New Roman"/>
                <w:color w:val="auto"/>
                <w:sz w:val="21"/>
                <w:szCs w:val="21"/>
              </w:rPr>
            </w:pPr>
            <w:r w:rsidRPr="004D54C6">
              <w:rPr>
                <w:rFonts w:ascii="Times New Roman" w:eastAsia="宋体" w:hAnsi="Times New Roman" w:cs="Times New Roman" w:hint="eastAsia"/>
                <w:color w:val="auto"/>
                <w:sz w:val="21"/>
                <w:szCs w:val="21"/>
              </w:rPr>
              <w:t>1159478</w:t>
            </w:r>
            <w:r w:rsidR="00757992">
              <w:rPr>
                <w:rFonts w:ascii="Times New Roman" w:eastAsia="宋体" w:hAnsi="Times New Roman" w:cs="Times New Roman"/>
                <w:color w:val="auto"/>
                <w:sz w:val="21"/>
                <w:szCs w:val="21"/>
              </w:rPr>
              <w:t>元</w:t>
            </w:r>
          </w:p>
        </w:tc>
        <w:tc>
          <w:tcPr>
            <w:tcW w:w="1418" w:type="dxa"/>
            <w:vAlign w:val="center"/>
          </w:tcPr>
          <w:p w:rsidR="00C34FE6" w:rsidRDefault="00F37CB8">
            <w:pPr>
              <w:pStyle w:val="Default"/>
              <w:adjustRightInd/>
              <w:jc w:val="center"/>
              <w:rPr>
                <w:rFonts w:ascii="Times New Roman" w:eastAsia="宋体" w:hAnsi="Times New Roman" w:cs="Times New Roman"/>
                <w:color w:val="auto"/>
                <w:sz w:val="21"/>
                <w:szCs w:val="21"/>
              </w:rPr>
            </w:pPr>
            <w:r w:rsidRPr="004D54C6">
              <w:rPr>
                <w:rFonts w:ascii="Times New Roman" w:eastAsia="宋体" w:hAnsi="Times New Roman" w:cs="Times New Roman" w:hint="eastAsia"/>
                <w:color w:val="auto"/>
                <w:sz w:val="21"/>
                <w:szCs w:val="21"/>
              </w:rPr>
              <w:t>1159478</w:t>
            </w:r>
            <w:r w:rsidR="00757992">
              <w:rPr>
                <w:rFonts w:ascii="Times New Roman" w:eastAsia="宋体" w:hAnsi="Times New Roman" w:cs="Times New Roman"/>
                <w:color w:val="auto"/>
                <w:sz w:val="21"/>
                <w:szCs w:val="21"/>
              </w:rPr>
              <w:t>元</w:t>
            </w:r>
          </w:p>
        </w:tc>
        <w:tc>
          <w:tcPr>
            <w:tcW w:w="1559" w:type="dxa"/>
            <w:vAlign w:val="center"/>
          </w:tcPr>
          <w:p w:rsidR="00C34FE6" w:rsidRDefault="001F5934">
            <w:pPr>
              <w:pStyle w:val="Default"/>
              <w:adjustRightInd/>
              <w:jc w:val="center"/>
              <w:rPr>
                <w:rFonts w:ascii="Times New Roman" w:eastAsia="宋体" w:hAnsi="Times New Roman" w:cs="Times New Roman"/>
                <w:color w:val="auto"/>
                <w:sz w:val="21"/>
                <w:szCs w:val="21"/>
              </w:rPr>
            </w:pPr>
            <w:r w:rsidRPr="001F5934">
              <w:rPr>
                <w:rFonts w:ascii="Times New Roman" w:eastAsia="宋体" w:hAnsi="Times New Roman" w:cs="Times New Roman" w:hint="eastAsia"/>
                <w:color w:val="auto"/>
                <w:sz w:val="21"/>
                <w:szCs w:val="21"/>
              </w:rPr>
              <w:t>合同签订后至</w:t>
            </w:r>
            <w:r w:rsidRPr="001F5934">
              <w:rPr>
                <w:rFonts w:ascii="Times New Roman" w:eastAsia="宋体" w:hAnsi="Times New Roman" w:cs="Times New Roman" w:hint="eastAsia"/>
                <w:color w:val="auto"/>
                <w:sz w:val="21"/>
                <w:szCs w:val="21"/>
              </w:rPr>
              <w:t>2026</w:t>
            </w:r>
            <w:r w:rsidRPr="001F5934">
              <w:rPr>
                <w:rFonts w:ascii="Times New Roman" w:eastAsia="宋体" w:hAnsi="Times New Roman" w:cs="Times New Roman" w:hint="eastAsia"/>
                <w:color w:val="auto"/>
                <w:sz w:val="21"/>
                <w:szCs w:val="21"/>
              </w:rPr>
              <w:t>年</w:t>
            </w:r>
            <w:r w:rsidRPr="001F5934">
              <w:rPr>
                <w:rFonts w:ascii="Times New Roman" w:eastAsia="宋体" w:hAnsi="Times New Roman" w:cs="Times New Roman" w:hint="eastAsia"/>
                <w:color w:val="auto"/>
                <w:sz w:val="21"/>
                <w:szCs w:val="21"/>
              </w:rPr>
              <w:t>11</w:t>
            </w:r>
            <w:r w:rsidRPr="001F5934">
              <w:rPr>
                <w:rFonts w:ascii="Times New Roman" w:eastAsia="宋体" w:hAnsi="Times New Roman" w:cs="Times New Roman" w:hint="eastAsia"/>
                <w:color w:val="auto"/>
                <w:sz w:val="21"/>
                <w:szCs w:val="21"/>
              </w:rPr>
              <w:t>月内完工</w:t>
            </w:r>
          </w:p>
        </w:tc>
        <w:tc>
          <w:tcPr>
            <w:tcW w:w="1026" w:type="dxa"/>
            <w:vAlign w:val="center"/>
          </w:tcPr>
          <w:p w:rsidR="00C34FE6" w:rsidRDefault="00757992">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建筑业</w:t>
            </w:r>
          </w:p>
        </w:tc>
      </w:tr>
    </w:tbl>
    <w:p w:rsidR="00C34FE6" w:rsidRDefault="00757992">
      <w:pPr>
        <w:tabs>
          <w:tab w:val="left" w:pos="210"/>
        </w:tabs>
        <w:autoSpaceDE w:val="0"/>
        <w:autoSpaceDN w:val="0"/>
        <w:adjustRightInd w:val="0"/>
        <w:spacing w:line="360" w:lineRule="auto"/>
        <w:ind w:firstLineChars="200" w:firstLine="480"/>
        <w:outlineLvl w:val="0"/>
        <w:rPr>
          <w:strike/>
          <w:sz w:val="24"/>
          <w:szCs w:val="24"/>
        </w:rPr>
      </w:pPr>
      <w:r>
        <w:rPr>
          <w:sz w:val="24"/>
          <w:szCs w:val="24"/>
          <w:lang w:val="zh-CN"/>
        </w:rPr>
        <w:t>本项目不接受进口产品投标。</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三、供应商资格要求（实质性要求）</w:t>
      </w:r>
    </w:p>
    <w:p w:rsidR="00C34FE6" w:rsidRPr="00566E8A" w:rsidRDefault="00010DB8">
      <w:pPr>
        <w:pStyle w:val="Default"/>
        <w:spacing w:line="360" w:lineRule="auto"/>
        <w:ind w:firstLineChars="200" w:firstLine="480"/>
        <w:jc w:val="both"/>
        <w:rPr>
          <w:rFonts w:ascii="Times New Roman" w:eastAsia="宋体" w:hAnsi="Times New Roman" w:cs="Times New Roman"/>
          <w:color w:val="auto"/>
        </w:rPr>
      </w:pPr>
      <w:r w:rsidRPr="00566E8A">
        <w:rPr>
          <w:rFonts w:ascii="Times New Roman" w:eastAsia="宋体" w:hAnsi="Times New Roman" w:cs="Times New Roman" w:hint="eastAsia"/>
          <w:color w:val="auto"/>
        </w:rPr>
        <w:t>（一）供应商应具备建筑装修装饰工程专业承包二级及以上资质，提供资质证书原件电子件。</w:t>
      </w:r>
    </w:p>
    <w:p w:rsidR="00C34FE6" w:rsidRPr="00566E8A" w:rsidRDefault="00757992">
      <w:pPr>
        <w:pStyle w:val="Default"/>
        <w:spacing w:line="360" w:lineRule="auto"/>
        <w:ind w:firstLineChars="200" w:firstLine="480"/>
        <w:jc w:val="both"/>
        <w:rPr>
          <w:rFonts w:ascii="Times New Roman" w:eastAsia="宋体" w:hAnsi="Times New Roman" w:cs="Times New Roman"/>
          <w:color w:val="auto"/>
        </w:rPr>
      </w:pPr>
      <w:r w:rsidRPr="00566E8A">
        <w:rPr>
          <w:rFonts w:ascii="Times New Roman" w:eastAsia="宋体" w:hAnsi="Times New Roman" w:cs="Times New Roman"/>
          <w:color w:val="auto"/>
        </w:rPr>
        <w:t>（二）供应商应具备有效期内的《安全生产许可证》，提供资质证书原件</w:t>
      </w:r>
      <w:r w:rsidRPr="00566E8A">
        <w:rPr>
          <w:rFonts w:ascii="Times New Roman" w:eastAsia="宋体" w:hAnsi="Times New Roman" w:cs="Times New Roman" w:hint="eastAsia"/>
          <w:color w:val="auto"/>
        </w:rPr>
        <w:t>电</w:t>
      </w:r>
      <w:r w:rsidRPr="00566E8A">
        <w:rPr>
          <w:rFonts w:ascii="Times New Roman" w:eastAsia="宋体" w:hAnsi="Times New Roman" w:cs="Times New Roman" w:hint="eastAsia"/>
          <w:color w:val="auto"/>
        </w:rPr>
        <w:lastRenderedPageBreak/>
        <w:t>子件</w:t>
      </w:r>
      <w:r w:rsidRPr="00566E8A">
        <w:rPr>
          <w:rFonts w:ascii="Times New Roman" w:eastAsia="宋体" w:hAnsi="Times New Roman" w:cs="Times New Roman"/>
          <w:color w:val="auto"/>
        </w:rPr>
        <w:t>。</w:t>
      </w:r>
    </w:p>
    <w:p w:rsidR="00C34FE6" w:rsidRPr="00566E8A" w:rsidRDefault="00757992">
      <w:pPr>
        <w:pStyle w:val="Default"/>
        <w:spacing w:line="360" w:lineRule="auto"/>
        <w:ind w:firstLineChars="200" w:firstLine="480"/>
        <w:jc w:val="both"/>
        <w:rPr>
          <w:rFonts w:ascii="Times New Roman" w:eastAsia="宋体" w:hAnsi="Times New Roman" w:cs="Times New Roman"/>
          <w:color w:val="auto"/>
        </w:rPr>
      </w:pPr>
      <w:r w:rsidRPr="00566E8A">
        <w:rPr>
          <w:rFonts w:ascii="Times New Roman" w:eastAsia="宋体" w:hAnsi="Times New Roman" w:cs="Times New Roman"/>
          <w:color w:val="auto"/>
        </w:rPr>
        <w:t>（三）负责本工程施工的项目经理应具备建设管理部门颁发的相关专业二级及以上建造师资质证书，提供资质证书原件</w:t>
      </w:r>
      <w:r w:rsidRPr="00566E8A">
        <w:rPr>
          <w:rFonts w:ascii="Times New Roman" w:eastAsia="宋体" w:hAnsi="Times New Roman" w:cs="Times New Roman" w:hint="eastAsia"/>
          <w:color w:val="auto"/>
        </w:rPr>
        <w:t>电子件</w:t>
      </w:r>
      <w:r w:rsidRPr="00566E8A">
        <w:rPr>
          <w:rFonts w:ascii="Times New Roman" w:eastAsia="宋体" w:hAnsi="Times New Roman" w:cs="Times New Roman"/>
          <w:color w:val="auto"/>
        </w:rPr>
        <w:t>。</w:t>
      </w:r>
    </w:p>
    <w:p w:rsidR="00C34FE6" w:rsidRPr="00566E8A" w:rsidRDefault="00757992">
      <w:pPr>
        <w:pStyle w:val="Default"/>
        <w:spacing w:line="360" w:lineRule="auto"/>
        <w:ind w:firstLineChars="200" w:firstLine="480"/>
        <w:rPr>
          <w:rFonts w:ascii="Times New Roman" w:eastAsia="宋体" w:hAnsi="Times New Roman" w:cs="Times New Roman"/>
          <w:color w:val="auto"/>
        </w:rPr>
      </w:pPr>
      <w:r w:rsidRPr="00566E8A">
        <w:rPr>
          <w:rFonts w:ascii="Times New Roman" w:eastAsia="宋体" w:hAnsi="Times New Roman" w:cs="Times New Roman"/>
          <w:color w:val="auto"/>
        </w:rPr>
        <w:t>（</w:t>
      </w:r>
      <w:r w:rsidRPr="00566E8A">
        <w:rPr>
          <w:rFonts w:ascii="Times New Roman" w:eastAsia="宋体" w:hAnsi="Times New Roman" w:cs="Times New Roman" w:hint="eastAsia"/>
          <w:color w:val="auto"/>
        </w:rPr>
        <w:t>四</w:t>
      </w:r>
      <w:r w:rsidRPr="00566E8A">
        <w:rPr>
          <w:rFonts w:ascii="Times New Roman" w:eastAsia="宋体" w:hAnsi="Times New Roman" w:cs="Times New Roman"/>
          <w:color w:val="auto"/>
        </w:rPr>
        <w:t>）供应商应具备《中华人民共和国政府采购法》第二十二条第一款和</w:t>
      </w:r>
      <w:r w:rsidRPr="00566E8A">
        <w:rPr>
          <w:rFonts w:ascii="Times New Roman" w:eastAsia="宋体" w:hAnsi="Times New Roman" w:cs="Times New Roman" w:hint="eastAsia"/>
          <w:color w:val="auto"/>
        </w:rPr>
        <w:t>《中华人民共和国政府采购法实施条例》</w:t>
      </w:r>
      <w:r w:rsidRPr="00566E8A">
        <w:rPr>
          <w:rFonts w:ascii="Times New Roman" w:eastAsia="宋体" w:hAnsi="Times New Roman" w:cs="Times New Roman"/>
          <w:color w:val="auto"/>
        </w:rPr>
        <w:t>第十八条规定的条件</w:t>
      </w:r>
      <w:r w:rsidRPr="00952AE2">
        <w:rPr>
          <w:rFonts w:ascii="Times New Roman" w:eastAsia="宋体" w:hAnsi="Times New Roman" w:cs="Times New Roman"/>
          <w:color w:val="auto"/>
          <w:u w:val="single"/>
        </w:rPr>
        <w:t>，</w:t>
      </w:r>
      <w:r w:rsidRPr="00566E8A">
        <w:rPr>
          <w:rFonts w:ascii="Times New Roman" w:eastAsia="宋体" w:hAnsi="Times New Roman" w:cs="Times New Roman"/>
          <w:color w:val="auto"/>
        </w:rPr>
        <w:t>提供以下材料：</w:t>
      </w:r>
    </w:p>
    <w:p w:rsidR="00C34FE6" w:rsidRPr="00566E8A" w:rsidRDefault="00757992">
      <w:pPr>
        <w:pStyle w:val="Default"/>
        <w:spacing w:line="360" w:lineRule="auto"/>
        <w:ind w:firstLineChars="200" w:firstLine="480"/>
        <w:rPr>
          <w:rFonts w:ascii="Times New Roman" w:eastAsia="宋体" w:hAnsi="Times New Roman" w:cs="Times New Roman"/>
          <w:color w:val="auto"/>
        </w:rPr>
      </w:pPr>
      <w:r w:rsidRPr="00566E8A">
        <w:rPr>
          <w:rFonts w:ascii="Times New Roman" w:eastAsia="宋体" w:hAnsi="Times New Roman" w:cs="Times New Roman"/>
          <w:color w:val="auto"/>
        </w:rPr>
        <w:t xml:space="preserve">1. </w:t>
      </w:r>
      <w:r w:rsidRPr="00566E8A">
        <w:rPr>
          <w:rFonts w:ascii="Times New Roman" w:eastAsia="宋体" w:hAnsi="Times New Roman" w:cs="Times New Roman"/>
          <w:color w:val="auto"/>
        </w:rPr>
        <w:t>营业执照副本或事业单位法人证书或民办非企业单位登记证书或社会团体法人登记证书或基金会法人登记证书</w:t>
      </w:r>
      <w:r w:rsidRPr="00566E8A">
        <w:rPr>
          <w:rFonts w:ascii="Times New Roman" w:eastAsia="宋体" w:hAnsi="Times New Roman" w:cs="Times New Roman" w:hint="eastAsia"/>
          <w:color w:val="auto"/>
        </w:rPr>
        <w:t>电子件</w:t>
      </w:r>
      <w:r w:rsidRPr="00566E8A">
        <w:rPr>
          <w:rFonts w:ascii="Times New Roman" w:eastAsia="宋体" w:hAnsi="Times New Roman" w:cs="Times New Roman"/>
          <w:color w:val="auto"/>
        </w:rPr>
        <w:t>或自然人的身份证明</w:t>
      </w:r>
      <w:r w:rsidRPr="00566E8A">
        <w:rPr>
          <w:rFonts w:ascii="Times New Roman" w:eastAsia="宋体" w:hAnsi="Times New Roman" w:cs="Times New Roman" w:hint="eastAsia"/>
          <w:color w:val="auto"/>
        </w:rPr>
        <w:t>电子件</w:t>
      </w:r>
      <w:r w:rsidRPr="00566E8A">
        <w:rPr>
          <w:rFonts w:ascii="Times New Roman" w:eastAsia="宋体" w:hAnsi="Times New Roman" w:cs="Times New Roman"/>
          <w:color w:val="auto"/>
        </w:rPr>
        <w:t>。</w:t>
      </w:r>
    </w:p>
    <w:p w:rsidR="00C34FE6" w:rsidRPr="00566E8A" w:rsidRDefault="00757992">
      <w:pPr>
        <w:pStyle w:val="Default"/>
        <w:spacing w:line="360" w:lineRule="auto"/>
        <w:ind w:firstLineChars="200" w:firstLine="480"/>
        <w:rPr>
          <w:rFonts w:ascii="Times New Roman" w:eastAsia="宋体" w:hAnsi="Times New Roman" w:cs="Times New Roman"/>
          <w:color w:val="auto"/>
        </w:rPr>
      </w:pPr>
      <w:r w:rsidRPr="00566E8A">
        <w:rPr>
          <w:rFonts w:ascii="Times New Roman" w:eastAsia="宋体" w:hAnsi="Times New Roman" w:cs="Times New Roman"/>
          <w:color w:val="auto"/>
        </w:rPr>
        <w:t xml:space="preserve">2. </w:t>
      </w:r>
      <w:r w:rsidRPr="00566E8A">
        <w:rPr>
          <w:rFonts w:ascii="Times New Roman" w:eastAsia="宋体" w:hAnsi="Times New Roman" w:cs="Times New Roman"/>
          <w:color w:val="auto"/>
        </w:rPr>
        <w:t>提供《供应商资格声明函》（格式见附件</w:t>
      </w:r>
      <w:r w:rsidRPr="00566E8A">
        <w:rPr>
          <w:rFonts w:ascii="Times New Roman" w:eastAsia="宋体" w:hAnsi="Times New Roman" w:cs="Times New Roman"/>
          <w:color w:val="auto"/>
        </w:rPr>
        <w:t>2</w:t>
      </w:r>
      <w:r w:rsidRPr="00566E8A">
        <w:rPr>
          <w:rFonts w:ascii="Times New Roman" w:eastAsia="宋体" w:hAnsi="Times New Roman" w:cs="Times New Roman"/>
          <w:color w:val="auto"/>
        </w:rPr>
        <w:t>）</w:t>
      </w:r>
    </w:p>
    <w:p w:rsidR="00C34FE6" w:rsidRPr="00566E8A" w:rsidRDefault="00757992">
      <w:pPr>
        <w:pStyle w:val="Default"/>
        <w:spacing w:line="360" w:lineRule="auto"/>
        <w:ind w:firstLineChars="200" w:firstLine="480"/>
        <w:jc w:val="both"/>
        <w:rPr>
          <w:rFonts w:ascii="Times New Roman" w:eastAsia="宋体" w:hAnsi="Times New Roman" w:cs="Times New Roman"/>
          <w:color w:val="auto"/>
        </w:rPr>
      </w:pPr>
      <w:r w:rsidRPr="00566E8A">
        <w:rPr>
          <w:rFonts w:ascii="Times New Roman" w:eastAsiaTheme="minorEastAsia" w:hAnsi="Times New Roman" w:cs="Times New Roman"/>
          <w:color w:val="auto"/>
        </w:rPr>
        <w:t>（</w:t>
      </w:r>
      <w:r w:rsidRPr="00566E8A">
        <w:rPr>
          <w:rFonts w:ascii="Times New Roman" w:eastAsiaTheme="minorEastAsia" w:hAnsi="Times New Roman" w:cs="Times New Roman" w:hint="eastAsia"/>
          <w:color w:val="auto"/>
        </w:rPr>
        <w:t>五</w:t>
      </w:r>
      <w:r w:rsidRPr="00566E8A">
        <w:rPr>
          <w:rFonts w:ascii="Times New Roman" w:eastAsiaTheme="minorEastAsia" w:hAnsi="Times New Roman" w:cs="Times New Roman"/>
          <w:color w:val="auto"/>
        </w:rPr>
        <w:t>）本项目专门面向中小企业采购，提供《中小企业声明函》。</w:t>
      </w:r>
    </w:p>
    <w:p w:rsidR="00C34FE6" w:rsidRPr="00566E8A" w:rsidRDefault="00757992">
      <w:pPr>
        <w:pStyle w:val="Default"/>
        <w:spacing w:line="360" w:lineRule="auto"/>
        <w:ind w:firstLineChars="200" w:firstLine="480"/>
        <w:jc w:val="both"/>
        <w:rPr>
          <w:rFonts w:ascii="Times New Roman" w:eastAsia="宋体" w:hAnsi="Times New Roman" w:cs="Times New Roman"/>
          <w:color w:val="auto"/>
        </w:rPr>
      </w:pPr>
      <w:r w:rsidRPr="00566E8A">
        <w:rPr>
          <w:rFonts w:ascii="Times New Roman" w:eastAsia="宋体" w:hAnsi="Times New Roman" w:cs="Times New Roman"/>
          <w:color w:val="auto"/>
        </w:rPr>
        <w:t>四、项目需要落实的政府采购政策</w:t>
      </w:r>
    </w:p>
    <w:p w:rsidR="00C34FE6" w:rsidRPr="00566E8A" w:rsidRDefault="00757992">
      <w:pPr>
        <w:pStyle w:val="Default"/>
        <w:spacing w:line="360" w:lineRule="auto"/>
        <w:ind w:firstLineChars="200" w:firstLine="480"/>
        <w:rPr>
          <w:rFonts w:ascii="Times New Roman" w:eastAsia="宋体" w:hAnsi="Times New Roman" w:cs="Times New Roman"/>
          <w:color w:val="auto"/>
        </w:rPr>
      </w:pPr>
      <w:r w:rsidRPr="00566E8A">
        <w:rPr>
          <w:rFonts w:ascii="Times New Roman" w:eastAsia="宋体" w:hAnsi="Times New Roman" w:cs="Times New Roman"/>
          <w:color w:val="auto"/>
        </w:rPr>
        <w:t>（一）</w:t>
      </w:r>
      <w:r w:rsidR="000A25C0" w:rsidRPr="00566E8A">
        <w:rPr>
          <w:rFonts w:ascii="Times New Roman" w:eastAsia="宋体" w:hAnsi="Times New Roman" w:cs="Times New Roman" w:hint="eastAsia"/>
          <w:color w:val="auto"/>
        </w:rPr>
        <w:t>本项目专门面向中小企业采购</w:t>
      </w:r>
      <w:r w:rsidRPr="00566E8A">
        <w:rPr>
          <w:rFonts w:ascii="Times New Roman" w:eastAsia="宋体" w:hAnsi="Times New Roman" w:cs="Times New Roman"/>
          <w:color w:val="auto"/>
        </w:rPr>
        <w:t>。</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34FE6" w:rsidRPr="006D6B54" w:rsidRDefault="00757992">
      <w:pPr>
        <w:pStyle w:val="Default"/>
        <w:spacing w:line="360" w:lineRule="auto"/>
        <w:ind w:firstLineChars="200" w:firstLine="480"/>
        <w:rPr>
          <w:rFonts w:ascii="Times New Roman" w:eastAsia="宋体" w:hAnsi="Times New Roman" w:cs="Times New Roman"/>
          <w:color w:val="auto"/>
        </w:rPr>
      </w:pPr>
      <w:r w:rsidRPr="006D6B54">
        <w:rPr>
          <w:rFonts w:ascii="Times New Roman" w:eastAsia="宋体" w:hAnsi="Times New Roman" w:cs="Times New Roman"/>
          <w:color w:val="auto"/>
        </w:rPr>
        <w:t>（六）</w:t>
      </w:r>
      <w:r w:rsidRPr="006D6B54">
        <w:rPr>
          <w:rFonts w:ascii="Times New Roman" w:eastAsia="宋体" w:hAnsi="Times New Roman" w:cs="Times New Roman" w:hint="eastAsia"/>
          <w:color w:val="auto"/>
        </w:rPr>
        <w:t>根据《关于推动解决政府采购异常低价问题的通知》（财库〔</w:t>
      </w:r>
      <w:r w:rsidRPr="006D6B54">
        <w:rPr>
          <w:rFonts w:ascii="Times New Roman" w:eastAsia="宋体" w:hAnsi="Times New Roman" w:cs="Times New Roman" w:hint="eastAsia"/>
          <w:color w:val="auto"/>
        </w:rPr>
        <w:t>2026</w:t>
      </w:r>
      <w:r w:rsidRPr="006D6B54">
        <w:rPr>
          <w:rFonts w:ascii="Times New Roman" w:eastAsia="宋体" w:hAnsi="Times New Roman" w:cs="Times New Roman" w:hint="eastAsia"/>
          <w:color w:val="auto"/>
        </w:rPr>
        <w:t>〕</w:t>
      </w:r>
      <w:r w:rsidRPr="006D6B54">
        <w:rPr>
          <w:rFonts w:ascii="Times New Roman" w:eastAsia="宋体" w:hAnsi="Times New Roman" w:cs="Times New Roman" w:hint="eastAsia"/>
          <w:color w:val="auto"/>
        </w:rPr>
        <w:t>2</w:t>
      </w:r>
      <w:r w:rsidRPr="006D6B54">
        <w:rPr>
          <w:rFonts w:ascii="Times New Roman" w:eastAsia="宋体" w:hAnsi="Times New Roman" w:cs="Times New Roman" w:hint="eastAsia"/>
          <w:color w:val="auto"/>
        </w:rPr>
        <w:t>号）的要求，当供应商报价出现以下情形之一时，磋商小组应当启动对该供应</w:t>
      </w:r>
      <w:r w:rsidRPr="006D6B54">
        <w:rPr>
          <w:rFonts w:ascii="Times New Roman" w:eastAsia="宋体" w:hAnsi="Times New Roman" w:cs="Times New Roman" w:hint="eastAsia"/>
          <w:color w:val="auto"/>
        </w:rPr>
        <w:lastRenderedPageBreak/>
        <w:t>商的异常低价审查程序：</w:t>
      </w:r>
    </w:p>
    <w:p w:rsidR="00C34FE6" w:rsidRPr="006D6B54" w:rsidRDefault="00757992">
      <w:pPr>
        <w:pStyle w:val="Default"/>
        <w:spacing w:line="360" w:lineRule="auto"/>
        <w:ind w:firstLineChars="200" w:firstLine="480"/>
        <w:rPr>
          <w:rFonts w:ascii="Times New Roman" w:eastAsia="宋体" w:hAnsi="Times New Roman" w:cs="Times New Roman"/>
          <w:color w:val="auto"/>
        </w:rPr>
      </w:pPr>
      <w:r w:rsidRPr="006D6B54">
        <w:rPr>
          <w:rFonts w:ascii="Times New Roman" w:eastAsia="宋体" w:hAnsi="Times New Roman" w:cs="Times New Roman" w:hint="eastAsia"/>
          <w:color w:val="auto"/>
        </w:rPr>
        <w:t xml:space="preserve">1. </w:t>
      </w:r>
      <w:r w:rsidRPr="006D6B54">
        <w:rPr>
          <w:rFonts w:ascii="Times New Roman" w:eastAsia="宋体" w:hAnsi="Times New Roman" w:cs="Times New Roman" w:hint="eastAsia"/>
          <w:color w:val="auto"/>
        </w:rPr>
        <w:t>供应商报价</w:t>
      </w:r>
      <w:r w:rsidRPr="006D6B54">
        <w:rPr>
          <w:rFonts w:ascii="Times New Roman" w:eastAsia="宋体" w:hAnsi="Times New Roman" w:cs="Times New Roman" w:hint="eastAsia"/>
          <w:color w:val="auto"/>
        </w:rPr>
        <w:t>&lt;</w:t>
      </w:r>
      <w:r w:rsidRPr="006D6B54">
        <w:rPr>
          <w:rFonts w:ascii="Times New Roman" w:eastAsia="宋体" w:hAnsi="Times New Roman" w:cs="Times New Roman" w:hint="eastAsia"/>
          <w:color w:val="auto"/>
        </w:rPr>
        <w:t>全部通过符合性审查供应商报价平均值×</w:t>
      </w:r>
      <w:r w:rsidRPr="006D6B54">
        <w:rPr>
          <w:rFonts w:ascii="Times New Roman" w:eastAsia="宋体" w:hAnsi="Times New Roman" w:cs="Times New Roman" w:hint="eastAsia"/>
          <w:color w:val="auto"/>
        </w:rPr>
        <w:t>50%</w:t>
      </w:r>
      <w:r w:rsidRPr="006D6B54">
        <w:rPr>
          <w:rFonts w:ascii="Times New Roman" w:eastAsia="宋体" w:hAnsi="Times New Roman" w:cs="Times New Roman" w:hint="eastAsia"/>
          <w:color w:val="auto"/>
        </w:rPr>
        <w:t>；</w:t>
      </w:r>
    </w:p>
    <w:p w:rsidR="00C34FE6" w:rsidRPr="006D6B54" w:rsidRDefault="00757992">
      <w:pPr>
        <w:pStyle w:val="Default"/>
        <w:spacing w:line="360" w:lineRule="auto"/>
        <w:ind w:firstLineChars="200" w:firstLine="480"/>
        <w:rPr>
          <w:rFonts w:ascii="Times New Roman" w:eastAsia="宋体" w:hAnsi="Times New Roman" w:cs="Times New Roman"/>
          <w:color w:val="auto"/>
        </w:rPr>
      </w:pPr>
      <w:r w:rsidRPr="006D6B54">
        <w:rPr>
          <w:rFonts w:ascii="Times New Roman" w:eastAsia="宋体" w:hAnsi="Times New Roman" w:cs="Times New Roman" w:hint="eastAsia"/>
          <w:color w:val="auto"/>
        </w:rPr>
        <w:t xml:space="preserve">2. </w:t>
      </w:r>
      <w:r w:rsidRPr="006D6B54">
        <w:rPr>
          <w:rFonts w:ascii="Times New Roman" w:eastAsia="宋体" w:hAnsi="Times New Roman" w:cs="Times New Roman" w:hint="eastAsia"/>
          <w:color w:val="auto"/>
        </w:rPr>
        <w:t>供应商报价</w:t>
      </w:r>
      <w:r w:rsidRPr="006D6B54">
        <w:rPr>
          <w:rFonts w:ascii="Times New Roman" w:eastAsia="宋体" w:hAnsi="Times New Roman" w:cs="Times New Roman" w:hint="eastAsia"/>
          <w:color w:val="auto"/>
        </w:rPr>
        <w:t>&lt;</w:t>
      </w:r>
      <w:r w:rsidRPr="006D6B54">
        <w:rPr>
          <w:rFonts w:ascii="Times New Roman" w:eastAsia="宋体" w:hAnsi="Times New Roman" w:cs="Times New Roman" w:hint="eastAsia"/>
          <w:color w:val="auto"/>
        </w:rPr>
        <w:t>通过符合性审查的次</w:t>
      </w:r>
      <w:proofErr w:type="gramStart"/>
      <w:r w:rsidRPr="006D6B54">
        <w:rPr>
          <w:rFonts w:ascii="Times New Roman" w:eastAsia="宋体" w:hAnsi="Times New Roman" w:cs="Times New Roman" w:hint="eastAsia"/>
          <w:color w:val="auto"/>
        </w:rPr>
        <w:t>低供应</w:t>
      </w:r>
      <w:proofErr w:type="gramEnd"/>
      <w:r w:rsidRPr="006D6B54">
        <w:rPr>
          <w:rFonts w:ascii="Times New Roman" w:eastAsia="宋体" w:hAnsi="Times New Roman" w:cs="Times New Roman" w:hint="eastAsia"/>
          <w:color w:val="auto"/>
        </w:rPr>
        <w:t>商报价×</w:t>
      </w:r>
      <w:r w:rsidRPr="006D6B54">
        <w:rPr>
          <w:rFonts w:ascii="Times New Roman" w:eastAsia="宋体" w:hAnsi="Times New Roman" w:cs="Times New Roman" w:hint="eastAsia"/>
          <w:color w:val="auto"/>
        </w:rPr>
        <w:t>50%</w:t>
      </w:r>
      <w:r w:rsidRPr="006D6B54">
        <w:rPr>
          <w:rFonts w:ascii="Times New Roman" w:eastAsia="宋体" w:hAnsi="Times New Roman" w:cs="Times New Roman" w:hint="eastAsia"/>
          <w:color w:val="auto"/>
        </w:rPr>
        <w:t>；</w:t>
      </w:r>
    </w:p>
    <w:p w:rsidR="00C34FE6" w:rsidRPr="006D6B54" w:rsidRDefault="00757992">
      <w:pPr>
        <w:pStyle w:val="Default"/>
        <w:spacing w:line="360" w:lineRule="auto"/>
        <w:ind w:firstLineChars="200" w:firstLine="480"/>
        <w:rPr>
          <w:rFonts w:ascii="Times New Roman" w:eastAsia="宋体" w:hAnsi="Times New Roman" w:cs="Times New Roman"/>
          <w:color w:val="auto"/>
        </w:rPr>
      </w:pPr>
      <w:r w:rsidRPr="006D6B54">
        <w:rPr>
          <w:rFonts w:ascii="Times New Roman" w:eastAsia="宋体" w:hAnsi="Times New Roman" w:cs="Times New Roman" w:hint="eastAsia"/>
          <w:color w:val="auto"/>
        </w:rPr>
        <w:t xml:space="preserve">3. </w:t>
      </w:r>
      <w:r w:rsidRPr="006D6B54">
        <w:rPr>
          <w:rFonts w:ascii="Times New Roman" w:eastAsia="宋体" w:hAnsi="Times New Roman" w:cs="Times New Roman" w:hint="eastAsia"/>
          <w:color w:val="auto"/>
        </w:rPr>
        <w:t>供应商报价</w:t>
      </w:r>
      <w:r w:rsidRPr="006D6B54">
        <w:rPr>
          <w:rFonts w:ascii="Times New Roman" w:eastAsia="宋体" w:hAnsi="Times New Roman" w:cs="Times New Roman" w:hint="eastAsia"/>
          <w:color w:val="auto"/>
        </w:rPr>
        <w:t>&lt;</w:t>
      </w:r>
      <w:r w:rsidRPr="006D6B54">
        <w:rPr>
          <w:rFonts w:ascii="Times New Roman" w:eastAsia="宋体" w:hAnsi="Times New Roman" w:cs="Times New Roman" w:hint="eastAsia"/>
          <w:color w:val="auto"/>
        </w:rPr>
        <w:t>最高限价×</w:t>
      </w:r>
      <w:r w:rsidRPr="006D6B54">
        <w:rPr>
          <w:rFonts w:ascii="Times New Roman" w:eastAsia="宋体" w:hAnsi="Times New Roman" w:cs="Times New Roman" w:hint="eastAsia"/>
          <w:color w:val="auto"/>
        </w:rPr>
        <w:t>45%</w:t>
      </w:r>
      <w:r w:rsidRPr="006D6B54">
        <w:rPr>
          <w:rFonts w:ascii="Times New Roman" w:eastAsia="宋体" w:hAnsi="Times New Roman" w:cs="Times New Roman" w:hint="eastAsia"/>
          <w:color w:val="auto"/>
        </w:rPr>
        <w:t>；</w:t>
      </w:r>
    </w:p>
    <w:p w:rsidR="00C34FE6" w:rsidRPr="006D6B54" w:rsidRDefault="00757992">
      <w:pPr>
        <w:pStyle w:val="Default"/>
        <w:spacing w:line="360" w:lineRule="auto"/>
        <w:ind w:firstLineChars="200" w:firstLine="480"/>
        <w:rPr>
          <w:rFonts w:ascii="Times New Roman" w:eastAsia="宋体" w:hAnsi="Times New Roman"/>
          <w:color w:val="auto"/>
        </w:rPr>
      </w:pPr>
      <w:r w:rsidRPr="006D6B54">
        <w:rPr>
          <w:rFonts w:ascii="Times New Roman" w:eastAsia="宋体" w:hAnsi="Times New Roman" w:cs="Times New Roman" w:hint="eastAsia"/>
          <w:color w:val="auto"/>
        </w:rPr>
        <w:t xml:space="preserve">4. </w:t>
      </w:r>
      <w:r w:rsidRPr="006D6B54">
        <w:rPr>
          <w:rFonts w:ascii="Times New Roman" w:eastAsia="宋体" w:hAnsi="Times New Roman" w:cs="Times New Roman" w:hint="eastAsia"/>
          <w:color w:val="auto"/>
        </w:rPr>
        <w:t>磋商小组基于专业判断，认为供应商报价过低，有可能影响产品质量或者不能诚信履约的其他情形。</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五、参与本项目的步骤、时间与方式</w:t>
      </w:r>
      <w:bookmarkStart w:id="3" w:name="_GoBack"/>
      <w:bookmarkEnd w:id="3"/>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（一）参与本项目的时间要求</w:t>
      </w:r>
    </w:p>
    <w:tbl>
      <w:tblPr>
        <w:tblStyle w:val="ac"/>
        <w:tblW w:w="9134" w:type="dxa"/>
        <w:jc w:val="center"/>
        <w:tblLook w:val="04A0" w:firstRow="1" w:lastRow="0" w:firstColumn="1" w:lastColumn="0" w:noHBand="0" w:noVBand="1"/>
      </w:tblPr>
      <w:tblGrid>
        <w:gridCol w:w="779"/>
        <w:gridCol w:w="1941"/>
        <w:gridCol w:w="1891"/>
        <w:gridCol w:w="1891"/>
        <w:gridCol w:w="2632"/>
      </w:tblGrid>
      <w:tr w:rsidR="00C34FE6">
        <w:trPr>
          <w:tblHeader/>
          <w:jc w:val="center"/>
        </w:trPr>
        <w:tc>
          <w:tcPr>
            <w:tcW w:w="779"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序号</w:t>
            </w:r>
          </w:p>
        </w:tc>
        <w:tc>
          <w:tcPr>
            <w:tcW w:w="194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步骤名称</w:t>
            </w:r>
          </w:p>
        </w:tc>
        <w:tc>
          <w:tcPr>
            <w:tcW w:w="189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开始时间</w:t>
            </w:r>
          </w:p>
        </w:tc>
        <w:tc>
          <w:tcPr>
            <w:tcW w:w="189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截止时间</w:t>
            </w:r>
          </w:p>
        </w:tc>
        <w:tc>
          <w:tcPr>
            <w:tcW w:w="2632"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备注</w:t>
            </w:r>
          </w:p>
        </w:tc>
      </w:tr>
      <w:tr w:rsidR="00C34FE6">
        <w:trPr>
          <w:jc w:val="center"/>
        </w:trPr>
        <w:tc>
          <w:tcPr>
            <w:tcW w:w="779"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94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获取竞争性磋商文件</w:t>
            </w:r>
          </w:p>
        </w:tc>
        <w:tc>
          <w:tcPr>
            <w:tcW w:w="1891" w:type="dxa"/>
            <w:vAlign w:val="center"/>
          </w:tcPr>
          <w:p w:rsidR="00C34FE6" w:rsidRDefault="00757992"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7F6E5F">
              <w:rPr>
                <w:rFonts w:ascii="Times New Roman" w:eastAsia="宋体" w:hAnsi="Times New Roman" w:cs="Times New Roman" w:hint="eastAsia"/>
                <w:color w:val="auto"/>
                <w:sz w:val="21"/>
                <w:szCs w:val="21"/>
              </w:rPr>
              <w:t>7</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30</w:t>
            </w:r>
            <w:r>
              <w:rPr>
                <w:rFonts w:ascii="Times New Roman" w:eastAsia="宋体" w:hAnsi="Times New Roman" w:cs="Times New Roman"/>
                <w:color w:val="auto"/>
                <w:sz w:val="21"/>
                <w:szCs w:val="21"/>
              </w:rPr>
              <w:t>日</w:t>
            </w:r>
          </w:p>
        </w:tc>
        <w:tc>
          <w:tcPr>
            <w:tcW w:w="1891" w:type="dxa"/>
            <w:vAlign w:val="center"/>
          </w:tcPr>
          <w:p w:rsidR="00C34FE6" w:rsidRDefault="00757992"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7F6E5F">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日</w:t>
            </w:r>
          </w:p>
        </w:tc>
        <w:tc>
          <w:tcPr>
            <w:tcW w:w="2632" w:type="dxa"/>
            <w:vAlign w:val="center"/>
          </w:tcPr>
          <w:p w:rsidR="00C34FE6" w:rsidRDefault="0075799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C34FE6" w:rsidRDefault="0075799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未按时获取竞争性磋商文件的，不能参与本项目</w:t>
            </w:r>
          </w:p>
        </w:tc>
      </w:tr>
      <w:tr w:rsidR="00C34FE6">
        <w:trPr>
          <w:jc w:val="center"/>
        </w:trPr>
        <w:tc>
          <w:tcPr>
            <w:tcW w:w="779"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w:t>
            </w:r>
          </w:p>
        </w:tc>
        <w:tc>
          <w:tcPr>
            <w:tcW w:w="194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网上应答（上传电子响应文件）</w:t>
            </w:r>
          </w:p>
        </w:tc>
        <w:tc>
          <w:tcPr>
            <w:tcW w:w="1891" w:type="dxa"/>
            <w:vAlign w:val="center"/>
          </w:tcPr>
          <w:p w:rsidR="00C34FE6" w:rsidRDefault="00757992"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7F6E5F">
              <w:rPr>
                <w:rFonts w:ascii="Times New Roman" w:eastAsia="宋体" w:hAnsi="Times New Roman" w:cs="Times New Roman" w:hint="eastAsia"/>
                <w:color w:val="auto"/>
                <w:sz w:val="21"/>
                <w:szCs w:val="21"/>
              </w:rPr>
              <w:t>7</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30</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9:00</w:t>
            </w:r>
          </w:p>
        </w:tc>
        <w:tc>
          <w:tcPr>
            <w:tcW w:w="1891" w:type="dxa"/>
            <w:vAlign w:val="center"/>
          </w:tcPr>
          <w:p w:rsidR="00C34FE6" w:rsidRDefault="00757992"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7F6E5F">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11</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8:30</w:t>
            </w:r>
          </w:p>
        </w:tc>
        <w:tc>
          <w:tcPr>
            <w:tcW w:w="2632" w:type="dxa"/>
            <w:vAlign w:val="center"/>
          </w:tcPr>
          <w:p w:rsidR="00C34FE6" w:rsidRDefault="0075799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未按时完成网上应答或未按时上传电子响应文件的，视为无效响应。</w:t>
            </w:r>
          </w:p>
        </w:tc>
      </w:tr>
      <w:tr w:rsidR="00C34FE6">
        <w:trPr>
          <w:jc w:val="center"/>
        </w:trPr>
        <w:tc>
          <w:tcPr>
            <w:tcW w:w="779"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w:t>
            </w:r>
          </w:p>
        </w:tc>
        <w:tc>
          <w:tcPr>
            <w:tcW w:w="194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第一阶段解密</w:t>
            </w:r>
          </w:p>
        </w:tc>
        <w:tc>
          <w:tcPr>
            <w:tcW w:w="1891" w:type="dxa"/>
            <w:vAlign w:val="center"/>
          </w:tcPr>
          <w:p w:rsidR="00C34FE6" w:rsidRDefault="007F6E5F"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11</w:t>
            </w:r>
            <w:r>
              <w:rPr>
                <w:rFonts w:ascii="Times New Roman" w:eastAsia="宋体" w:hAnsi="Times New Roman" w:cs="Times New Roman"/>
                <w:color w:val="auto"/>
                <w:sz w:val="21"/>
                <w:szCs w:val="21"/>
              </w:rPr>
              <w:t>日</w:t>
            </w:r>
            <w:r w:rsidR="00757992">
              <w:rPr>
                <w:rFonts w:ascii="Times New Roman" w:eastAsia="宋体" w:hAnsi="Times New Roman" w:cs="Times New Roman"/>
                <w:color w:val="auto"/>
                <w:sz w:val="21"/>
                <w:szCs w:val="21"/>
              </w:rPr>
              <w:t>8:30</w:t>
            </w:r>
          </w:p>
        </w:tc>
        <w:tc>
          <w:tcPr>
            <w:tcW w:w="1891" w:type="dxa"/>
            <w:vAlign w:val="center"/>
          </w:tcPr>
          <w:p w:rsidR="00C34FE6" w:rsidRDefault="007F6E5F" w:rsidP="00BA5FE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月</w:t>
            </w:r>
            <w:r w:rsidR="009075F9">
              <w:rPr>
                <w:rFonts w:ascii="Times New Roman" w:eastAsia="宋体" w:hAnsi="Times New Roman" w:cs="Times New Roman" w:hint="eastAsia"/>
                <w:color w:val="auto"/>
                <w:sz w:val="21"/>
                <w:szCs w:val="21"/>
              </w:rPr>
              <w:t>11</w:t>
            </w:r>
            <w:r>
              <w:rPr>
                <w:rFonts w:ascii="Times New Roman" w:eastAsia="宋体" w:hAnsi="Times New Roman" w:cs="Times New Roman"/>
                <w:color w:val="auto"/>
                <w:sz w:val="21"/>
                <w:szCs w:val="21"/>
              </w:rPr>
              <w:t>日</w:t>
            </w:r>
            <w:r w:rsidR="00757992">
              <w:rPr>
                <w:rFonts w:ascii="Times New Roman" w:eastAsia="宋体" w:hAnsi="Times New Roman" w:cs="Times New Roman"/>
                <w:color w:val="auto"/>
                <w:sz w:val="21"/>
                <w:szCs w:val="21"/>
              </w:rPr>
              <w:t>9:30</w:t>
            </w:r>
          </w:p>
        </w:tc>
        <w:tc>
          <w:tcPr>
            <w:tcW w:w="2632" w:type="dxa"/>
            <w:vAlign w:val="center"/>
          </w:tcPr>
          <w:p w:rsidR="00C34FE6" w:rsidRDefault="0075799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未按时完成第一阶段解密的，视为无效响应。</w:t>
            </w:r>
          </w:p>
        </w:tc>
      </w:tr>
      <w:tr w:rsidR="00C34FE6">
        <w:trPr>
          <w:jc w:val="center"/>
        </w:trPr>
        <w:tc>
          <w:tcPr>
            <w:tcW w:w="779"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w:t>
            </w:r>
          </w:p>
        </w:tc>
        <w:tc>
          <w:tcPr>
            <w:tcW w:w="1941" w:type="dxa"/>
            <w:vAlign w:val="center"/>
          </w:tcPr>
          <w:p w:rsidR="00C34FE6" w:rsidRDefault="00757992">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第二阶段解密</w:t>
            </w:r>
          </w:p>
        </w:tc>
        <w:tc>
          <w:tcPr>
            <w:tcW w:w="6414" w:type="dxa"/>
            <w:gridSpan w:val="3"/>
            <w:vAlign w:val="center"/>
          </w:tcPr>
          <w:p w:rsidR="00C34FE6" w:rsidRDefault="00757992">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通过第一阶段磋商的供应商在磋商小组要求的时间内（一般是磋商当日电话通知）完成第二阶段解密，否则视为放弃磋商。</w:t>
            </w:r>
          </w:p>
        </w:tc>
      </w:tr>
    </w:tbl>
    <w:p w:rsidR="00C34FE6" w:rsidRDefault="00757992">
      <w:pPr>
        <w:pStyle w:val="Default"/>
        <w:adjustRightInd/>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（二）参与本项目的方式要求</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）领取、电子签章办理办法：</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）首页点击</w:t>
      </w:r>
      <w:r>
        <w:rPr>
          <w:rFonts w:ascii="Times New Roman" w:eastAsia="宋体" w:hAnsi="Times New Roman" w:cs="Times New Roman"/>
          <w:color w:val="auto"/>
        </w:rPr>
        <w:t>“</w:t>
      </w:r>
      <w:r>
        <w:rPr>
          <w:rFonts w:ascii="Times New Roman" w:eastAsia="宋体" w:hAnsi="Times New Roman" w:cs="Times New Roman"/>
          <w:color w:val="auto"/>
        </w:rPr>
        <w:t>用户注册维护</w:t>
      </w:r>
      <w:r>
        <w:rPr>
          <w:rFonts w:ascii="Times New Roman" w:eastAsia="宋体" w:hAnsi="Times New Roman" w:cs="Times New Roman"/>
          <w:color w:val="auto"/>
        </w:rPr>
        <w:t>”</w:t>
      </w:r>
      <w:r>
        <w:rPr>
          <w:rFonts w:ascii="Times New Roman" w:eastAsia="宋体" w:hAnsi="Times New Roman" w:cs="Times New Roman"/>
          <w:color w:val="auto"/>
        </w:rPr>
        <w:t>，填写相关内容。天津市政府采购中心注册窗口联系电话：</w:t>
      </w:r>
      <w:r>
        <w:rPr>
          <w:rFonts w:ascii="Times New Roman" w:eastAsia="宋体" w:hAnsi="Times New Roman" w:cs="Times New Roman"/>
          <w:color w:val="auto"/>
        </w:rPr>
        <w:t>022-24538167</w:t>
      </w:r>
      <w:r>
        <w:rPr>
          <w:rFonts w:ascii="Times New Roman" w:eastAsia="宋体" w:hAnsi="Times New Roman" w:cs="Times New Roman"/>
          <w:color w:val="auto"/>
        </w:rPr>
        <w:t>。</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）领取及电子签章办理：参见天津市政府采购中心网（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服务指南</w:t>
      </w:r>
      <w:r>
        <w:rPr>
          <w:rFonts w:ascii="Times New Roman" w:eastAsia="宋体" w:hAnsi="Times New Roman" w:cs="Times New Roman"/>
          <w:color w:val="auto"/>
        </w:rPr>
        <w:t>--</w:t>
      </w:r>
      <w:r>
        <w:rPr>
          <w:rFonts w:ascii="Times New Roman" w:eastAsia="宋体" w:hAnsi="Times New Roman" w:cs="Times New Roman"/>
          <w:color w:val="auto"/>
        </w:rPr>
        <w:t>供应商注册、领取</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）及电子</w:t>
      </w:r>
      <w:proofErr w:type="gramStart"/>
      <w:r>
        <w:rPr>
          <w:rFonts w:ascii="Times New Roman" w:eastAsia="宋体" w:hAnsi="Times New Roman" w:cs="Times New Roman"/>
          <w:color w:val="auto"/>
        </w:rPr>
        <w:t>签章制章的</w:t>
      </w:r>
      <w:proofErr w:type="gramEnd"/>
      <w:r>
        <w:rPr>
          <w:rFonts w:ascii="Times New Roman" w:eastAsia="宋体" w:hAnsi="Times New Roman" w:cs="Times New Roman"/>
          <w:color w:val="auto"/>
        </w:rPr>
        <w:t>流程。</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color w:val="auto"/>
        </w:rPr>
        <w:t>或</w:t>
      </w:r>
      <w:r>
        <w:rPr>
          <w:rFonts w:ascii="Times New Roman" w:eastAsia="宋体" w:hAnsi="Times New Roman" w:cs="Times New Roman"/>
          <w:color w:val="auto"/>
        </w:rPr>
        <w:t>022-24538059</w:t>
      </w:r>
      <w:r>
        <w:rPr>
          <w:rFonts w:ascii="Times New Roman" w:eastAsia="宋体" w:hAnsi="Times New Roman" w:cs="Times New Roman"/>
          <w:color w:val="auto"/>
        </w:rPr>
        <w:t>。</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电子签章办理联系电话：</w:t>
      </w:r>
      <w:r>
        <w:rPr>
          <w:rFonts w:ascii="Times New Roman" w:eastAsia="宋体" w:hAnsi="Times New Roman" w:cs="Times New Roman"/>
          <w:color w:val="auto"/>
        </w:rPr>
        <w:t>022-24538059</w:t>
      </w:r>
      <w:r>
        <w:rPr>
          <w:rFonts w:ascii="Times New Roman" w:eastAsia="宋体" w:hAnsi="Times New Roman" w:cs="Times New Roman"/>
          <w:color w:val="auto"/>
        </w:rPr>
        <w:t>。</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获取竞争性磋商文件的方式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采用网上获取电子竞争性磋商文件的方式，供应商应于规定的时间内使用天津数字认证有限公司发出的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0"/>
            <w:rFonts w:ascii="Times New Roman" w:eastAsia="宋体" w:hAnsi="Times New Roman" w:cs="Times New Roman"/>
          </w:rPr>
          <w:t>http://tjgpc.zwfwb.tj.gov.cn</w:t>
        </w:r>
      </w:hyperlink>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下</w:t>
      </w:r>
      <w:r>
        <w:rPr>
          <w:rFonts w:ascii="Times New Roman" w:eastAsia="宋体" w:hAnsi="Times New Roman" w:cs="Times New Roman"/>
          <w:color w:val="auto"/>
        </w:rPr>
        <w:lastRenderedPageBreak/>
        <w:t>载竞争性磋商文件。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网上应答（上传电子响应文件）方式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进行网上应答及提交，并分别上传加盖电子签章的第一、第二阶段电子响应文件（以通过天津公共资源电子签章客户端正确读取签章信息为准），否则视为无效响应。</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解密方式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采用网上解密方式，供应商应于规定的时间内使用天津数字认证有限公司发出的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完成解密，否则视为无效响应。</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磋商地点</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第一阶段解密后，磋商代表人须于天津市河东区红星路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号二楼天津市政府采购中心评审现场或天津市政府采购中心网（网址：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）等候磋商。</w:t>
      </w:r>
    </w:p>
    <w:p w:rsidR="00C34FE6" w:rsidRPr="006D6B54" w:rsidRDefault="00757992">
      <w:pPr>
        <w:pStyle w:val="Default"/>
        <w:spacing w:line="360" w:lineRule="auto"/>
        <w:ind w:firstLineChars="200" w:firstLine="480"/>
        <w:rPr>
          <w:rFonts w:ascii="Times New Roman" w:eastAsia="宋体" w:hAnsi="Times New Roman" w:cs="Times New Roman"/>
          <w:color w:val="auto"/>
        </w:rPr>
      </w:pPr>
      <w:r w:rsidRPr="006D6B54">
        <w:rPr>
          <w:rFonts w:ascii="Times New Roman" w:eastAsia="宋体" w:hAnsi="Times New Roman" w:cs="Times New Roman"/>
          <w:color w:val="auto"/>
        </w:rPr>
        <w:t>供应商应按以上步骤顺序、时间及方式要求参与本项目，否则视为不参与本项目。</w:t>
      </w:r>
    </w:p>
    <w:p w:rsidR="00C34FE6" w:rsidRPr="006D6B54" w:rsidRDefault="00757992">
      <w:pPr>
        <w:pStyle w:val="Default"/>
        <w:spacing w:line="360" w:lineRule="auto"/>
        <w:ind w:firstLineChars="200" w:firstLine="480"/>
        <w:jc w:val="both"/>
        <w:rPr>
          <w:rFonts w:ascii="Times New Roman" w:eastAsia="宋体" w:hAnsi="Times New Roman" w:cs="Times New Roman"/>
          <w:color w:val="auto"/>
        </w:rPr>
      </w:pPr>
      <w:r w:rsidRPr="006D6B54">
        <w:rPr>
          <w:rFonts w:ascii="Times New Roman" w:eastAsia="宋体" w:hAnsi="Times New Roman" w:cs="Times New Roman"/>
          <w:color w:val="auto"/>
        </w:rPr>
        <w:t>六、现场考察、标前答疑会</w:t>
      </w:r>
    </w:p>
    <w:p w:rsidR="00C34FE6" w:rsidRPr="006D6B54" w:rsidRDefault="00757992" w:rsidP="002F072C">
      <w:pPr>
        <w:pStyle w:val="Default"/>
        <w:spacing w:line="360" w:lineRule="auto"/>
        <w:ind w:firstLineChars="200" w:firstLine="480"/>
        <w:jc w:val="both"/>
        <w:rPr>
          <w:rFonts w:ascii="Times New Roman" w:eastAsia="宋体" w:hAnsi="Times New Roman" w:cs="Times New Roman"/>
          <w:color w:val="auto"/>
        </w:rPr>
      </w:pPr>
      <w:r w:rsidRPr="006D6B54">
        <w:rPr>
          <w:rFonts w:ascii="Times New Roman" w:eastAsia="宋体" w:hAnsi="Times New Roman" w:cs="Times New Roman"/>
          <w:color w:val="auto"/>
        </w:rPr>
        <w:t xml:space="preserve">1. </w:t>
      </w:r>
      <w:r w:rsidRPr="006D6B54">
        <w:rPr>
          <w:rFonts w:ascii="Times New Roman" w:eastAsia="宋体" w:hAnsi="Times New Roman" w:cs="Times New Roman"/>
          <w:color w:val="auto"/>
        </w:rPr>
        <w:t>本项目不组织现场考察。</w:t>
      </w:r>
    </w:p>
    <w:p w:rsidR="00C34FE6" w:rsidRPr="006D6B54" w:rsidRDefault="00757992">
      <w:pPr>
        <w:pStyle w:val="Default"/>
        <w:spacing w:line="360" w:lineRule="auto"/>
        <w:ind w:firstLineChars="200" w:firstLine="480"/>
        <w:jc w:val="both"/>
        <w:rPr>
          <w:rFonts w:ascii="Times New Roman" w:eastAsia="宋体" w:hAnsi="Times New Roman" w:cs="Times New Roman"/>
          <w:color w:val="auto"/>
        </w:rPr>
      </w:pPr>
      <w:r w:rsidRPr="006D6B54">
        <w:rPr>
          <w:rFonts w:ascii="Times New Roman" w:eastAsia="宋体" w:hAnsi="Times New Roman" w:cs="Times New Roman"/>
          <w:color w:val="auto"/>
        </w:rPr>
        <w:t xml:space="preserve">2. </w:t>
      </w:r>
      <w:r w:rsidRPr="006D6B54">
        <w:rPr>
          <w:rFonts w:ascii="Times New Roman" w:eastAsia="宋体" w:hAnsi="Times New Roman" w:cs="Times New Roman"/>
          <w:color w:val="auto"/>
        </w:rPr>
        <w:t>本项目不组织标前答疑会。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七、采购代理机构信息</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（一）采购代理机构名称：天津市政府采购中心</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号二楼（邮编：</w:t>
      </w:r>
      <w:r>
        <w:rPr>
          <w:rFonts w:ascii="Times New Roman" w:eastAsia="宋体" w:hAnsi="Times New Roman" w:cs="Times New Roman"/>
          <w:color w:val="auto"/>
        </w:rPr>
        <w:t>300161</w:t>
      </w:r>
      <w:r>
        <w:rPr>
          <w:rFonts w:ascii="Times New Roman" w:eastAsia="宋体" w:hAnsi="Times New Roman" w:cs="Times New Roman"/>
          <w:color w:val="auto"/>
        </w:rPr>
        <w:t>）</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（三）联系人：</w:t>
      </w:r>
      <w:r>
        <w:rPr>
          <w:rFonts w:ascii="Times New Roman" w:eastAsia="宋体" w:hAnsi="Times New Roman" w:cs="Times New Roman"/>
          <w:color w:val="auto"/>
        </w:rPr>
        <w:t xml:space="preserve"> </w:t>
      </w:r>
      <w:r w:rsidR="00E61473">
        <w:rPr>
          <w:rFonts w:ascii="Times New Roman" w:eastAsia="宋体" w:hAnsi="Times New Roman" w:cs="Times New Roman" w:hint="eastAsia"/>
          <w:color w:val="auto"/>
        </w:rPr>
        <w:t>梁晨、冯强</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（四）网址：</w:t>
      </w:r>
      <w:r>
        <w:rPr>
          <w:rFonts w:ascii="Times New Roman" w:eastAsia="宋体" w:hAnsi="Times New Roman" w:cs="Times New Roman"/>
          <w:color w:val="auto"/>
        </w:rPr>
        <w:t>http://tjgpc.zwfwb.tj.gov.cn</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（五）对外办公时间：法定工作日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17:00</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（六）咨询服务电话：</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color w:val="auto"/>
        </w:rPr>
        <w:t>022-24538167</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 CA</w:t>
      </w:r>
      <w:r>
        <w:rPr>
          <w:rFonts w:ascii="Times New Roman" w:eastAsia="宋体" w:hAnsi="Times New Roman" w:cs="Times New Roman"/>
          <w:color w:val="auto"/>
        </w:rPr>
        <w:t>证书和电子签章办理咨询：</w:t>
      </w:r>
      <w:r>
        <w:rPr>
          <w:rFonts w:ascii="Times New Roman" w:eastAsia="宋体" w:hAnsi="Times New Roman" w:cs="Times New Roman"/>
          <w:color w:val="auto"/>
        </w:rPr>
        <w:t>022-24538059</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E61473">
        <w:rPr>
          <w:rFonts w:ascii="Times New Roman" w:eastAsia="宋体" w:hAnsi="Times New Roman" w:cs="Times New Roman" w:hint="eastAsia"/>
          <w:color w:val="auto"/>
        </w:rPr>
        <w:t>8307</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网上应答及解密操作咨询：</w:t>
      </w:r>
      <w:r>
        <w:rPr>
          <w:rFonts w:ascii="Times New Roman" w:eastAsia="宋体" w:hAnsi="Times New Roman" w:cs="Times New Roman"/>
          <w:color w:val="auto"/>
        </w:rPr>
        <w:t>022-24538309</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八、采购人信息</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sidR="00654F12" w:rsidRPr="00654F12">
        <w:rPr>
          <w:rFonts w:ascii="Times New Roman" w:eastAsia="宋体" w:hAnsi="Times New Roman" w:cs="Times New Roman" w:hint="eastAsia"/>
          <w:color w:val="auto"/>
        </w:rPr>
        <w:t>国家税务总局天津市宝坻区税务局</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sidR="00654F12" w:rsidRPr="00654F12">
        <w:rPr>
          <w:rFonts w:ascii="Times New Roman" w:eastAsia="宋体" w:hAnsi="Times New Roman" w:cs="Times New Roman" w:hint="eastAsia"/>
          <w:color w:val="auto"/>
        </w:rPr>
        <w:t>天津市宝坻区潮阳大道与</w:t>
      </w:r>
      <w:proofErr w:type="gramStart"/>
      <w:r w:rsidR="00654F12" w:rsidRPr="00654F12">
        <w:rPr>
          <w:rFonts w:ascii="Times New Roman" w:eastAsia="宋体" w:hAnsi="Times New Roman" w:cs="Times New Roman" w:hint="eastAsia"/>
          <w:color w:val="auto"/>
        </w:rPr>
        <w:t>开元路</w:t>
      </w:r>
      <w:proofErr w:type="gramEnd"/>
      <w:r w:rsidR="00654F12" w:rsidRPr="00654F12">
        <w:rPr>
          <w:rFonts w:ascii="Times New Roman" w:eastAsia="宋体" w:hAnsi="Times New Roman" w:cs="Times New Roman" w:hint="eastAsia"/>
          <w:color w:val="auto"/>
        </w:rPr>
        <w:t>交口西侧</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sidR="005351DB" w:rsidRPr="005351DB">
        <w:rPr>
          <w:rFonts w:ascii="Times New Roman" w:eastAsia="宋体" w:hAnsi="Times New Roman" w:cs="Times New Roman" w:hint="eastAsia"/>
          <w:color w:val="auto"/>
        </w:rPr>
        <w:t>刘建山</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 xml:space="preserve"> </w:t>
      </w:r>
      <w:r w:rsidR="005351DB">
        <w:rPr>
          <w:rFonts w:ascii="Times New Roman" w:eastAsia="宋体" w:hAnsi="Times New Roman" w:cs="Times New Roman" w:hint="eastAsia"/>
          <w:color w:val="auto"/>
        </w:rPr>
        <w:t>022-</w:t>
      </w:r>
      <w:r w:rsidR="005351DB" w:rsidRPr="005351DB">
        <w:t xml:space="preserve"> </w:t>
      </w:r>
      <w:r w:rsidR="005351DB" w:rsidRPr="005351DB">
        <w:rPr>
          <w:rFonts w:ascii="Times New Roman" w:eastAsia="宋体" w:hAnsi="Times New Roman" w:cs="Times New Roman"/>
          <w:color w:val="auto"/>
        </w:rPr>
        <w:t>29241159</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九、质疑方式</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（一）供应商认为采购文件、采购过程和采购结果使自己的权益受到损害的，可以在知道或者应知其权益受到损害之日起七个工作日内，按照本项目采购文件第三部分《供应商须知》</w:t>
      </w: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r>
        <w:rPr>
          <w:rFonts w:ascii="Times New Roman" w:eastAsia="宋体" w:hAnsi="Times New Roman" w:cs="Times New Roman"/>
          <w:color w:val="auto"/>
        </w:rPr>
        <w:t>”</w:t>
      </w:r>
      <w:r>
        <w:rPr>
          <w:rFonts w:ascii="Times New Roman" w:eastAsia="宋体" w:hAnsi="Times New Roman" w:cs="Times New Roman"/>
          <w:color w:val="auto"/>
        </w:rPr>
        <w:t>的相关规定，以书面原件形式针对同一采购程序环节一次性提出质疑，否则不予受理。</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采购人质疑受理：</w:t>
      </w:r>
    </w:p>
    <w:p w:rsidR="00C34FE6" w:rsidRPr="000801E1" w:rsidRDefault="00757992" w:rsidP="00D2595C">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 xml:space="preserve">1. </w:t>
      </w:r>
      <w:r w:rsidRPr="000801E1">
        <w:rPr>
          <w:rFonts w:ascii="Times New Roman" w:eastAsia="宋体" w:hAnsi="Times New Roman" w:cs="Times New Roman"/>
          <w:color w:val="auto"/>
        </w:rPr>
        <w:t>联系部门：</w:t>
      </w:r>
      <w:r w:rsidR="00FD2F3C" w:rsidRPr="000801E1">
        <w:rPr>
          <w:rFonts w:ascii="Times New Roman" w:eastAsia="宋体" w:hAnsi="Times New Roman" w:cs="Times New Roman" w:hint="eastAsia"/>
          <w:color w:val="auto"/>
        </w:rPr>
        <w:t>国家税务总局天津市宝坻区税务局</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 xml:space="preserve">2. </w:t>
      </w:r>
      <w:r w:rsidRPr="000801E1">
        <w:rPr>
          <w:rFonts w:ascii="Times New Roman" w:eastAsia="宋体" w:hAnsi="Times New Roman" w:cs="Times New Roman"/>
          <w:color w:val="auto"/>
        </w:rPr>
        <w:t>联系地址：</w:t>
      </w:r>
      <w:r w:rsidR="00FD2F3C" w:rsidRPr="000801E1">
        <w:rPr>
          <w:rFonts w:ascii="Times New Roman" w:eastAsia="宋体" w:hAnsi="Times New Roman" w:cs="Times New Roman" w:hint="eastAsia"/>
          <w:color w:val="auto"/>
        </w:rPr>
        <w:t>天津市宝坻区潮阳大道与</w:t>
      </w:r>
      <w:proofErr w:type="gramStart"/>
      <w:r w:rsidR="00FD2F3C" w:rsidRPr="000801E1">
        <w:rPr>
          <w:rFonts w:ascii="Times New Roman" w:eastAsia="宋体" w:hAnsi="Times New Roman" w:cs="Times New Roman" w:hint="eastAsia"/>
          <w:color w:val="auto"/>
        </w:rPr>
        <w:t>开元路</w:t>
      </w:r>
      <w:proofErr w:type="gramEnd"/>
      <w:r w:rsidR="00FD2F3C" w:rsidRPr="000801E1">
        <w:rPr>
          <w:rFonts w:ascii="Times New Roman" w:eastAsia="宋体" w:hAnsi="Times New Roman" w:cs="Times New Roman" w:hint="eastAsia"/>
          <w:color w:val="auto"/>
        </w:rPr>
        <w:t>交口西侧</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 xml:space="preserve">3. </w:t>
      </w:r>
      <w:r w:rsidRPr="000801E1">
        <w:rPr>
          <w:rFonts w:ascii="Times New Roman" w:eastAsia="宋体" w:hAnsi="Times New Roman" w:cs="Times New Roman"/>
          <w:color w:val="auto"/>
        </w:rPr>
        <w:t>联</w:t>
      </w:r>
      <w:r w:rsidRPr="000801E1">
        <w:rPr>
          <w:rFonts w:ascii="Times New Roman" w:eastAsia="宋体" w:hAnsi="Times New Roman" w:cs="Times New Roman"/>
          <w:color w:val="auto"/>
        </w:rPr>
        <w:t xml:space="preserve"> </w:t>
      </w:r>
      <w:r w:rsidRPr="000801E1">
        <w:rPr>
          <w:rFonts w:ascii="Times New Roman" w:eastAsia="宋体" w:hAnsi="Times New Roman" w:cs="Times New Roman"/>
          <w:color w:val="auto"/>
        </w:rPr>
        <w:t>系</w:t>
      </w:r>
      <w:r w:rsidRPr="000801E1">
        <w:rPr>
          <w:rFonts w:ascii="Times New Roman" w:eastAsia="宋体" w:hAnsi="Times New Roman" w:cs="Times New Roman"/>
          <w:color w:val="auto"/>
        </w:rPr>
        <w:t xml:space="preserve"> </w:t>
      </w:r>
      <w:r w:rsidRPr="000801E1">
        <w:rPr>
          <w:rFonts w:ascii="Times New Roman" w:eastAsia="宋体" w:hAnsi="Times New Roman" w:cs="Times New Roman"/>
          <w:color w:val="auto"/>
        </w:rPr>
        <w:t>人：</w:t>
      </w:r>
      <w:r w:rsidR="00FD2F3C" w:rsidRPr="000801E1">
        <w:rPr>
          <w:rFonts w:ascii="Times New Roman" w:eastAsia="宋体" w:hAnsi="Times New Roman" w:cs="Times New Roman" w:hint="eastAsia"/>
          <w:color w:val="auto"/>
        </w:rPr>
        <w:t>孙华栋</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 xml:space="preserve">4. </w:t>
      </w:r>
      <w:r w:rsidRPr="000801E1">
        <w:rPr>
          <w:rFonts w:ascii="Times New Roman" w:eastAsia="宋体" w:hAnsi="Times New Roman" w:cs="Times New Roman"/>
          <w:color w:val="auto"/>
        </w:rPr>
        <w:t>联系方式：</w:t>
      </w:r>
      <w:r w:rsidR="00FD2F3C" w:rsidRPr="000801E1">
        <w:rPr>
          <w:rFonts w:ascii="Times New Roman" w:eastAsia="宋体" w:hAnsi="Times New Roman" w:cs="Times New Roman"/>
          <w:color w:val="auto"/>
        </w:rPr>
        <w:t>022- 29243391</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（二）供应商对质疑答复不满意的，或者采购人、天津市政府采购中心未在规定期限内</w:t>
      </w:r>
      <w:proofErr w:type="gramStart"/>
      <w:r w:rsidRPr="000801E1">
        <w:rPr>
          <w:rFonts w:ascii="Times New Roman" w:eastAsia="宋体" w:hAnsi="Times New Roman" w:cs="Times New Roman"/>
          <w:color w:val="auto"/>
        </w:rPr>
        <w:t>作出</w:t>
      </w:r>
      <w:proofErr w:type="gramEnd"/>
      <w:r w:rsidRPr="000801E1">
        <w:rPr>
          <w:rFonts w:ascii="Times New Roman" w:eastAsia="宋体" w:hAnsi="Times New Roman" w:cs="Times New Roman"/>
          <w:color w:val="auto"/>
        </w:rPr>
        <w:t>答复的，供应商可以在质疑答复期满后</w:t>
      </w:r>
      <w:r w:rsidRPr="000801E1">
        <w:rPr>
          <w:rFonts w:ascii="Times New Roman" w:eastAsia="宋体" w:hAnsi="Times New Roman" w:cs="Times New Roman"/>
          <w:color w:val="auto"/>
        </w:rPr>
        <w:t>15</w:t>
      </w:r>
      <w:r w:rsidRPr="000801E1">
        <w:rPr>
          <w:rFonts w:ascii="Times New Roman" w:eastAsia="宋体" w:hAnsi="Times New Roman" w:cs="Times New Roman"/>
          <w:color w:val="auto"/>
        </w:rPr>
        <w:t>个工作日内，向采购人同级财政部门提出投诉，逾期不予受理。</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十、公告期限</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磋商公告的公告期限为</w:t>
      </w:r>
      <w:r w:rsidRPr="000801E1">
        <w:rPr>
          <w:rFonts w:ascii="Times New Roman" w:eastAsia="宋体" w:hAnsi="Times New Roman" w:cs="Times New Roman"/>
          <w:color w:val="auto"/>
        </w:rPr>
        <w:t>3</w:t>
      </w:r>
      <w:r w:rsidRPr="000801E1">
        <w:rPr>
          <w:rFonts w:ascii="Times New Roman" w:eastAsia="宋体" w:hAnsi="Times New Roman" w:cs="Times New Roman"/>
          <w:color w:val="auto"/>
        </w:rPr>
        <w:t>个工作日。</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十一、招标代理服务费</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本项目按以下比例向</w:t>
      </w:r>
      <w:r w:rsidRPr="000801E1">
        <w:rPr>
          <w:rFonts w:ascii="Times New Roman" w:eastAsia="宋体" w:hAnsi="Times New Roman" w:cs="Times New Roman" w:hint="eastAsia"/>
          <w:color w:val="auto"/>
        </w:rPr>
        <w:t>成交</w:t>
      </w:r>
      <w:r w:rsidRPr="000801E1">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0801E1" w:rsidRPr="000801E1">
        <w:trPr>
          <w:trHeight w:val="440"/>
          <w:tblHeader/>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成交金额（万元）</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费率</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lastRenderedPageBreak/>
              <w:t>100</w:t>
            </w:r>
            <w:r w:rsidRPr="000801E1">
              <w:rPr>
                <w:sz w:val="24"/>
              </w:rPr>
              <w:t>以下</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1.0%</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100-500</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0.7%</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500-1000</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0.55%</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1000-5000</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0.35%</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5000-10000</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0.2%</w:t>
            </w:r>
          </w:p>
        </w:tc>
      </w:tr>
      <w:tr w:rsidR="000801E1" w:rsidRPr="000801E1">
        <w:trPr>
          <w:trHeight w:val="440"/>
          <w:jc w:val="center"/>
        </w:trPr>
        <w:tc>
          <w:tcPr>
            <w:tcW w:w="3656" w:type="dxa"/>
            <w:vAlign w:val="center"/>
          </w:tcPr>
          <w:p w:rsidR="00C34FE6" w:rsidRPr="000801E1" w:rsidRDefault="00757992">
            <w:pPr>
              <w:tabs>
                <w:tab w:val="left" w:pos="750"/>
                <w:tab w:val="left" w:pos="840"/>
              </w:tabs>
              <w:adjustRightInd w:val="0"/>
              <w:snapToGrid w:val="0"/>
              <w:jc w:val="center"/>
              <w:rPr>
                <w:sz w:val="24"/>
              </w:rPr>
            </w:pPr>
            <w:r w:rsidRPr="000801E1">
              <w:rPr>
                <w:sz w:val="24"/>
              </w:rPr>
              <w:t>10000-100000</w:t>
            </w:r>
          </w:p>
        </w:tc>
        <w:tc>
          <w:tcPr>
            <w:tcW w:w="3657" w:type="dxa"/>
            <w:vAlign w:val="center"/>
          </w:tcPr>
          <w:p w:rsidR="00C34FE6" w:rsidRPr="000801E1" w:rsidRDefault="00757992">
            <w:pPr>
              <w:tabs>
                <w:tab w:val="left" w:pos="750"/>
                <w:tab w:val="left" w:pos="840"/>
              </w:tabs>
              <w:adjustRightInd w:val="0"/>
              <w:snapToGrid w:val="0"/>
              <w:jc w:val="center"/>
              <w:rPr>
                <w:sz w:val="24"/>
              </w:rPr>
            </w:pPr>
            <w:r w:rsidRPr="000801E1">
              <w:rPr>
                <w:sz w:val="24"/>
              </w:rPr>
              <w:t>0.05%</w:t>
            </w:r>
          </w:p>
        </w:tc>
      </w:tr>
    </w:tbl>
    <w:p w:rsidR="00C34FE6" w:rsidRPr="000801E1" w:rsidRDefault="00757992">
      <w:pPr>
        <w:tabs>
          <w:tab w:val="left" w:pos="700"/>
        </w:tabs>
        <w:autoSpaceDE w:val="0"/>
        <w:autoSpaceDN w:val="0"/>
        <w:adjustRightInd w:val="0"/>
        <w:spacing w:line="360" w:lineRule="auto"/>
        <w:ind w:firstLineChars="200" w:firstLine="480"/>
        <w:rPr>
          <w:sz w:val="24"/>
          <w:lang w:val="zh-CN"/>
        </w:rPr>
      </w:pPr>
      <w:r w:rsidRPr="000801E1">
        <w:rPr>
          <w:sz w:val="24"/>
          <w:lang w:val="zh-CN"/>
        </w:rPr>
        <w:t>服务费按差额定率累进法计算，向下取整，精确到元。例如</w:t>
      </w:r>
      <w:r w:rsidRPr="000801E1">
        <w:rPr>
          <w:sz w:val="24"/>
        </w:rPr>
        <w:t>成交</w:t>
      </w:r>
      <w:r w:rsidRPr="000801E1">
        <w:rPr>
          <w:sz w:val="24"/>
          <w:lang w:val="zh-CN"/>
        </w:rPr>
        <w:t>金额为</w:t>
      </w:r>
      <w:r w:rsidRPr="000801E1">
        <w:rPr>
          <w:sz w:val="24"/>
          <w:lang w:val="zh-CN"/>
        </w:rPr>
        <w:t>6805000</w:t>
      </w:r>
      <w:r w:rsidRPr="000801E1">
        <w:rPr>
          <w:sz w:val="24"/>
          <w:lang w:val="zh-CN"/>
        </w:rPr>
        <w:t>元，服务费</w:t>
      </w:r>
      <w:r w:rsidRPr="000801E1">
        <w:rPr>
          <w:sz w:val="24"/>
          <w:lang w:val="zh-CN"/>
        </w:rPr>
        <w:t>=1000000×1%+</w:t>
      </w:r>
      <w:r w:rsidRPr="000801E1">
        <w:rPr>
          <w:sz w:val="24"/>
          <w:lang w:val="zh-CN"/>
        </w:rPr>
        <w:t>（</w:t>
      </w:r>
      <w:r w:rsidRPr="000801E1">
        <w:rPr>
          <w:sz w:val="24"/>
          <w:lang w:val="zh-CN"/>
        </w:rPr>
        <w:t>5000000-1000000</w:t>
      </w:r>
      <w:r w:rsidRPr="000801E1">
        <w:rPr>
          <w:sz w:val="24"/>
          <w:lang w:val="zh-CN"/>
        </w:rPr>
        <w:t>）</w:t>
      </w:r>
      <w:r w:rsidRPr="000801E1">
        <w:rPr>
          <w:sz w:val="24"/>
          <w:lang w:val="zh-CN"/>
        </w:rPr>
        <w:t>×0.7%+</w:t>
      </w:r>
      <w:r w:rsidRPr="000801E1">
        <w:rPr>
          <w:sz w:val="24"/>
          <w:lang w:val="zh-CN"/>
        </w:rPr>
        <w:t>（</w:t>
      </w:r>
      <w:r w:rsidRPr="000801E1">
        <w:rPr>
          <w:sz w:val="24"/>
          <w:lang w:val="zh-CN"/>
        </w:rPr>
        <w:t>6805000-5000000</w:t>
      </w:r>
      <w:r w:rsidRPr="000801E1">
        <w:rPr>
          <w:sz w:val="24"/>
          <w:lang w:val="zh-CN"/>
        </w:rPr>
        <w:t>）</w:t>
      </w:r>
      <w:r w:rsidRPr="000801E1">
        <w:rPr>
          <w:sz w:val="24"/>
          <w:lang w:val="zh-CN"/>
        </w:rPr>
        <w:t>×0.55%=47927.5</w:t>
      </w:r>
      <w:r w:rsidRPr="000801E1">
        <w:rPr>
          <w:sz w:val="24"/>
          <w:lang w:val="zh-CN"/>
        </w:rPr>
        <w:t>元，服务费缴纳</w:t>
      </w:r>
      <w:r w:rsidRPr="000801E1">
        <w:rPr>
          <w:sz w:val="24"/>
          <w:lang w:val="zh-CN"/>
        </w:rPr>
        <w:t>47927</w:t>
      </w:r>
      <w:r w:rsidRPr="000801E1">
        <w:rPr>
          <w:sz w:val="24"/>
          <w:lang w:val="zh-CN"/>
        </w:rPr>
        <w:t>元。其中成交金额以《成交通知书》为准。</w:t>
      </w:r>
    </w:p>
    <w:p w:rsidR="00C34FE6" w:rsidRPr="000801E1" w:rsidRDefault="00757992">
      <w:pPr>
        <w:tabs>
          <w:tab w:val="left" w:pos="700"/>
        </w:tabs>
        <w:autoSpaceDE w:val="0"/>
        <w:autoSpaceDN w:val="0"/>
        <w:adjustRightInd w:val="0"/>
        <w:spacing w:line="360" w:lineRule="auto"/>
        <w:ind w:firstLineChars="200" w:firstLine="480"/>
        <w:rPr>
          <w:sz w:val="24"/>
          <w:szCs w:val="24"/>
          <w:lang w:val="zh-CN"/>
        </w:rPr>
      </w:pPr>
      <w:r w:rsidRPr="000801E1">
        <w:rPr>
          <w:rFonts w:hint="eastAsia"/>
          <w:sz w:val="24"/>
          <w:szCs w:val="24"/>
          <w:lang w:val="zh-CN"/>
        </w:rPr>
        <w:t>成交</w:t>
      </w:r>
      <w:r w:rsidRPr="000801E1">
        <w:rPr>
          <w:sz w:val="24"/>
          <w:szCs w:val="24"/>
        </w:rPr>
        <w:t>供应商应于</w:t>
      </w:r>
      <w:r w:rsidRPr="000801E1">
        <w:rPr>
          <w:rFonts w:hint="eastAsia"/>
          <w:sz w:val="24"/>
          <w:szCs w:val="24"/>
          <w:lang w:val="zh-CN"/>
        </w:rPr>
        <w:t>成交</w:t>
      </w:r>
      <w:r w:rsidRPr="000801E1">
        <w:rPr>
          <w:sz w:val="24"/>
          <w:szCs w:val="24"/>
        </w:rPr>
        <w:t>公告发布之日起</w:t>
      </w:r>
      <w:r w:rsidRPr="000801E1">
        <w:rPr>
          <w:sz w:val="24"/>
          <w:szCs w:val="24"/>
        </w:rPr>
        <w:t>5</w:t>
      </w:r>
      <w:r w:rsidRPr="000801E1">
        <w:rPr>
          <w:sz w:val="24"/>
          <w:szCs w:val="24"/>
        </w:rPr>
        <w:t>个工作日内缴纳</w:t>
      </w:r>
      <w:r w:rsidRPr="000801E1">
        <w:rPr>
          <w:sz w:val="24"/>
          <w:szCs w:val="24"/>
          <w:lang w:val="zh-CN"/>
        </w:rPr>
        <w:t>招标代理服务费，缴费单位名称须与投标单位名称一致，缴费时请注明项目编号及</w:t>
      </w:r>
      <w:r w:rsidRPr="000801E1">
        <w:rPr>
          <w:rFonts w:hint="eastAsia"/>
          <w:sz w:val="24"/>
          <w:szCs w:val="24"/>
          <w:lang w:val="zh-CN"/>
        </w:rPr>
        <w:t>成交</w:t>
      </w:r>
      <w:r w:rsidRPr="000801E1">
        <w:rPr>
          <w:sz w:val="24"/>
          <w:szCs w:val="24"/>
          <w:lang w:val="zh-CN"/>
        </w:rPr>
        <w:t>包号。</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名</w:t>
      </w:r>
      <w:r w:rsidRPr="000801E1">
        <w:rPr>
          <w:rFonts w:ascii="Times New Roman" w:eastAsia="宋体" w:hAnsi="Times New Roman" w:cs="Times New Roman"/>
          <w:color w:val="auto"/>
        </w:rPr>
        <w:t xml:space="preserve">        </w:t>
      </w:r>
      <w:r w:rsidRPr="000801E1">
        <w:rPr>
          <w:rFonts w:ascii="Times New Roman" w:eastAsia="宋体" w:hAnsi="Times New Roman" w:cs="Times New Roman"/>
          <w:color w:val="auto"/>
        </w:rPr>
        <w:t>称：天津市公共资源交易中心</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开户行及账号：中国建设银行股份有限公司天津明华支行</w:t>
      </w:r>
      <w:r w:rsidRPr="000801E1">
        <w:rPr>
          <w:rFonts w:ascii="Times New Roman" w:eastAsia="宋体" w:hAnsi="Times New Roman" w:cs="Times New Roman"/>
          <w:color w:val="auto"/>
        </w:rPr>
        <w:t xml:space="preserve"> </w:t>
      </w:r>
    </w:p>
    <w:p w:rsidR="00C34FE6" w:rsidRPr="000801E1" w:rsidRDefault="00757992" w:rsidP="00101B20">
      <w:pPr>
        <w:pStyle w:val="Default"/>
        <w:spacing w:line="360" w:lineRule="auto"/>
        <w:ind w:firstLineChars="897" w:firstLine="2153"/>
        <w:rPr>
          <w:rFonts w:ascii="Times New Roman" w:eastAsia="宋体" w:hAnsi="Times New Roman" w:cs="Times New Roman"/>
          <w:color w:val="auto"/>
        </w:rPr>
      </w:pPr>
      <w:r w:rsidRPr="000801E1">
        <w:rPr>
          <w:rFonts w:ascii="Times New Roman" w:eastAsia="宋体" w:hAnsi="Times New Roman" w:cs="Times New Roman"/>
          <w:color w:val="auto"/>
        </w:rPr>
        <w:t>1205 0162 4900 0000 0675</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银行联行号：</w:t>
      </w:r>
      <w:r w:rsidRPr="000801E1">
        <w:rPr>
          <w:rFonts w:ascii="Times New Roman" w:eastAsia="宋体" w:hAnsi="Times New Roman" w:cs="Times New Roman"/>
          <w:color w:val="auto"/>
        </w:rPr>
        <w:t>105110039436</w:t>
      </w:r>
    </w:p>
    <w:p w:rsidR="00C34FE6" w:rsidRPr="000801E1" w:rsidRDefault="00757992">
      <w:pPr>
        <w:pStyle w:val="Default"/>
        <w:spacing w:line="360" w:lineRule="auto"/>
        <w:ind w:firstLineChars="200" w:firstLine="480"/>
        <w:rPr>
          <w:rFonts w:ascii="Times New Roman" w:eastAsia="宋体" w:hAnsi="Times New Roman" w:cs="Times New Roman"/>
          <w:color w:val="auto"/>
        </w:rPr>
      </w:pPr>
      <w:r w:rsidRPr="000801E1">
        <w:rPr>
          <w:rFonts w:ascii="Times New Roman" w:eastAsia="宋体" w:hAnsi="Times New Roman" w:cs="Times New Roman"/>
          <w:color w:val="auto"/>
        </w:rPr>
        <w:t>纳税人识别号：</w:t>
      </w:r>
      <w:r w:rsidRPr="000801E1">
        <w:rPr>
          <w:rFonts w:ascii="Times New Roman" w:eastAsia="宋体" w:hAnsi="Times New Roman" w:cs="Times New Roman"/>
          <w:color w:val="auto"/>
        </w:rPr>
        <w:t>1212 0000 MB1E 44809C</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地址：天津市河东区红星路</w:t>
      </w:r>
      <w:r w:rsidRPr="000801E1">
        <w:rPr>
          <w:rFonts w:ascii="Times New Roman" w:eastAsia="宋体" w:hAnsi="Times New Roman" w:cs="Times New Roman"/>
          <w:color w:val="auto"/>
        </w:rPr>
        <w:t>79</w:t>
      </w:r>
      <w:r w:rsidRPr="000801E1">
        <w:rPr>
          <w:rFonts w:ascii="Times New Roman" w:eastAsia="宋体" w:hAnsi="Times New Roman" w:cs="Times New Roman"/>
          <w:color w:val="auto"/>
        </w:rPr>
        <w:t>号</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缴费及申请开票系统：</w:t>
      </w:r>
      <w:r w:rsidRPr="000801E1">
        <w:rPr>
          <w:rFonts w:ascii="Times New Roman" w:eastAsia="宋体" w:hAnsi="Times New Roman" w:cs="Times New Roman"/>
          <w:color w:val="auto"/>
        </w:rPr>
        <w:t>http://pay.tjggzy.cn/</w:t>
      </w:r>
    </w:p>
    <w:p w:rsidR="00C34FE6" w:rsidRPr="000801E1" w:rsidRDefault="00757992">
      <w:pPr>
        <w:pStyle w:val="Default"/>
        <w:spacing w:line="360" w:lineRule="auto"/>
        <w:ind w:firstLineChars="200" w:firstLine="480"/>
        <w:jc w:val="both"/>
        <w:rPr>
          <w:rFonts w:ascii="Times New Roman" w:eastAsia="宋体" w:hAnsi="Times New Roman" w:cs="Times New Roman"/>
          <w:color w:val="auto"/>
        </w:rPr>
      </w:pPr>
      <w:r w:rsidRPr="000801E1">
        <w:rPr>
          <w:rFonts w:ascii="Times New Roman" w:eastAsia="宋体" w:hAnsi="Times New Roman" w:cs="Times New Roman"/>
          <w:color w:val="auto"/>
        </w:rPr>
        <w:t>缴费及开票咨询电话：</w:t>
      </w:r>
      <w:r w:rsidRPr="000801E1">
        <w:rPr>
          <w:rFonts w:ascii="Times New Roman" w:eastAsia="宋体" w:hAnsi="Times New Roman" w:cs="Times New Roman"/>
          <w:color w:val="auto"/>
        </w:rPr>
        <w:t>022-24532012</w:t>
      </w:r>
    </w:p>
    <w:p w:rsidR="00C34FE6" w:rsidRPr="000801E1"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C34FE6">
      <w:pPr>
        <w:pStyle w:val="Default"/>
        <w:spacing w:line="360" w:lineRule="auto"/>
        <w:jc w:val="both"/>
        <w:rPr>
          <w:rFonts w:ascii="Times New Roman" w:eastAsia="宋体" w:hAnsi="Times New Roman" w:cs="Times New Roman"/>
          <w:color w:val="auto"/>
        </w:rPr>
      </w:pPr>
    </w:p>
    <w:p w:rsidR="00C34FE6" w:rsidRDefault="00757992">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sidR="005C07FE">
        <w:rPr>
          <w:rFonts w:ascii="Times New Roman" w:eastAsia="宋体" w:hAnsi="Times New Roman" w:cs="Times New Roman" w:hint="eastAsia"/>
          <w:color w:val="auto"/>
        </w:rPr>
        <w:t>7</w:t>
      </w:r>
      <w:r>
        <w:rPr>
          <w:rFonts w:ascii="Times New Roman" w:eastAsia="宋体" w:hAnsi="Times New Roman" w:cs="Times New Roman"/>
          <w:color w:val="auto"/>
        </w:rPr>
        <w:t>月</w:t>
      </w:r>
      <w:r w:rsidR="009075F9">
        <w:rPr>
          <w:rFonts w:ascii="Times New Roman" w:eastAsia="宋体" w:hAnsi="Times New Roman" w:cs="Times New Roman" w:hint="eastAsia"/>
          <w:color w:val="auto"/>
        </w:rPr>
        <w:t>30</w:t>
      </w:r>
      <w:r>
        <w:rPr>
          <w:rFonts w:ascii="Times New Roman" w:eastAsia="宋体" w:hAnsi="Times New Roman" w:cs="Times New Roman"/>
          <w:color w:val="auto"/>
        </w:rPr>
        <w:t>日</w:t>
      </w:r>
    </w:p>
    <w:p w:rsidR="00C34FE6" w:rsidRDefault="00C34FE6">
      <w:pPr>
        <w:pStyle w:val="Default"/>
        <w:spacing w:line="360" w:lineRule="auto"/>
        <w:ind w:firstLineChars="200" w:firstLine="480"/>
        <w:jc w:val="both"/>
        <w:rPr>
          <w:rFonts w:ascii="Times New Roman" w:eastAsia="宋体" w:hAnsi="Times New Roman" w:cs="Times New Roman"/>
          <w:color w:val="auto"/>
          <w:kern w:val="2"/>
        </w:rPr>
      </w:pPr>
    </w:p>
    <w:p w:rsidR="00C34FE6" w:rsidRDefault="00C34FE6">
      <w:pPr>
        <w:pStyle w:val="Default"/>
        <w:spacing w:line="360" w:lineRule="auto"/>
        <w:ind w:firstLineChars="200" w:firstLine="480"/>
        <w:jc w:val="both"/>
        <w:rPr>
          <w:rFonts w:ascii="Times New Roman" w:eastAsia="宋体" w:hAnsi="Times New Roman" w:cs="Times New Roman"/>
          <w:color w:val="auto"/>
          <w:kern w:val="2"/>
        </w:rPr>
      </w:pPr>
    </w:p>
    <w:p w:rsidR="00C34FE6" w:rsidRDefault="00C34FE6">
      <w:pPr>
        <w:pStyle w:val="Default"/>
        <w:spacing w:line="360" w:lineRule="auto"/>
        <w:ind w:firstLineChars="200" w:firstLine="480"/>
        <w:jc w:val="both"/>
        <w:rPr>
          <w:rFonts w:ascii="Times New Roman" w:eastAsia="宋体" w:hAnsi="Times New Roman" w:cs="Times New Roman"/>
          <w:color w:val="auto"/>
          <w:kern w:val="2"/>
        </w:rPr>
      </w:pPr>
    </w:p>
    <w:p w:rsidR="00C34FE6" w:rsidRDefault="00C34FE6">
      <w:pPr>
        <w:pStyle w:val="Default"/>
        <w:spacing w:line="360" w:lineRule="auto"/>
        <w:ind w:firstLineChars="200" w:firstLine="480"/>
        <w:jc w:val="both"/>
        <w:rPr>
          <w:rFonts w:ascii="Times New Roman" w:eastAsia="宋体" w:hAnsi="Times New Roman" w:cs="Times New Roman"/>
          <w:color w:val="auto"/>
          <w:kern w:val="2"/>
        </w:rPr>
      </w:pPr>
    </w:p>
    <w:p w:rsidR="00C34FE6" w:rsidRDefault="00757992">
      <w:pPr>
        <w:widowControl/>
        <w:jc w:val="left"/>
        <w:rPr>
          <w:rFonts w:eastAsiaTheme="minorEastAsia"/>
          <w:b/>
          <w:bCs/>
          <w:kern w:val="0"/>
          <w:sz w:val="24"/>
          <w:szCs w:val="24"/>
        </w:rPr>
      </w:pPr>
      <w:r>
        <w:rPr>
          <w:rFonts w:eastAsiaTheme="minorEastAsia"/>
          <w:b/>
          <w:bCs/>
          <w:kern w:val="0"/>
          <w:sz w:val="24"/>
          <w:szCs w:val="24"/>
        </w:rPr>
        <w:br w:type="page"/>
      </w:r>
    </w:p>
    <w:p w:rsidR="00C34FE6" w:rsidRDefault="00757992">
      <w:pPr>
        <w:spacing w:line="360" w:lineRule="auto"/>
        <w:jc w:val="center"/>
        <w:rPr>
          <w:rFonts w:eastAsiaTheme="minorEastAsia"/>
          <w:b/>
          <w:bCs/>
          <w:kern w:val="0"/>
          <w:sz w:val="24"/>
          <w:szCs w:val="24"/>
        </w:rPr>
      </w:pPr>
      <w:r>
        <w:rPr>
          <w:rFonts w:eastAsiaTheme="minorEastAsia"/>
          <w:b/>
          <w:bCs/>
          <w:kern w:val="0"/>
          <w:sz w:val="24"/>
          <w:szCs w:val="24"/>
        </w:rPr>
        <w:lastRenderedPageBreak/>
        <w:t xml:space="preserve"> “</w:t>
      </w:r>
      <w:r>
        <w:rPr>
          <w:rFonts w:eastAsiaTheme="minorEastAsia"/>
          <w:b/>
          <w:bCs/>
          <w:kern w:val="0"/>
          <w:sz w:val="24"/>
          <w:szCs w:val="24"/>
        </w:rPr>
        <w:t>政采贷</w:t>
      </w:r>
      <w:r>
        <w:rPr>
          <w:rFonts w:eastAsiaTheme="minorEastAsia"/>
          <w:b/>
          <w:bCs/>
          <w:kern w:val="0"/>
          <w:sz w:val="24"/>
          <w:szCs w:val="24"/>
        </w:rPr>
        <w:t>”</w:t>
      </w:r>
      <w:r>
        <w:rPr>
          <w:rFonts w:eastAsiaTheme="minorEastAsia"/>
          <w:b/>
          <w:bCs/>
          <w:kern w:val="0"/>
          <w:sz w:val="24"/>
          <w:szCs w:val="24"/>
        </w:rPr>
        <w:t>业务提示函</w:t>
      </w:r>
    </w:p>
    <w:p w:rsidR="00C34FE6" w:rsidRDefault="00C34FE6">
      <w:pPr>
        <w:spacing w:line="360" w:lineRule="auto"/>
        <w:jc w:val="center"/>
        <w:rPr>
          <w:rFonts w:eastAsia="方正小标宋简体"/>
          <w:bCs/>
          <w:kern w:val="0"/>
          <w:sz w:val="24"/>
          <w:szCs w:val="24"/>
        </w:rPr>
      </w:pPr>
    </w:p>
    <w:p w:rsidR="00C34FE6" w:rsidRDefault="00757992">
      <w:pPr>
        <w:spacing w:line="360" w:lineRule="auto"/>
        <w:ind w:firstLineChars="200" w:firstLine="480"/>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C34FE6" w:rsidRDefault="00757992">
      <w:pPr>
        <w:spacing w:line="360" w:lineRule="auto"/>
        <w:ind w:firstLineChars="200" w:firstLine="480"/>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C34FE6" w:rsidRDefault="00757992">
      <w:pPr>
        <w:spacing w:line="360" w:lineRule="auto"/>
        <w:ind w:firstLineChars="200" w:firstLine="480"/>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C34FE6" w:rsidRDefault="00C34FE6">
      <w:pPr>
        <w:spacing w:line="360" w:lineRule="auto"/>
        <w:jc w:val="center"/>
        <w:rPr>
          <w:rFonts w:eastAsia="方正小标宋简体"/>
          <w:spacing w:val="-10"/>
          <w:sz w:val="24"/>
          <w:szCs w:val="24"/>
        </w:rPr>
      </w:pPr>
    </w:p>
    <w:p w:rsidR="00C34FE6" w:rsidRDefault="00C34FE6">
      <w:pPr>
        <w:spacing w:line="360" w:lineRule="auto"/>
        <w:jc w:val="center"/>
        <w:rPr>
          <w:rFonts w:eastAsia="方正小标宋简体"/>
          <w:spacing w:val="-10"/>
          <w:sz w:val="24"/>
          <w:szCs w:val="24"/>
        </w:rPr>
      </w:pPr>
    </w:p>
    <w:p w:rsidR="00C34FE6" w:rsidRDefault="00757992">
      <w:pPr>
        <w:widowControl/>
        <w:jc w:val="left"/>
        <w:rPr>
          <w:rFonts w:eastAsiaTheme="minorEastAsia"/>
          <w:b/>
          <w:bCs/>
          <w:kern w:val="0"/>
          <w:sz w:val="24"/>
          <w:szCs w:val="24"/>
        </w:rPr>
      </w:pPr>
      <w:r>
        <w:rPr>
          <w:rFonts w:eastAsiaTheme="minorEastAsia"/>
          <w:b/>
          <w:bCs/>
          <w:kern w:val="0"/>
          <w:sz w:val="24"/>
          <w:szCs w:val="24"/>
        </w:rPr>
        <w:br w:type="page"/>
      </w:r>
    </w:p>
    <w:p w:rsidR="00C34FE6" w:rsidRDefault="00757992">
      <w:pPr>
        <w:spacing w:line="360" w:lineRule="auto"/>
        <w:jc w:val="center"/>
        <w:rPr>
          <w:rFonts w:eastAsiaTheme="minorEastAsia"/>
          <w:b/>
          <w:bCs/>
          <w:kern w:val="0"/>
          <w:sz w:val="24"/>
          <w:szCs w:val="24"/>
        </w:rPr>
      </w:pPr>
      <w:r>
        <w:rPr>
          <w:rFonts w:eastAsiaTheme="minorEastAsia"/>
          <w:b/>
          <w:bCs/>
          <w:kern w:val="0"/>
          <w:sz w:val="24"/>
          <w:szCs w:val="24"/>
        </w:rPr>
        <w:lastRenderedPageBreak/>
        <w:t>政府采购支持中小企业政策提示函</w:t>
      </w:r>
    </w:p>
    <w:p w:rsidR="00C34FE6" w:rsidRDefault="00757992">
      <w:pPr>
        <w:spacing w:line="360" w:lineRule="exact"/>
        <w:ind w:firstLineChars="200" w:firstLine="480"/>
        <w:rPr>
          <w:rFonts w:eastAsiaTheme="minorEastAsia"/>
          <w:sz w:val="24"/>
          <w:szCs w:val="24"/>
        </w:rPr>
      </w:pPr>
      <w:r>
        <w:rPr>
          <w:rFonts w:eastAsiaTheme="minorEastAsia"/>
          <w:sz w:val="24"/>
          <w:szCs w:val="24"/>
        </w:rPr>
        <w:t>【政策概述】促进中小企业发展是政府采购法定的政策功能。在政府采购活动中，应当通过</w:t>
      </w:r>
      <w:r>
        <w:rPr>
          <w:rFonts w:eastAsiaTheme="minorEastAsia"/>
          <w:snapToGrid w:val="0"/>
          <w:sz w:val="24"/>
          <w:szCs w:val="24"/>
        </w:rPr>
        <w:t>加强采购需求管理，落实预留采购份额、价格评审优惠、优先采购等措施，提高中小企业在政府采购中的份额，支持中小企业发展。</w:t>
      </w:r>
    </w:p>
    <w:p w:rsidR="00C34FE6" w:rsidRDefault="00757992">
      <w:pPr>
        <w:spacing w:line="360" w:lineRule="exact"/>
        <w:ind w:firstLineChars="200" w:firstLine="480"/>
        <w:rPr>
          <w:rFonts w:eastAsiaTheme="minorEastAsia"/>
          <w:sz w:val="24"/>
          <w:szCs w:val="24"/>
        </w:rPr>
      </w:pPr>
      <w:r>
        <w:rPr>
          <w:rFonts w:eastAsiaTheme="minorEastAsia"/>
          <w:sz w:val="24"/>
          <w:szCs w:val="24"/>
        </w:rPr>
        <w:t>【支持对象】以下对象可享受支持政策：</w:t>
      </w:r>
      <w:r>
        <w:rPr>
          <w:rFonts w:eastAsiaTheme="minorEastAsia"/>
          <w:sz w:val="24"/>
          <w:szCs w:val="24"/>
        </w:rPr>
        <w:t>1.</w:t>
      </w:r>
      <w:r>
        <w:rPr>
          <w:rFonts w:eastAsiaTheme="minorEastAsia"/>
          <w:sz w:val="24"/>
          <w:szCs w:val="24"/>
        </w:rPr>
        <w:t>在境内依法设立，依据国务院批准的中小企业划分标准确定的</w:t>
      </w:r>
      <w:r>
        <w:rPr>
          <w:rFonts w:eastAsiaTheme="minorEastAsia"/>
          <w:b/>
          <w:sz w:val="24"/>
          <w:szCs w:val="24"/>
        </w:rPr>
        <w:t>中型企业、小型企业和微型企业</w:t>
      </w:r>
      <w:r>
        <w:rPr>
          <w:rFonts w:eastAsiaTheme="minorEastAsia"/>
          <w:sz w:val="24"/>
          <w:szCs w:val="24"/>
        </w:rPr>
        <w:t>，但与大企业的负责人为同一人，或者与大企业存在直接控股、管理关系的除外；</w:t>
      </w:r>
      <w:r>
        <w:rPr>
          <w:rFonts w:eastAsiaTheme="minorEastAsia"/>
          <w:sz w:val="24"/>
          <w:szCs w:val="24"/>
        </w:rPr>
        <w:t>2.</w:t>
      </w:r>
      <w:r>
        <w:rPr>
          <w:rFonts w:eastAsiaTheme="minorEastAsia"/>
          <w:sz w:val="24"/>
          <w:szCs w:val="24"/>
        </w:rPr>
        <w:t>符合中小企业划分标准的</w:t>
      </w:r>
      <w:r>
        <w:rPr>
          <w:rFonts w:eastAsiaTheme="minorEastAsia"/>
          <w:b/>
          <w:sz w:val="24"/>
          <w:szCs w:val="24"/>
        </w:rPr>
        <w:t>个体工商户</w:t>
      </w:r>
      <w:r>
        <w:rPr>
          <w:rFonts w:eastAsiaTheme="minorEastAsia"/>
          <w:sz w:val="24"/>
          <w:szCs w:val="24"/>
        </w:rPr>
        <w:t>。</w:t>
      </w:r>
    </w:p>
    <w:p w:rsidR="00C34FE6" w:rsidRDefault="00757992">
      <w:pPr>
        <w:spacing w:line="360" w:lineRule="exact"/>
        <w:ind w:firstLineChars="200" w:firstLine="480"/>
        <w:rPr>
          <w:rFonts w:eastAsiaTheme="minorEastAsia"/>
          <w:snapToGrid w:val="0"/>
          <w:sz w:val="24"/>
          <w:szCs w:val="24"/>
        </w:rPr>
      </w:pPr>
      <w:r>
        <w:rPr>
          <w:rFonts w:eastAsiaTheme="minorEastAsia"/>
          <w:snapToGrid w:val="0"/>
          <w:sz w:val="24"/>
          <w:szCs w:val="24"/>
        </w:rPr>
        <w:t>【支持情形】在政府采购活动中，供应商提供的货物、工程或者服务符合下列情形的，享受支持政策：</w:t>
      </w:r>
    </w:p>
    <w:p w:rsidR="00C34FE6" w:rsidRDefault="00757992">
      <w:pPr>
        <w:spacing w:line="360" w:lineRule="exact"/>
        <w:ind w:firstLineChars="200" w:firstLine="480"/>
        <w:rPr>
          <w:rFonts w:eastAsiaTheme="minorEastAsia"/>
          <w:snapToGrid w:val="0"/>
          <w:sz w:val="24"/>
          <w:szCs w:val="24"/>
        </w:rPr>
      </w:pPr>
      <w:r>
        <w:rPr>
          <w:rFonts w:eastAsiaTheme="minorEastAsia"/>
          <w:snapToGrid w:val="0"/>
          <w:sz w:val="24"/>
          <w:szCs w:val="24"/>
        </w:rPr>
        <w:t>（一）在货物采购项目中，货物由中小企业制造，即货物由</w:t>
      </w:r>
      <w:r>
        <w:rPr>
          <w:rFonts w:eastAsiaTheme="minorEastAsia"/>
          <w:b/>
          <w:snapToGrid w:val="0"/>
          <w:sz w:val="24"/>
          <w:szCs w:val="24"/>
        </w:rPr>
        <w:t>中小企业生产且使用该中小企业商号或者注册商标</w:t>
      </w:r>
      <w:r>
        <w:rPr>
          <w:rFonts w:eastAsiaTheme="minorEastAsia"/>
          <w:snapToGrid w:val="0"/>
          <w:sz w:val="24"/>
          <w:szCs w:val="24"/>
        </w:rPr>
        <w:t>；</w:t>
      </w:r>
    </w:p>
    <w:p w:rsidR="00C34FE6" w:rsidRDefault="00757992">
      <w:pPr>
        <w:spacing w:line="360" w:lineRule="exact"/>
        <w:ind w:firstLineChars="200" w:firstLine="480"/>
        <w:rPr>
          <w:rFonts w:eastAsiaTheme="minorEastAsia"/>
          <w:snapToGrid w:val="0"/>
          <w:sz w:val="24"/>
          <w:szCs w:val="24"/>
        </w:rPr>
      </w:pPr>
      <w:r>
        <w:rPr>
          <w:rFonts w:eastAsiaTheme="minorEastAsia"/>
          <w:snapToGrid w:val="0"/>
          <w:sz w:val="24"/>
          <w:szCs w:val="24"/>
        </w:rPr>
        <w:t>（二）在工程采购项目中，工程由中小企业承建，即工程施工单位为中小企业；</w:t>
      </w:r>
    </w:p>
    <w:p w:rsidR="00C34FE6" w:rsidRDefault="00757992">
      <w:pPr>
        <w:spacing w:line="360" w:lineRule="exact"/>
        <w:ind w:firstLineChars="200" w:firstLine="480"/>
        <w:rPr>
          <w:rFonts w:eastAsiaTheme="minorEastAsia"/>
          <w:snapToGrid w:val="0"/>
          <w:sz w:val="24"/>
          <w:szCs w:val="24"/>
        </w:rPr>
      </w:pPr>
      <w:r>
        <w:rPr>
          <w:rFonts w:eastAsiaTheme="minorEastAsia"/>
          <w:snapToGrid w:val="0"/>
          <w:sz w:val="24"/>
          <w:szCs w:val="24"/>
        </w:rPr>
        <w:t>（三）在服务采购项目中，服务由中小企业承接，即提供服务的人员为中小企业依照《中华人民共和国劳动合同法》</w:t>
      </w:r>
      <w:r>
        <w:rPr>
          <w:rFonts w:eastAsiaTheme="minorEastAsia"/>
          <w:b/>
          <w:snapToGrid w:val="0"/>
          <w:sz w:val="24"/>
          <w:szCs w:val="24"/>
        </w:rPr>
        <w:t>订立劳动合同</w:t>
      </w:r>
      <w:r>
        <w:rPr>
          <w:rFonts w:eastAsiaTheme="minorEastAsia"/>
          <w:snapToGrid w:val="0"/>
          <w:sz w:val="24"/>
          <w:szCs w:val="24"/>
        </w:rPr>
        <w:t>的从业人员。</w:t>
      </w:r>
    </w:p>
    <w:p w:rsidR="00C34FE6" w:rsidRDefault="00757992">
      <w:pPr>
        <w:spacing w:line="360" w:lineRule="exact"/>
        <w:ind w:firstLineChars="200" w:firstLine="480"/>
        <w:rPr>
          <w:rFonts w:eastAsiaTheme="minorEastAsia"/>
          <w:sz w:val="24"/>
          <w:szCs w:val="24"/>
        </w:rPr>
      </w:pPr>
      <w:r>
        <w:rPr>
          <w:rFonts w:eastAsiaTheme="minorEastAsia"/>
          <w:snapToGrid w:val="0"/>
          <w:sz w:val="24"/>
          <w:szCs w:val="24"/>
        </w:rPr>
        <w:t>以联合体形</w:t>
      </w:r>
      <w:proofErr w:type="gramStart"/>
      <w:r>
        <w:rPr>
          <w:rFonts w:eastAsiaTheme="minorEastAsia"/>
          <w:snapToGrid w:val="0"/>
          <w:sz w:val="24"/>
          <w:szCs w:val="24"/>
        </w:rPr>
        <w:t>式参加</w:t>
      </w:r>
      <w:proofErr w:type="gramEnd"/>
      <w:r>
        <w:rPr>
          <w:rFonts w:eastAsiaTheme="minorEastAsia"/>
          <w:snapToGrid w:val="0"/>
          <w:sz w:val="24"/>
          <w:szCs w:val="24"/>
        </w:rPr>
        <w:t>政府采购活动，联合体各方</w:t>
      </w:r>
      <w:r>
        <w:rPr>
          <w:rFonts w:eastAsiaTheme="minorEastAsia"/>
          <w:b/>
          <w:snapToGrid w:val="0"/>
          <w:sz w:val="24"/>
          <w:szCs w:val="24"/>
        </w:rPr>
        <w:t>均为</w:t>
      </w:r>
      <w:r>
        <w:rPr>
          <w:rFonts w:eastAsiaTheme="minorEastAsia"/>
          <w:snapToGrid w:val="0"/>
          <w:sz w:val="24"/>
          <w:szCs w:val="24"/>
        </w:rPr>
        <w:t>中小企业的，联合体视同中小企业。其中，联合体各方</w:t>
      </w:r>
      <w:r>
        <w:rPr>
          <w:rFonts w:eastAsiaTheme="minorEastAsia"/>
          <w:b/>
          <w:snapToGrid w:val="0"/>
          <w:sz w:val="24"/>
          <w:szCs w:val="24"/>
        </w:rPr>
        <w:t>均为</w:t>
      </w:r>
      <w:r>
        <w:rPr>
          <w:rFonts w:eastAsiaTheme="minorEastAsia"/>
          <w:snapToGrid w:val="0"/>
          <w:sz w:val="24"/>
          <w:szCs w:val="24"/>
        </w:rPr>
        <w:t>小</w:t>
      </w:r>
      <w:proofErr w:type="gramStart"/>
      <w:r>
        <w:rPr>
          <w:rFonts w:eastAsiaTheme="minorEastAsia"/>
          <w:snapToGrid w:val="0"/>
          <w:sz w:val="24"/>
          <w:szCs w:val="24"/>
        </w:rPr>
        <w:t>微企业</w:t>
      </w:r>
      <w:proofErr w:type="gramEnd"/>
      <w:r>
        <w:rPr>
          <w:rFonts w:eastAsiaTheme="minorEastAsia"/>
          <w:snapToGrid w:val="0"/>
          <w:sz w:val="24"/>
          <w:szCs w:val="24"/>
        </w:rPr>
        <w:t>的，联合体视同小微企业。</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【注意事项】</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color w:val="000000"/>
          <w:sz w:val="24"/>
          <w:szCs w:val="24"/>
        </w:rPr>
        <w:t>中小企业应当对声明函的内容的真实性负责。声明内容如有不实，则构成提供虚假材料谋取中标、成交的情形，需承担相应的法律责任。</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【政策目录】</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color w:val="000000"/>
          <w:sz w:val="24"/>
          <w:szCs w:val="24"/>
        </w:rPr>
        <w:t>《中华人民共和国政府采购法》第九条</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color w:val="000000"/>
          <w:sz w:val="24"/>
          <w:szCs w:val="24"/>
        </w:rPr>
        <w:t>《中华人民共和国政府采购法实施条例》第六条</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color w:val="000000"/>
          <w:sz w:val="24"/>
          <w:szCs w:val="24"/>
        </w:rPr>
        <w:t>财政部</w:t>
      </w:r>
      <w:r>
        <w:rPr>
          <w:rFonts w:eastAsiaTheme="minorEastAsia"/>
          <w:color w:val="000000"/>
          <w:sz w:val="24"/>
          <w:szCs w:val="24"/>
        </w:rPr>
        <w:t xml:space="preserve"> </w:t>
      </w:r>
      <w:r>
        <w:rPr>
          <w:rFonts w:eastAsiaTheme="minor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color w:val="000000"/>
          <w:sz w:val="24"/>
          <w:szCs w:val="24"/>
        </w:rPr>
        <w:t>〕</w:t>
      </w:r>
      <w:r>
        <w:rPr>
          <w:rFonts w:eastAsiaTheme="minorEastAsia"/>
          <w:color w:val="000000"/>
          <w:sz w:val="24"/>
          <w:szCs w:val="24"/>
        </w:rPr>
        <w:t>46</w:t>
      </w:r>
      <w:r>
        <w:rPr>
          <w:rFonts w:eastAsiaTheme="minorEastAsia"/>
          <w:color w:val="000000"/>
          <w:sz w:val="24"/>
          <w:szCs w:val="24"/>
        </w:rPr>
        <w:t>号）</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color w:val="000000"/>
          <w:sz w:val="24"/>
          <w:szCs w:val="24"/>
        </w:rPr>
        <w:t>〕</w:t>
      </w:r>
      <w:r>
        <w:rPr>
          <w:rFonts w:eastAsiaTheme="minorEastAsia"/>
          <w:color w:val="000000"/>
          <w:sz w:val="24"/>
          <w:szCs w:val="24"/>
        </w:rPr>
        <w:t>19</w:t>
      </w:r>
      <w:r>
        <w:rPr>
          <w:rFonts w:eastAsiaTheme="minorEastAsia"/>
          <w:color w:val="000000"/>
          <w:sz w:val="24"/>
          <w:szCs w:val="24"/>
        </w:rPr>
        <w:t>号）</w:t>
      </w:r>
    </w:p>
    <w:p w:rsidR="00C34FE6" w:rsidRDefault="00757992">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color w:val="000000"/>
          <w:sz w:val="24"/>
          <w:szCs w:val="24"/>
        </w:rPr>
        <w:t>天津市财政局</w:t>
      </w:r>
      <w:r>
        <w:rPr>
          <w:rFonts w:eastAsiaTheme="minorEastAsia"/>
          <w:color w:val="000000"/>
          <w:sz w:val="24"/>
          <w:szCs w:val="24"/>
        </w:rPr>
        <w:t xml:space="preserve"> </w:t>
      </w:r>
      <w:r>
        <w:rPr>
          <w:rFonts w:eastAsiaTheme="minorEastAsia"/>
          <w:color w:val="000000"/>
          <w:sz w:val="24"/>
          <w:szCs w:val="24"/>
        </w:rPr>
        <w:t>天津市工业和信息化局关于贯彻落实《政府采购促进中小企业发展管理办法》的通知（</w:t>
      </w:r>
      <w:proofErr w:type="gramStart"/>
      <w:r>
        <w:rPr>
          <w:rFonts w:eastAsiaTheme="minorEastAsia"/>
          <w:color w:val="000000"/>
          <w:sz w:val="24"/>
          <w:szCs w:val="24"/>
        </w:rPr>
        <w:t>津财采〔</w:t>
      </w:r>
      <w:r>
        <w:rPr>
          <w:rFonts w:eastAsiaTheme="minorEastAsia"/>
          <w:color w:val="000000"/>
          <w:sz w:val="24"/>
          <w:szCs w:val="24"/>
        </w:rPr>
        <w:t>2021</w:t>
      </w:r>
      <w:r>
        <w:rPr>
          <w:rFonts w:eastAsiaTheme="minorEastAsia"/>
          <w:color w:val="000000"/>
          <w:sz w:val="24"/>
          <w:szCs w:val="24"/>
        </w:rPr>
        <w:t>〕</w:t>
      </w:r>
      <w:proofErr w:type="gramEnd"/>
      <w:r>
        <w:rPr>
          <w:rFonts w:eastAsiaTheme="minorEastAsia"/>
          <w:color w:val="000000"/>
          <w:sz w:val="24"/>
          <w:szCs w:val="24"/>
        </w:rPr>
        <w:t>12</w:t>
      </w:r>
      <w:r>
        <w:rPr>
          <w:rFonts w:eastAsiaTheme="minorEastAsia"/>
          <w:color w:val="000000"/>
          <w:sz w:val="24"/>
          <w:szCs w:val="24"/>
        </w:rPr>
        <w:t>号）</w:t>
      </w:r>
    </w:p>
    <w:p w:rsidR="00C34FE6" w:rsidRDefault="00757992">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spacing w:val="-8"/>
          <w:sz w:val="24"/>
        </w:rPr>
        <w:t>市财政局</w:t>
      </w:r>
      <w:r>
        <w:rPr>
          <w:rFonts w:eastAsiaTheme="minorEastAsia"/>
          <w:spacing w:val="-8"/>
          <w:sz w:val="24"/>
        </w:rPr>
        <w:t xml:space="preserve"> </w:t>
      </w:r>
      <w:r>
        <w:rPr>
          <w:rFonts w:eastAsiaTheme="minorEastAsia"/>
          <w:spacing w:val="-8"/>
          <w:sz w:val="24"/>
        </w:rPr>
        <w:t>市发展改革委</w:t>
      </w:r>
      <w:r>
        <w:rPr>
          <w:rFonts w:eastAsiaTheme="minorEastAsia"/>
          <w:spacing w:val="-8"/>
          <w:sz w:val="24"/>
        </w:rPr>
        <w:t xml:space="preserve"> </w:t>
      </w:r>
      <w:r>
        <w:rPr>
          <w:rFonts w:eastAsiaTheme="minorEastAsia"/>
          <w:spacing w:val="-8"/>
          <w:sz w:val="24"/>
        </w:rPr>
        <w:t>市住房城乡建设委</w:t>
      </w:r>
      <w:r>
        <w:rPr>
          <w:rFonts w:eastAsiaTheme="minorEastAsia"/>
          <w:spacing w:val="-8"/>
          <w:sz w:val="24"/>
        </w:rPr>
        <w:t xml:space="preserve"> </w:t>
      </w:r>
      <w:r>
        <w:rPr>
          <w:rFonts w:eastAsiaTheme="minorEastAsia"/>
          <w:spacing w:val="-8"/>
          <w:sz w:val="24"/>
        </w:rPr>
        <w:t>市交通运输委</w:t>
      </w:r>
      <w:r>
        <w:rPr>
          <w:rFonts w:eastAsiaTheme="minorEastAsia"/>
          <w:spacing w:val="-8"/>
          <w:sz w:val="24"/>
        </w:rPr>
        <w:t xml:space="preserve"> </w:t>
      </w:r>
      <w:r>
        <w:rPr>
          <w:rFonts w:eastAsiaTheme="minorEastAsia"/>
          <w:spacing w:val="-8"/>
          <w:sz w:val="24"/>
        </w:rPr>
        <w:t>市水</w:t>
      </w:r>
      <w:proofErr w:type="gramStart"/>
      <w:r>
        <w:rPr>
          <w:rFonts w:eastAsiaTheme="minorEastAsia"/>
          <w:spacing w:val="-8"/>
          <w:sz w:val="24"/>
        </w:rPr>
        <w:t>务</w:t>
      </w:r>
      <w:proofErr w:type="gramEnd"/>
      <w:r>
        <w:rPr>
          <w:rFonts w:eastAsiaTheme="minorEastAsia"/>
          <w:spacing w:val="-8"/>
          <w:sz w:val="24"/>
        </w:rPr>
        <w:t>局</w:t>
      </w:r>
      <w:r>
        <w:rPr>
          <w:rFonts w:eastAsiaTheme="minorEastAsia"/>
          <w:spacing w:val="-8"/>
          <w:sz w:val="24"/>
        </w:rPr>
        <w:t xml:space="preserve"> </w:t>
      </w:r>
      <w:r>
        <w:rPr>
          <w:rFonts w:eastAsiaTheme="minorEastAsia"/>
          <w:spacing w:val="-8"/>
          <w:sz w:val="24"/>
        </w:rPr>
        <w:t>市政务服务办关于进一步贯彻落实政府采购支持中小企业政策的通知（</w:t>
      </w:r>
      <w:proofErr w:type="gramStart"/>
      <w:r>
        <w:rPr>
          <w:rFonts w:eastAsiaTheme="minorEastAsia"/>
          <w:spacing w:val="-8"/>
          <w:sz w:val="24"/>
        </w:rPr>
        <w:t>津财采〔</w:t>
      </w:r>
      <w:r>
        <w:rPr>
          <w:rFonts w:eastAsiaTheme="minorEastAsia"/>
          <w:spacing w:val="-8"/>
          <w:sz w:val="24"/>
        </w:rPr>
        <w:t>2022</w:t>
      </w:r>
      <w:r>
        <w:rPr>
          <w:rFonts w:eastAsiaTheme="minorEastAsia"/>
          <w:spacing w:val="-8"/>
          <w:sz w:val="24"/>
        </w:rPr>
        <w:t>〕</w:t>
      </w:r>
      <w:proofErr w:type="gramEnd"/>
      <w:r>
        <w:rPr>
          <w:rFonts w:eastAsiaTheme="minorEastAsia"/>
          <w:spacing w:val="-8"/>
          <w:sz w:val="24"/>
        </w:rPr>
        <w:t>11</w:t>
      </w:r>
      <w:r>
        <w:rPr>
          <w:rFonts w:eastAsiaTheme="minorEastAsia"/>
          <w:spacing w:val="-8"/>
          <w:sz w:val="24"/>
        </w:rPr>
        <w:t>号）</w:t>
      </w:r>
    </w:p>
    <w:p w:rsidR="00C34FE6" w:rsidRDefault="00757992">
      <w:pPr>
        <w:adjustRightInd w:val="0"/>
        <w:snapToGrid w:val="0"/>
        <w:spacing w:line="400" w:lineRule="exact"/>
        <w:jc w:val="center"/>
        <w:rPr>
          <w:b/>
          <w:sz w:val="24"/>
          <w:szCs w:val="24"/>
        </w:rPr>
      </w:pPr>
      <w:r>
        <w:rPr>
          <w:b/>
          <w:sz w:val="24"/>
          <w:szCs w:val="24"/>
        </w:rPr>
        <w:lastRenderedPageBreak/>
        <w:t>诚信参与政府采购活动提示函</w:t>
      </w:r>
    </w:p>
    <w:p w:rsidR="00C34FE6" w:rsidRDefault="00C34FE6">
      <w:pPr>
        <w:pStyle w:val="aa"/>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d"/>
          <w:rFonts w:ascii="Times New Roman" w:eastAsiaTheme="minorEastAsia" w:hAnsi="Times New Roman" w:cs="Times New Roman"/>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 </w:t>
      </w:r>
      <w:r>
        <w:rPr>
          <w:rStyle w:val="ad"/>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C34FE6" w:rsidRDefault="00757992">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spacing w:val="-8"/>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C34FE6" w:rsidRDefault="00C34FE6">
      <w:pPr>
        <w:spacing w:line="360" w:lineRule="exact"/>
        <w:ind w:firstLineChars="200" w:firstLine="611"/>
        <w:rPr>
          <w:b/>
          <w:bCs/>
          <w:spacing w:val="-8"/>
          <w:kern w:val="28"/>
          <w:sz w:val="32"/>
          <w:szCs w:val="32"/>
        </w:rPr>
      </w:pPr>
    </w:p>
    <w:p w:rsidR="00C34FE6" w:rsidRDefault="00C34FE6">
      <w:pPr>
        <w:pStyle w:val="Default"/>
        <w:spacing w:line="360" w:lineRule="auto"/>
        <w:ind w:firstLineChars="2300" w:firstLine="5520"/>
        <w:jc w:val="center"/>
        <w:rPr>
          <w:rFonts w:ascii="Times New Roman" w:eastAsia="宋体" w:hAnsi="Times New Roman" w:cs="Times New Roman"/>
          <w:color w:val="auto"/>
          <w:kern w:val="2"/>
        </w:rPr>
        <w:sectPr w:rsidR="00C34FE6">
          <w:headerReference w:type="default" r:id="rId13"/>
          <w:footerReference w:type="default" r:id="rId14"/>
          <w:pgSz w:w="11907" w:h="16840"/>
          <w:pgMar w:top="1440" w:right="1797" w:bottom="1440" w:left="1797" w:header="720" w:footer="720" w:gutter="0"/>
          <w:pgNumType w:start="1"/>
          <w:cols w:space="720"/>
          <w:docGrid w:linePitch="312"/>
        </w:sectPr>
      </w:pPr>
    </w:p>
    <w:p w:rsidR="00C34FE6" w:rsidRDefault="00757992">
      <w:pPr>
        <w:pStyle w:val="a9"/>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磋商项目</w:t>
      </w:r>
      <w:bookmarkEnd w:id="2"/>
      <w:r>
        <w:rPr>
          <w:rFonts w:ascii="Times New Roman" w:hAnsi="Times New Roman" w:hint="eastAsia"/>
        </w:rPr>
        <w:t>需求</w:t>
      </w:r>
    </w:p>
    <w:p w:rsidR="00C34FE6" w:rsidRPr="000801E1" w:rsidRDefault="00757992">
      <w:pPr>
        <w:autoSpaceDE w:val="0"/>
        <w:autoSpaceDN w:val="0"/>
        <w:spacing w:line="360" w:lineRule="auto"/>
        <w:ind w:firstLineChars="200" w:firstLine="480"/>
        <w:rPr>
          <w:sz w:val="24"/>
        </w:rPr>
      </w:pPr>
      <w:r w:rsidRPr="000801E1">
        <w:rPr>
          <w:rFonts w:hint="eastAsia"/>
          <w:sz w:val="24"/>
        </w:rPr>
        <w:t>加注“★”号条款为不允许偏离的实质性要求，经磋商小组判定任意一条加注“★”号的条款出现偏离，视为无效响应。</w:t>
      </w:r>
    </w:p>
    <w:p w:rsidR="00C34FE6" w:rsidRDefault="00757992">
      <w:pPr>
        <w:widowControl/>
        <w:spacing w:line="360" w:lineRule="auto"/>
        <w:ind w:firstLineChars="200" w:firstLine="480"/>
        <w:jc w:val="left"/>
        <w:rPr>
          <w:sz w:val="24"/>
        </w:rPr>
      </w:pPr>
      <w:r>
        <w:rPr>
          <w:rFonts w:hint="eastAsia"/>
          <w:sz w:val="24"/>
        </w:rPr>
        <w:t>一、项目背景</w:t>
      </w:r>
    </w:p>
    <w:p w:rsidR="00C34FE6" w:rsidRPr="00C641F4" w:rsidRDefault="00287FA6" w:rsidP="00287FA6">
      <w:pPr>
        <w:tabs>
          <w:tab w:val="left" w:pos="210"/>
        </w:tabs>
        <w:autoSpaceDE w:val="0"/>
        <w:autoSpaceDN w:val="0"/>
        <w:adjustRightInd w:val="0"/>
        <w:spacing w:line="360" w:lineRule="auto"/>
        <w:ind w:firstLineChars="200" w:firstLine="480"/>
        <w:outlineLvl w:val="0"/>
        <w:rPr>
          <w:sz w:val="24"/>
          <w:szCs w:val="24"/>
        </w:rPr>
      </w:pPr>
      <w:r w:rsidRPr="00287FA6">
        <w:rPr>
          <w:rFonts w:hint="eastAsia"/>
          <w:sz w:val="24"/>
          <w:szCs w:val="24"/>
        </w:rPr>
        <w:t>本项目是对国家税务总局天津市宝坻区税务局林亭口税务所办公用房及附属用房进行局部维修。</w:t>
      </w:r>
      <w:r w:rsidR="00C641F4" w:rsidRPr="00C641F4">
        <w:rPr>
          <w:rFonts w:hint="eastAsia"/>
          <w:sz w:val="24"/>
          <w:szCs w:val="24"/>
        </w:rPr>
        <w:t>本项目位于天津市宝坻区林亭口镇，办公楼建筑面积</w:t>
      </w:r>
      <w:r w:rsidR="00C641F4" w:rsidRPr="00C641F4">
        <w:rPr>
          <w:rFonts w:hint="eastAsia"/>
          <w:sz w:val="24"/>
          <w:szCs w:val="24"/>
        </w:rPr>
        <w:t>600</w:t>
      </w:r>
      <w:r w:rsidR="00C641F4" w:rsidRPr="00C641F4">
        <w:rPr>
          <w:rFonts w:hint="eastAsia"/>
          <w:sz w:val="24"/>
          <w:szCs w:val="24"/>
        </w:rPr>
        <w:t>平米，办公楼为二层砖混结构。</w:t>
      </w:r>
    </w:p>
    <w:p w:rsidR="00C34FE6" w:rsidRDefault="00757992">
      <w:pPr>
        <w:autoSpaceDE w:val="0"/>
        <w:autoSpaceDN w:val="0"/>
        <w:adjustRightInd w:val="0"/>
        <w:spacing w:line="360" w:lineRule="auto"/>
        <w:ind w:firstLineChars="200" w:firstLine="480"/>
        <w:rPr>
          <w:bCs/>
          <w:sz w:val="24"/>
        </w:rPr>
      </w:pPr>
      <w:r>
        <w:rPr>
          <w:rFonts w:hint="eastAsia"/>
          <w:bCs/>
          <w:sz w:val="24"/>
        </w:rPr>
        <w:t>二</w:t>
      </w:r>
      <w:r>
        <w:rPr>
          <w:bCs/>
          <w:sz w:val="24"/>
        </w:rPr>
        <w:t>、技术要求</w:t>
      </w:r>
    </w:p>
    <w:p w:rsidR="00C34FE6" w:rsidRDefault="00757992">
      <w:pPr>
        <w:spacing w:line="360" w:lineRule="auto"/>
        <w:ind w:firstLineChars="200" w:firstLine="480"/>
        <w:rPr>
          <w:sz w:val="24"/>
          <w:szCs w:val="24"/>
        </w:rPr>
      </w:pPr>
      <w:r>
        <w:rPr>
          <w:sz w:val="24"/>
          <w:szCs w:val="24"/>
        </w:rPr>
        <w:t>（一）以采购人提供的工程量清单为准，工程结算需经审计并以审定值为准进行结算。</w:t>
      </w:r>
    </w:p>
    <w:p w:rsidR="00C34FE6" w:rsidRDefault="00757992">
      <w:pPr>
        <w:spacing w:line="360" w:lineRule="auto"/>
        <w:ind w:firstLineChars="200" w:firstLine="480"/>
        <w:rPr>
          <w:sz w:val="24"/>
          <w:szCs w:val="24"/>
        </w:rPr>
      </w:pPr>
      <w:r>
        <w:rPr>
          <w:sz w:val="24"/>
          <w:szCs w:val="24"/>
        </w:rPr>
        <w:t>（二）采购范围：采购人提供的工程量清单中指定的内容。</w:t>
      </w:r>
    </w:p>
    <w:p w:rsidR="00C34FE6" w:rsidRDefault="00757992">
      <w:pPr>
        <w:spacing w:line="360" w:lineRule="auto"/>
        <w:ind w:firstLineChars="200" w:firstLine="480"/>
        <w:rPr>
          <w:sz w:val="24"/>
          <w:szCs w:val="24"/>
        </w:rPr>
      </w:pPr>
      <w:r>
        <w:rPr>
          <w:sz w:val="24"/>
          <w:szCs w:val="24"/>
        </w:rPr>
        <w:t>（三）质量标准：达到国家施工验收规范合格标准。</w:t>
      </w:r>
    </w:p>
    <w:p w:rsidR="00C34FE6" w:rsidRDefault="00757992">
      <w:pPr>
        <w:spacing w:line="360" w:lineRule="auto"/>
        <w:ind w:firstLineChars="200" w:firstLine="48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C34FE6" w:rsidRDefault="00757992">
      <w:pPr>
        <w:spacing w:line="360" w:lineRule="auto"/>
        <w:ind w:firstLineChars="200" w:firstLine="48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sz w:val="24"/>
          <w:szCs w:val="24"/>
        </w:rPr>
        <w:t>3C</w:t>
      </w:r>
      <w:r>
        <w:rPr>
          <w:sz w:val="24"/>
          <w:szCs w:val="24"/>
        </w:rPr>
        <w:t>）证书。</w:t>
      </w:r>
    </w:p>
    <w:p w:rsidR="00C34FE6" w:rsidRDefault="00757992">
      <w:pPr>
        <w:spacing w:line="360" w:lineRule="auto"/>
        <w:ind w:firstLineChars="200" w:firstLine="48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Pr>
          <w:sz w:val="24"/>
          <w:szCs w:val="24"/>
        </w:rPr>
        <w:t>由成交</w:t>
      </w:r>
      <w:proofErr w:type="gramEnd"/>
      <w:r>
        <w:rPr>
          <w:sz w:val="24"/>
          <w:szCs w:val="24"/>
        </w:rPr>
        <w:t>供应商负责。</w:t>
      </w:r>
    </w:p>
    <w:p w:rsidR="00C34FE6" w:rsidRDefault="00757992">
      <w:pPr>
        <w:spacing w:line="360" w:lineRule="auto"/>
        <w:ind w:firstLineChars="200" w:firstLine="480"/>
        <w:rPr>
          <w:sz w:val="24"/>
          <w:szCs w:val="24"/>
        </w:rPr>
      </w:pPr>
      <w:r>
        <w:rPr>
          <w:sz w:val="24"/>
          <w:szCs w:val="24"/>
        </w:rPr>
        <w:t>（七）施工材料设备实行用户控制</w:t>
      </w:r>
      <w:r>
        <w:rPr>
          <w:sz w:val="24"/>
          <w:szCs w:val="24"/>
        </w:rPr>
        <w:t>(</w:t>
      </w:r>
      <w:proofErr w:type="gramStart"/>
      <w:r>
        <w:rPr>
          <w:sz w:val="24"/>
          <w:szCs w:val="24"/>
        </w:rPr>
        <w:t>甲控</w:t>
      </w:r>
      <w:r>
        <w:rPr>
          <w:sz w:val="24"/>
          <w:szCs w:val="24"/>
        </w:rPr>
        <w:t>)</w:t>
      </w:r>
      <w:r>
        <w:rPr>
          <w:sz w:val="24"/>
          <w:szCs w:val="24"/>
        </w:rPr>
        <w:t>，即施工</w:t>
      </w:r>
      <w:proofErr w:type="gramEnd"/>
      <w:r>
        <w:rPr>
          <w:sz w:val="24"/>
          <w:szCs w:val="24"/>
        </w:rPr>
        <w:t>材料设备只有在采购人认可后方可使用，采购人有权重新指定材料设备品牌，新老材料设备差价按实结算</w:t>
      </w:r>
      <w:r>
        <w:rPr>
          <w:sz w:val="24"/>
          <w:szCs w:val="24"/>
        </w:rPr>
        <w:t>(</w:t>
      </w:r>
      <w:r>
        <w:rPr>
          <w:sz w:val="24"/>
          <w:szCs w:val="24"/>
        </w:rPr>
        <w:t>多退少补</w:t>
      </w:r>
      <w:r>
        <w:rPr>
          <w:sz w:val="24"/>
          <w:szCs w:val="24"/>
        </w:rPr>
        <w:t>)</w:t>
      </w:r>
      <w:r>
        <w:rPr>
          <w:sz w:val="24"/>
          <w:szCs w:val="24"/>
        </w:rPr>
        <w:t>，成交供应商负责材料设备的采购、运输、保管和退换等事项。</w:t>
      </w:r>
    </w:p>
    <w:p w:rsidR="00C34FE6" w:rsidRDefault="00757992">
      <w:pPr>
        <w:spacing w:line="360" w:lineRule="auto"/>
        <w:ind w:firstLineChars="200" w:firstLine="480"/>
        <w:rPr>
          <w:sz w:val="24"/>
          <w:szCs w:val="24"/>
        </w:rPr>
      </w:pPr>
      <w:r>
        <w:rPr>
          <w:sz w:val="24"/>
          <w:szCs w:val="24"/>
        </w:rPr>
        <w:t>（八）本项目的工程建设必须达到现行国家、省、自治区、直辖市或行业的工程建设标准、规范及强制性条文的要求。</w:t>
      </w:r>
    </w:p>
    <w:p w:rsidR="00C34FE6" w:rsidRDefault="00757992">
      <w:pPr>
        <w:spacing w:line="360" w:lineRule="auto"/>
        <w:ind w:firstLineChars="200" w:firstLine="480"/>
        <w:rPr>
          <w:sz w:val="24"/>
          <w:szCs w:val="24"/>
        </w:rPr>
      </w:pPr>
      <w:r>
        <w:rPr>
          <w:sz w:val="24"/>
          <w:szCs w:val="24"/>
        </w:rPr>
        <w:t>（九）施工前，需要按照国家规定进行二次复测的材料设备，必须经复测达</w:t>
      </w:r>
      <w:r>
        <w:rPr>
          <w:sz w:val="24"/>
          <w:szCs w:val="24"/>
        </w:rPr>
        <w:lastRenderedPageBreak/>
        <w:t>到国家环保标准后方可使用，否则，由此所造成的损失则由施工单位负责。复测费用由施工单位承担。</w:t>
      </w:r>
    </w:p>
    <w:p w:rsidR="00C34FE6" w:rsidRDefault="00757992">
      <w:pPr>
        <w:spacing w:line="360" w:lineRule="auto"/>
        <w:ind w:firstLineChars="200" w:firstLine="480"/>
        <w:rPr>
          <w:sz w:val="24"/>
          <w:szCs w:val="24"/>
        </w:rPr>
      </w:pPr>
      <w:r>
        <w:rPr>
          <w:sz w:val="24"/>
          <w:szCs w:val="24"/>
        </w:rPr>
        <w:t>（十）施工中应严格遵守有关环境保护的法律法规，并应采用有效措施控制施工现场各种粉尘、废气、废弃物噪声、振动等对周围环境造成的污染和危害。</w:t>
      </w:r>
    </w:p>
    <w:p w:rsidR="00C34FE6" w:rsidRDefault="00757992">
      <w:pPr>
        <w:spacing w:line="360" w:lineRule="auto"/>
        <w:ind w:firstLineChars="200" w:firstLine="48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rsidR="00C34FE6" w:rsidRDefault="00757992">
      <w:pPr>
        <w:spacing w:line="360" w:lineRule="auto"/>
        <w:ind w:firstLineChars="200" w:firstLine="48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w:t>
      </w:r>
      <w:r>
        <w:rPr>
          <w:sz w:val="24"/>
        </w:rPr>
        <w:t>2019</w:t>
      </w:r>
      <w:r>
        <w:rPr>
          <w:sz w:val="24"/>
        </w:rPr>
        <w:t>〕</w:t>
      </w:r>
      <w:r>
        <w:rPr>
          <w:sz w:val="24"/>
        </w:rPr>
        <w:t>9</w:t>
      </w:r>
      <w:r>
        <w:rPr>
          <w:sz w:val="24"/>
        </w:rPr>
        <w:t>号）文件要求，对政府采购节能、环境标志品目清单内的产品实施优先采购和强制采购。</w:t>
      </w:r>
    </w:p>
    <w:p w:rsidR="00C34FE6" w:rsidRDefault="00757992">
      <w:pPr>
        <w:tabs>
          <w:tab w:val="left" w:pos="210"/>
        </w:tabs>
        <w:autoSpaceDE w:val="0"/>
        <w:autoSpaceDN w:val="0"/>
        <w:adjustRightInd w:val="0"/>
        <w:spacing w:line="360" w:lineRule="auto"/>
        <w:ind w:firstLineChars="200" w:firstLine="480"/>
        <w:outlineLvl w:val="0"/>
        <w:rPr>
          <w:sz w:val="24"/>
          <w:szCs w:val="24"/>
        </w:rPr>
      </w:pPr>
      <w:r>
        <w:rPr>
          <w:rFonts w:hint="eastAsia"/>
          <w:sz w:val="24"/>
          <w:szCs w:val="24"/>
        </w:rPr>
        <w:t>（十三）具体要求</w:t>
      </w:r>
    </w:p>
    <w:p w:rsidR="00C34FE6" w:rsidRPr="000801E1" w:rsidRDefault="00757992" w:rsidP="00C641F4">
      <w:pPr>
        <w:tabs>
          <w:tab w:val="left" w:pos="210"/>
        </w:tabs>
        <w:autoSpaceDE w:val="0"/>
        <w:autoSpaceDN w:val="0"/>
        <w:adjustRightInd w:val="0"/>
        <w:spacing w:line="360" w:lineRule="auto"/>
        <w:ind w:firstLineChars="200" w:firstLine="480"/>
        <w:outlineLvl w:val="0"/>
        <w:rPr>
          <w:sz w:val="24"/>
          <w:szCs w:val="24"/>
        </w:rPr>
      </w:pPr>
      <w:r w:rsidRPr="000801E1">
        <w:rPr>
          <w:rFonts w:hint="eastAsia"/>
          <w:sz w:val="24"/>
          <w:szCs w:val="24"/>
        </w:rPr>
        <w:t>详见项目需求书。</w:t>
      </w:r>
    </w:p>
    <w:p w:rsidR="00C34FE6" w:rsidRPr="000801E1" w:rsidRDefault="00757992">
      <w:pPr>
        <w:tabs>
          <w:tab w:val="left" w:pos="210"/>
        </w:tabs>
        <w:autoSpaceDE w:val="0"/>
        <w:autoSpaceDN w:val="0"/>
        <w:adjustRightInd w:val="0"/>
        <w:spacing w:line="360" w:lineRule="auto"/>
        <w:ind w:firstLineChars="200" w:firstLine="480"/>
        <w:outlineLvl w:val="0"/>
        <w:rPr>
          <w:rFonts w:eastAsiaTheme="minorEastAsia"/>
          <w:sz w:val="24"/>
          <w:szCs w:val="24"/>
        </w:rPr>
      </w:pPr>
      <w:r w:rsidRPr="000801E1">
        <w:rPr>
          <w:rFonts w:eastAsiaTheme="minorEastAsia" w:hint="eastAsia"/>
          <w:sz w:val="24"/>
          <w:szCs w:val="24"/>
        </w:rPr>
        <w:t>三</w:t>
      </w:r>
      <w:r w:rsidRPr="000801E1">
        <w:rPr>
          <w:rFonts w:eastAsiaTheme="minorEastAsia"/>
          <w:sz w:val="24"/>
          <w:szCs w:val="24"/>
        </w:rPr>
        <w:t>、商务要求</w:t>
      </w:r>
    </w:p>
    <w:p w:rsidR="00C34FE6" w:rsidRPr="000801E1" w:rsidRDefault="00757992">
      <w:pPr>
        <w:autoSpaceDE w:val="0"/>
        <w:autoSpaceDN w:val="0"/>
        <w:adjustRightInd w:val="0"/>
        <w:spacing w:line="360" w:lineRule="auto"/>
        <w:ind w:firstLineChars="200" w:firstLine="480"/>
        <w:rPr>
          <w:sz w:val="24"/>
        </w:rPr>
      </w:pPr>
      <w:r w:rsidRPr="000801E1">
        <w:rPr>
          <w:sz w:val="24"/>
        </w:rPr>
        <w:t>（一）报价要求</w:t>
      </w:r>
    </w:p>
    <w:p w:rsidR="00C34FE6" w:rsidRPr="000801E1" w:rsidRDefault="00757992">
      <w:pPr>
        <w:spacing w:line="360" w:lineRule="auto"/>
        <w:ind w:firstLineChars="200" w:firstLine="480"/>
        <w:rPr>
          <w:sz w:val="24"/>
        </w:rPr>
      </w:pPr>
      <w:r w:rsidRPr="000801E1">
        <w:rPr>
          <w:sz w:val="24"/>
        </w:rPr>
        <w:t xml:space="preserve">1. </w:t>
      </w:r>
      <w:r w:rsidRPr="000801E1">
        <w:rPr>
          <w:sz w:val="24"/>
        </w:rPr>
        <w:t>磋商报价以人民币填列。</w:t>
      </w:r>
    </w:p>
    <w:p w:rsidR="00C34FE6" w:rsidRPr="000801E1" w:rsidRDefault="00757992">
      <w:pPr>
        <w:spacing w:line="360" w:lineRule="auto"/>
        <w:ind w:firstLineChars="200" w:firstLine="480"/>
        <w:rPr>
          <w:sz w:val="24"/>
        </w:rPr>
      </w:pPr>
      <w:r w:rsidRPr="000801E1">
        <w:rPr>
          <w:sz w:val="24"/>
        </w:rPr>
        <w:t>响应文件中工程量清单报价需由工程量清单报价编制人员加盖造价工程师章并由审核人员加盖造价工程师章（注：编制和审核不可为同一人）。</w:t>
      </w:r>
    </w:p>
    <w:p w:rsidR="00C34FE6" w:rsidRPr="000801E1" w:rsidRDefault="00757992">
      <w:pPr>
        <w:spacing w:line="360" w:lineRule="auto"/>
        <w:ind w:firstLineChars="200" w:firstLine="480"/>
        <w:rPr>
          <w:sz w:val="24"/>
        </w:rPr>
      </w:pPr>
      <w:r w:rsidRPr="000801E1">
        <w:rPr>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w:t>
      </w:r>
      <w:proofErr w:type="gramStart"/>
      <w:r w:rsidRPr="000801E1">
        <w:rPr>
          <w:sz w:val="24"/>
        </w:rPr>
        <w:t>他供应</w:t>
      </w:r>
      <w:proofErr w:type="gramEnd"/>
      <w:r w:rsidRPr="000801E1">
        <w:rPr>
          <w:sz w:val="24"/>
        </w:rPr>
        <w:t>商有隶属关系。</w:t>
      </w:r>
    </w:p>
    <w:p w:rsidR="00C34FE6" w:rsidRDefault="00757992">
      <w:pPr>
        <w:spacing w:line="360" w:lineRule="auto"/>
        <w:ind w:firstLineChars="200" w:firstLine="480"/>
        <w:rPr>
          <w:sz w:val="24"/>
        </w:rPr>
      </w:pPr>
      <w:r>
        <w:rPr>
          <w:sz w:val="24"/>
        </w:rPr>
        <w:t xml:space="preserve">2. </w:t>
      </w:r>
      <w:r>
        <w:rPr>
          <w:sz w:val="24"/>
        </w:rPr>
        <w:t>磋商价格：</w:t>
      </w:r>
    </w:p>
    <w:p w:rsidR="00C34FE6" w:rsidRDefault="00757992">
      <w:pPr>
        <w:spacing w:line="360" w:lineRule="auto"/>
        <w:ind w:firstLineChars="200" w:firstLine="480"/>
        <w:rPr>
          <w:sz w:val="24"/>
        </w:rPr>
      </w:pPr>
      <w:r>
        <w:rPr>
          <w:sz w:val="24"/>
        </w:rPr>
        <w:t>（</w:t>
      </w:r>
      <w:r>
        <w:rPr>
          <w:sz w:val="24"/>
        </w:rPr>
        <w:t>1</w:t>
      </w:r>
      <w:r>
        <w:rPr>
          <w:sz w:val="24"/>
        </w:rPr>
        <w:t>）具有标价的</w:t>
      </w:r>
      <w:r>
        <w:rPr>
          <w:rFonts w:hint="eastAsia"/>
          <w:sz w:val="24"/>
        </w:rPr>
        <w:t>报价</w:t>
      </w:r>
      <w:r>
        <w:rPr>
          <w:sz w:val="24"/>
        </w:rPr>
        <w:t>书和报价汇总表，以及组成工程报价分专业的工程预算应包括施工设备、劳务、管理、材料、安装、维护、保险、利润、税金、政策性文件规定及合同包含的所有风险、责任等各项应有费用。</w:t>
      </w:r>
    </w:p>
    <w:p w:rsidR="00C34FE6" w:rsidRDefault="00757992">
      <w:pPr>
        <w:spacing w:line="360" w:lineRule="auto"/>
        <w:ind w:firstLineChars="200" w:firstLine="480"/>
        <w:rPr>
          <w:sz w:val="24"/>
        </w:rPr>
      </w:pPr>
      <w:r>
        <w:rPr>
          <w:sz w:val="24"/>
        </w:rPr>
        <w:t>（</w:t>
      </w:r>
      <w:r>
        <w:rPr>
          <w:sz w:val="24"/>
        </w:rPr>
        <w:t>2</w:t>
      </w:r>
      <w:r>
        <w:rPr>
          <w:sz w:val="24"/>
        </w:rPr>
        <w:t>）投标人应根据采购人提供的项目需求书、工程量清单</w:t>
      </w:r>
      <w:r w:rsidR="003420F2">
        <w:rPr>
          <w:rFonts w:hint="eastAsia"/>
          <w:sz w:val="24"/>
        </w:rPr>
        <w:t>、</w:t>
      </w:r>
      <w:r>
        <w:rPr>
          <w:sz w:val="24"/>
        </w:rPr>
        <w:t>填写报价，进行磋商。</w:t>
      </w:r>
    </w:p>
    <w:p w:rsidR="00C34FE6" w:rsidRDefault="00757992">
      <w:pPr>
        <w:spacing w:line="360" w:lineRule="auto"/>
        <w:ind w:firstLineChars="200" w:firstLine="480"/>
        <w:rPr>
          <w:sz w:val="24"/>
        </w:rPr>
      </w:pPr>
      <w:r>
        <w:rPr>
          <w:sz w:val="24"/>
        </w:rPr>
        <w:t>（</w:t>
      </w:r>
      <w:r>
        <w:rPr>
          <w:sz w:val="24"/>
        </w:rPr>
        <w:t>3</w:t>
      </w:r>
      <w:r>
        <w:rPr>
          <w:sz w:val="24"/>
        </w:rPr>
        <w:t>）工程磋商报价执行天津市相关定额和现行取费标准及市场价格。</w:t>
      </w:r>
    </w:p>
    <w:p w:rsidR="00C34FE6" w:rsidRDefault="00757992">
      <w:pPr>
        <w:spacing w:line="360" w:lineRule="auto"/>
        <w:ind w:firstLineChars="200" w:firstLine="480"/>
        <w:rPr>
          <w:sz w:val="24"/>
        </w:rPr>
      </w:pPr>
      <w:r>
        <w:rPr>
          <w:sz w:val="24"/>
        </w:rPr>
        <w:t xml:space="preserve">3. </w:t>
      </w:r>
      <w:r>
        <w:rPr>
          <w:sz w:val="24"/>
        </w:rPr>
        <w:t>磋商价格采用形式：本工程磋商报价采用综合单价方式。</w:t>
      </w:r>
    </w:p>
    <w:p w:rsidR="00C34FE6" w:rsidRDefault="00757992">
      <w:pPr>
        <w:spacing w:line="360" w:lineRule="auto"/>
        <w:ind w:firstLineChars="200" w:firstLine="480"/>
        <w:rPr>
          <w:sz w:val="24"/>
        </w:rPr>
      </w:pPr>
      <w:r>
        <w:rPr>
          <w:sz w:val="24"/>
        </w:rPr>
        <w:lastRenderedPageBreak/>
        <w:t xml:space="preserve">4. </w:t>
      </w:r>
      <w:r>
        <w:rPr>
          <w:sz w:val="24"/>
        </w:rPr>
        <w:t>除非合同中另有规定，综合单价是为完成工程量清单中一个规定计量单位项目所需的费用合计，应包括直接工程费、企业管理费、</w:t>
      </w:r>
      <w:proofErr w:type="gramStart"/>
      <w:r>
        <w:rPr>
          <w:sz w:val="24"/>
        </w:rPr>
        <w:t>规</w:t>
      </w:r>
      <w:proofErr w:type="gramEnd"/>
      <w:r>
        <w:rPr>
          <w:sz w:val="24"/>
        </w:rPr>
        <w:t>费、利润和税金并考虑风险因素。除非合同中另有规定，供应商所填写的单价和合价在合同实施期间不因市场变化因素而变动。</w:t>
      </w:r>
    </w:p>
    <w:p w:rsidR="00C34FE6" w:rsidRDefault="00757992">
      <w:pPr>
        <w:spacing w:line="360" w:lineRule="auto"/>
        <w:ind w:firstLineChars="200" w:firstLine="480"/>
        <w:rPr>
          <w:sz w:val="24"/>
        </w:rPr>
      </w:pPr>
      <w:r>
        <w:rPr>
          <w:sz w:val="24"/>
        </w:rPr>
        <w:t xml:space="preserve">5. </w:t>
      </w:r>
      <w:r>
        <w:rPr>
          <w:sz w:val="24"/>
        </w:rPr>
        <w:t>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w:t>
      </w:r>
      <w:r>
        <w:rPr>
          <w:sz w:val="24"/>
        </w:rPr>
        <w:t xml:space="preserve"> </w:t>
      </w:r>
    </w:p>
    <w:p w:rsidR="00C34FE6" w:rsidRPr="000801E1" w:rsidRDefault="00757992">
      <w:pPr>
        <w:spacing w:line="360" w:lineRule="auto"/>
        <w:ind w:firstLineChars="200" w:firstLine="480"/>
        <w:rPr>
          <w:sz w:val="24"/>
        </w:rPr>
      </w:pPr>
      <w:r w:rsidRPr="000801E1">
        <w:rPr>
          <w:sz w:val="24"/>
        </w:rPr>
        <w:t xml:space="preserve">6. </w:t>
      </w:r>
      <w:r w:rsidRPr="000801E1">
        <w:rPr>
          <w:sz w:val="24"/>
        </w:rPr>
        <w:t>磋商报价均不包括施工过程中因施工图的重大设计变更（指结构、标准、规模）所发生的费用，不包括施工过程中遇到地下障碍物处理或地基处理所发生的费用。</w:t>
      </w:r>
    </w:p>
    <w:p w:rsidR="00C34FE6" w:rsidRDefault="00757992">
      <w:pPr>
        <w:spacing w:line="360" w:lineRule="auto"/>
        <w:ind w:firstLineChars="200" w:firstLine="480"/>
        <w:rPr>
          <w:sz w:val="24"/>
        </w:rPr>
      </w:pPr>
      <w:r>
        <w:rPr>
          <w:sz w:val="24"/>
        </w:rPr>
        <w:t xml:space="preserve">7. </w:t>
      </w:r>
      <w:r>
        <w:rPr>
          <w:sz w:val="24"/>
        </w:rPr>
        <w:t>验收及相关费用</w:t>
      </w:r>
      <w:proofErr w:type="gramStart"/>
      <w:r>
        <w:rPr>
          <w:sz w:val="24"/>
        </w:rPr>
        <w:t>由成交</w:t>
      </w:r>
      <w:proofErr w:type="gramEnd"/>
      <w:r>
        <w:rPr>
          <w:sz w:val="24"/>
        </w:rPr>
        <w:t>供应商负责。</w:t>
      </w:r>
    </w:p>
    <w:p w:rsidR="00C34FE6" w:rsidRDefault="00757992">
      <w:pPr>
        <w:spacing w:line="360" w:lineRule="auto"/>
        <w:ind w:firstLineChars="200" w:firstLine="480"/>
        <w:rPr>
          <w:sz w:val="24"/>
        </w:rPr>
      </w:pPr>
      <w:r>
        <w:rPr>
          <w:sz w:val="24"/>
        </w:rPr>
        <w:t>（二）质量要求：</w:t>
      </w:r>
    </w:p>
    <w:p w:rsidR="00C34FE6" w:rsidRDefault="00757992">
      <w:pPr>
        <w:spacing w:line="360" w:lineRule="auto"/>
        <w:ind w:firstLineChars="200" w:firstLine="480"/>
        <w:rPr>
          <w:sz w:val="24"/>
        </w:rPr>
      </w:pPr>
      <w:r>
        <w:rPr>
          <w:sz w:val="24"/>
          <w:szCs w:val="24"/>
        </w:rPr>
        <w:t>达到现行国家施工验收规范合格标准</w:t>
      </w:r>
      <w:r>
        <w:rPr>
          <w:sz w:val="24"/>
        </w:rPr>
        <w:t>。</w:t>
      </w:r>
    </w:p>
    <w:p w:rsidR="00C34FE6" w:rsidRDefault="00757992">
      <w:pPr>
        <w:spacing w:line="360" w:lineRule="auto"/>
        <w:ind w:firstLineChars="200" w:firstLine="480"/>
        <w:rPr>
          <w:sz w:val="24"/>
        </w:rPr>
      </w:pPr>
      <w:r>
        <w:rPr>
          <w:sz w:val="24"/>
        </w:rPr>
        <w:t>（三）服务要求：</w:t>
      </w:r>
    </w:p>
    <w:p w:rsidR="00C34FE6" w:rsidRDefault="00757992">
      <w:pPr>
        <w:spacing w:line="360" w:lineRule="auto"/>
        <w:ind w:firstLineChars="200" w:firstLine="480"/>
        <w:rPr>
          <w:sz w:val="24"/>
        </w:rPr>
      </w:pPr>
      <w:r w:rsidRPr="006D753B">
        <w:rPr>
          <w:sz w:val="24"/>
        </w:rPr>
        <w:t xml:space="preserve">1. </w:t>
      </w:r>
      <w:r w:rsidRPr="006D753B">
        <w:rPr>
          <w:sz w:val="24"/>
        </w:rPr>
        <w:t>工程免费保修期限为</w:t>
      </w:r>
      <w:r w:rsidR="007C280D" w:rsidRPr="006D753B">
        <w:rPr>
          <w:rFonts w:hint="eastAsia"/>
          <w:sz w:val="24"/>
        </w:rPr>
        <w:t>2</w:t>
      </w:r>
      <w:r w:rsidRPr="006D753B">
        <w:rPr>
          <w:sz w:val="24"/>
        </w:rPr>
        <w:t>年，</w:t>
      </w:r>
      <w:r w:rsidRPr="006D753B">
        <w:rPr>
          <w:kern w:val="0"/>
          <w:sz w:val="24"/>
        </w:rPr>
        <w:t>自验收合格起开</w:t>
      </w:r>
      <w:r>
        <w:rPr>
          <w:kern w:val="0"/>
          <w:sz w:val="24"/>
        </w:rPr>
        <w:t>始计算，</w:t>
      </w:r>
      <w:r>
        <w:rPr>
          <w:sz w:val="24"/>
        </w:rPr>
        <w:t>若因施工过失造成的质量事故，其损失和延长工期均</w:t>
      </w:r>
      <w:proofErr w:type="gramStart"/>
      <w:r>
        <w:rPr>
          <w:sz w:val="24"/>
        </w:rPr>
        <w:t>由成交</w:t>
      </w:r>
      <w:proofErr w:type="gramEnd"/>
      <w:r>
        <w:rPr>
          <w:sz w:val="24"/>
        </w:rPr>
        <w:t>供应商负责。</w:t>
      </w:r>
    </w:p>
    <w:p w:rsidR="00C34FE6" w:rsidRDefault="00757992">
      <w:pPr>
        <w:spacing w:line="360" w:lineRule="auto"/>
        <w:ind w:firstLineChars="200" w:firstLine="480"/>
        <w:rPr>
          <w:kern w:val="0"/>
          <w:sz w:val="24"/>
        </w:rPr>
      </w:pPr>
      <w:r>
        <w:rPr>
          <w:sz w:val="24"/>
        </w:rPr>
        <w:t xml:space="preserve">2. </w:t>
      </w:r>
      <w:r>
        <w:rPr>
          <w:kern w:val="0"/>
          <w:sz w:val="24"/>
        </w:rPr>
        <w:t>工程施工验收合格后，协助采购人及物业管理进行工程的运行管理及交接。</w:t>
      </w:r>
    </w:p>
    <w:p w:rsidR="00C34FE6" w:rsidRDefault="00757992">
      <w:pPr>
        <w:spacing w:line="360" w:lineRule="auto"/>
        <w:ind w:firstLineChars="200" w:firstLine="480"/>
        <w:rPr>
          <w:sz w:val="24"/>
        </w:rPr>
      </w:pPr>
      <w:r>
        <w:rPr>
          <w:kern w:val="0"/>
          <w:sz w:val="24"/>
        </w:rPr>
        <w:t>3</w:t>
      </w:r>
      <w:r>
        <w:rPr>
          <w:sz w:val="24"/>
        </w:rPr>
        <w:t xml:space="preserve">. </w:t>
      </w:r>
      <w:r>
        <w:rPr>
          <w:kern w:val="0"/>
          <w:sz w:val="24"/>
        </w:rPr>
        <w:t>在保修期外，提供有偿维修服务。</w:t>
      </w:r>
    </w:p>
    <w:p w:rsidR="00C34FE6" w:rsidRDefault="00757992">
      <w:pPr>
        <w:spacing w:line="360" w:lineRule="auto"/>
        <w:ind w:firstLineChars="200" w:firstLine="480"/>
        <w:rPr>
          <w:sz w:val="24"/>
        </w:rPr>
      </w:pPr>
      <w:r>
        <w:rPr>
          <w:sz w:val="24"/>
        </w:rPr>
        <w:t>（四）承包方式：</w:t>
      </w:r>
    </w:p>
    <w:p w:rsidR="00C34FE6" w:rsidRDefault="00757992">
      <w:pPr>
        <w:spacing w:line="360" w:lineRule="auto"/>
        <w:ind w:firstLineChars="200" w:firstLine="480"/>
        <w:rPr>
          <w:sz w:val="24"/>
        </w:rPr>
      </w:pPr>
      <w:r>
        <w:rPr>
          <w:sz w:val="24"/>
        </w:rPr>
        <w:t xml:space="preserve">1. </w:t>
      </w:r>
      <w:r>
        <w:rPr>
          <w:sz w:val="24"/>
        </w:rPr>
        <w:t>本工程采取包工包料方式，按磋商最终报价确定合同价格，工程结算以采购人指定的审计部门做出的审计结果为结算依据。</w:t>
      </w:r>
    </w:p>
    <w:p w:rsidR="00C34FE6" w:rsidRDefault="00757992">
      <w:pPr>
        <w:spacing w:line="360" w:lineRule="auto"/>
        <w:ind w:firstLineChars="200" w:firstLine="480"/>
        <w:rPr>
          <w:sz w:val="24"/>
        </w:rPr>
      </w:pPr>
      <w:r>
        <w:rPr>
          <w:rFonts w:hint="eastAsia"/>
          <w:sz w:val="24"/>
        </w:rPr>
        <w:t>2</w:t>
      </w:r>
      <w:r>
        <w:rPr>
          <w:sz w:val="24"/>
        </w:rPr>
        <w:t xml:space="preserve">. </w:t>
      </w:r>
      <w:r>
        <w:rPr>
          <w:sz w:val="24"/>
        </w:rPr>
        <w:t>变更由采购人签字认可，其增减量按实结算，人工费、材料差价不予调整。因投标</w:t>
      </w:r>
      <w:r>
        <w:rPr>
          <w:rFonts w:hint="eastAsia"/>
          <w:sz w:val="24"/>
        </w:rPr>
        <w:t>人现场</w:t>
      </w:r>
      <w:r>
        <w:rPr>
          <w:sz w:val="24"/>
        </w:rPr>
        <w:t>考察有误造成工程增项、增量，采购人不予认可。</w:t>
      </w:r>
    </w:p>
    <w:p w:rsidR="00C34FE6" w:rsidRDefault="00757992">
      <w:pPr>
        <w:spacing w:line="360" w:lineRule="auto"/>
        <w:ind w:firstLineChars="200" w:firstLine="480"/>
        <w:rPr>
          <w:sz w:val="24"/>
        </w:rPr>
      </w:pPr>
      <w:r>
        <w:rPr>
          <w:rFonts w:hint="eastAsia"/>
          <w:sz w:val="24"/>
        </w:rPr>
        <w:t>3</w:t>
      </w:r>
      <w:r>
        <w:rPr>
          <w:sz w:val="24"/>
        </w:rPr>
        <w:t xml:space="preserve">. </w:t>
      </w:r>
      <w:r>
        <w:rPr>
          <w:sz w:val="24"/>
        </w:rPr>
        <w:t>该工程涉及的一切手续</w:t>
      </w:r>
      <w:r>
        <w:rPr>
          <w:rFonts w:hint="eastAsia"/>
          <w:sz w:val="24"/>
        </w:rPr>
        <w:t>（</w:t>
      </w:r>
      <w:r>
        <w:rPr>
          <w:sz w:val="24"/>
        </w:rPr>
        <w:t>消防、公安、市容、规划、占道、城管、环卫等</w:t>
      </w:r>
      <w:r>
        <w:rPr>
          <w:rFonts w:hint="eastAsia"/>
          <w:sz w:val="24"/>
        </w:rPr>
        <w:t>）</w:t>
      </w:r>
      <w:r>
        <w:rPr>
          <w:sz w:val="24"/>
        </w:rPr>
        <w:t>，均</w:t>
      </w:r>
      <w:proofErr w:type="gramStart"/>
      <w:r>
        <w:rPr>
          <w:sz w:val="24"/>
        </w:rPr>
        <w:t>由</w:t>
      </w:r>
      <w:r>
        <w:rPr>
          <w:rFonts w:hint="eastAsia"/>
          <w:sz w:val="24"/>
        </w:rPr>
        <w:t>成交</w:t>
      </w:r>
      <w:proofErr w:type="gramEnd"/>
      <w:r>
        <w:rPr>
          <w:rFonts w:hint="eastAsia"/>
          <w:sz w:val="24"/>
        </w:rPr>
        <w:t>供应商</w:t>
      </w:r>
      <w:r>
        <w:rPr>
          <w:sz w:val="24"/>
        </w:rPr>
        <w:t>负责办理，所发生的费用</w:t>
      </w:r>
      <w:proofErr w:type="gramStart"/>
      <w:r>
        <w:rPr>
          <w:sz w:val="24"/>
        </w:rPr>
        <w:t>由</w:t>
      </w:r>
      <w:r>
        <w:rPr>
          <w:rFonts w:hint="eastAsia"/>
          <w:sz w:val="24"/>
        </w:rPr>
        <w:t>成交</w:t>
      </w:r>
      <w:proofErr w:type="gramEnd"/>
      <w:r>
        <w:rPr>
          <w:rFonts w:hint="eastAsia"/>
          <w:sz w:val="24"/>
        </w:rPr>
        <w:t>供应商</w:t>
      </w:r>
      <w:r>
        <w:rPr>
          <w:sz w:val="24"/>
        </w:rPr>
        <w:t>承担，采购人只负责确认盖章等一般手续。</w:t>
      </w:r>
    </w:p>
    <w:p w:rsidR="00C34FE6" w:rsidRDefault="00757992">
      <w:pPr>
        <w:spacing w:line="360" w:lineRule="auto"/>
        <w:ind w:firstLineChars="200" w:firstLine="480"/>
        <w:rPr>
          <w:sz w:val="24"/>
        </w:rPr>
      </w:pPr>
      <w:r>
        <w:rPr>
          <w:sz w:val="24"/>
        </w:rPr>
        <w:lastRenderedPageBreak/>
        <w:t>（五）工期、施工地点要求：</w:t>
      </w:r>
    </w:p>
    <w:p w:rsidR="00C34FE6" w:rsidRDefault="00757992">
      <w:pPr>
        <w:spacing w:line="360" w:lineRule="auto"/>
        <w:ind w:firstLineChars="200" w:firstLine="480"/>
        <w:rPr>
          <w:sz w:val="24"/>
        </w:rPr>
      </w:pPr>
      <w:r>
        <w:rPr>
          <w:sz w:val="24"/>
        </w:rPr>
        <w:t xml:space="preserve">1. </w:t>
      </w:r>
      <w:r>
        <w:rPr>
          <w:sz w:val="24"/>
        </w:rPr>
        <w:t>工期要求</w:t>
      </w:r>
      <w:r w:rsidRPr="006D753B">
        <w:rPr>
          <w:sz w:val="24"/>
        </w:rPr>
        <w:t>：合同签订后</w:t>
      </w:r>
      <w:r w:rsidR="00C51D8D" w:rsidRPr="006D753B">
        <w:rPr>
          <w:sz w:val="24"/>
        </w:rPr>
        <w:t>至</w:t>
      </w:r>
      <w:r w:rsidR="00C51D8D" w:rsidRPr="006D753B">
        <w:rPr>
          <w:rFonts w:hint="eastAsia"/>
          <w:sz w:val="24"/>
        </w:rPr>
        <w:t>2026</w:t>
      </w:r>
      <w:r w:rsidR="00C51D8D" w:rsidRPr="006D753B">
        <w:rPr>
          <w:rFonts w:hint="eastAsia"/>
          <w:sz w:val="24"/>
        </w:rPr>
        <w:t>年</w:t>
      </w:r>
      <w:r w:rsidR="007C280D" w:rsidRPr="006D753B">
        <w:rPr>
          <w:rFonts w:hint="eastAsia"/>
          <w:sz w:val="24"/>
        </w:rPr>
        <w:t>11</w:t>
      </w:r>
      <w:r w:rsidR="00C51D8D" w:rsidRPr="006D753B">
        <w:rPr>
          <w:rFonts w:hint="eastAsia"/>
          <w:sz w:val="24"/>
        </w:rPr>
        <w:t>月</w:t>
      </w:r>
      <w:r w:rsidRPr="006D753B">
        <w:rPr>
          <w:sz w:val="24"/>
        </w:rPr>
        <w:t>内完工（特殊</w:t>
      </w:r>
      <w:r>
        <w:rPr>
          <w:sz w:val="24"/>
        </w:rPr>
        <w:t>情况以合同为准）。</w:t>
      </w:r>
    </w:p>
    <w:p w:rsidR="00C34FE6" w:rsidRDefault="00757992">
      <w:pPr>
        <w:spacing w:line="360" w:lineRule="auto"/>
        <w:ind w:firstLineChars="200" w:firstLine="480"/>
        <w:rPr>
          <w:sz w:val="24"/>
        </w:rPr>
      </w:pPr>
      <w:r>
        <w:rPr>
          <w:sz w:val="24"/>
        </w:rPr>
        <w:t xml:space="preserve">2. </w:t>
      </w:r>
      <w:r>
        <w:rPr>
          <w:sz w:val="24"/>
        </w:rPr>
        <w:t>施工地点：</w:t>
      </w:r>
      <w:r>
        <w:rPr>
          <w:sz w:val="24"/>
        </w:rPr>
        <w:t xml:space="preserve"> </w:t>
      </w:r>
      <w:r w:rsidR="00C51D8D">
        <w:rPr>
          <w:sz w:val="24"/>
        </w:rPr>
        <w:t>详见项目需求书</w:t>
      </w:r>
      <w:r>
        <w:rPr>
          <w:sz w:val="24"/>
        </w:rPr>
        <w:t>（特殊情况以合同为准）。</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（六）付款方式：</w:t>
      </w:r>
    </w:p>
    <w:tbl>
      <w:tblPr>
        <w:tblW w:w="5000" w:type="pct"/>
        <w:tblInd w:w="22" w:type="dxa"/>
        <w:tblCellMar>
          <w:top w:w="15" w:type="dxa"/>
          <w:left w:w="15" w:type="dxa"/>
          <w:bottom w:w="15" w:type="dxa"/>
          <w:right w:w="15" w:type="dxa"/>
        </w:tblCellMar>
        <w:tblLook w:val="04A0" w:firstRow="1" w:lastRow="0" w:firstColumn="1" w:lastColumn="0" w:noHBand="0" w:noVBand="1"/>
      </w:tblPr>
      <w:tblGrid>
        <w:gridCol w:w="1670"/>
        <w:gridCol w:w="5010"/>
        <w:gridCol w:w="1670"/>
      </w:tblGrid>
      <w:tr w:rsidR="00C51D8D" w:rsidTr="00C51D8D">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C51D8D" w:rsidRDefault="00C51D8D" w:rsidP="006D25E8">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C51D8D" w:rsidRDefault="00C51D8D" w:rsidP="006D25E8">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C51D8D" w:rsidRDefault="00C51D8D" w:rsidP="006D25E8">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付款比例(%)</w:t>
            </w:r>
          </w:p>
        </w:tc>
      </w:tr>
      <w:tr w:rsidR="00C51D8D" w:rsidTr="00526D17">
        <w:trPr>
          <w:trHeight w:val="547"/>
        </w:trPr>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第</w:t>
            </w:r>
            <w:r w:rsidRPr="00F3253D">
              <w:rPr>
                <w:sz w:val="24"/>
              </w:rPr>
              <w:t>1</w:t>
            </w:r>
            <w:r w:rsidRPr="00F3253D">
              <w:rPr>
                <w:sz w:val="24"/>
              </w:rPr>
              <w:t>次付款</w:t>
            </w:r>
          </w:p>
        </w:tc>
        <w:tc>
          <w:tcPr>
            <w:tcW w:w="3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签订合同后</w:t>
            </w:r>
            <w:r w:rsidRPr="00F3253D">
              <w:rPr>
                <w:sz w:val="24"/>
              </w:rPr>
              <w:t>15</w:t>
            </w:r>
            <w:r w:rsidRPr="00F3253D">
              <w:rPr>
                <w:sz w:val="24"/>
              </w:rPr>
              <w:t>日内支付</w:t>
            </w:r>
            <w:r w:rsidRPr="00F3253D">
              <w:rPr>
                <w:sz w:val="24"/>
              </w:rPr>
              <w:t>30%</w:t>
            </w:r>
            <w:r w:rsidRPr="00F3253D">
              <w:rPr>
                <w:sz w:val="24"/>
              </w:rPr>
              <w:t>的工程预付款。</w:t>
            </w:r>
          </w:p>
        </w:tc>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30.0</w:t>
            </w:r>
          </w:p>
        </w:tc>
      </w:tr>
      <w:tr w:rsidR="00C51D8D" w:rsidTr="00C51D8D">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第</w:t>
            </w:r>
            <w:r w:rsidRPr="00F3253D">
              <w:rPr>
                <w:sz w:val="24"/>
              </w:rPr>
              <w:t>2</w:t>
            </w:r>
            <w:r w:rsidRPr="00F3253D">
              <w:rPr>
                <w:sz w:val="24"/>
              </w:rPr>
              <w:t>次付款</w:t>
            </w:r>
          </w:p>
        </w:tc>
        <w:tc>
          <w:tcPr>
            <w:tcW w:w="3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7C280D">
            <w:pPr>
              <w:rPr>
                <w:sz w:val="24"/>
              </w:rPr>
            </w:pPr>
            <w:r w:rsidRPr="00F3253D">
              <w:rPr>
                <w:sz w:val="24"/>
              </w:rPr>
              <w:t>施工中期工程形象进度达到</w:t>
            </w:r>
            <w:r w:rsidR="007C280D" w:rsidRPr="00F3253D">
              <w:rPr>
                <w:rFonts w:hint="eastAsia"/>
                <w:sz w:val="24"/>
              </w:rPr>
              <w:t>6</w:t>
            </w:r>
            <w:r w:rsidRPr="00F3253D">
              <w:rPr>
                <w:sz w:val="24"/>
              </w:rPr>
              <w:t>0%</w:t>
            </w:r>
            <w:r w:rsidRPr="00F3253D">
              <w:rPr>
                <w:sz w:val="24"/>
              </w:rPr>
              <w:t>，发包方支付合同总价</w:t>
            </w:r>
            <w:r w:rsidRPr="00F3253D">
              <w:rPr>
                <w:sz w:val="24"/>
              </w:rPr>
              <w:t>30%</w:t>
            </w:r>
            <w:r w:rsidRPr="00F3253D">
              <w:rPr>
                <w:sz w:val="24"/>
              </w:rPr>
              <w:t>工程款。</w:t>
            </w:r>
          </w:p>
        </w:tc>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30.0</w:t>
            </w:r>
          </w:p>
        </w:tc>
      </w:tr>
      <w:tr w:rsidR="00C51D8D" w:rsidTr="00C51D8D">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第</w:t>
            </w:r>
            <w:r w:rsidRPr="00F3253D">
              <w:rPr>
                <w:sz w:val="24"/>
              </w:rPr>
              <w:t>3</w:t>
            </w:r>
            <w:r w:rsidRPr="00F3253D">
              <w:rPr>
                <w:sz w:val="24"/>
              </w:rPr>
              <w:t>次付款</w:t>
            </w:r>
          </w:p>
        </w:tc>
        <w:tc>
          <w:tcPr>
            <w:tcW w:w="3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项目竣工结算审核前，项目工程进度</w:t>
            </w:r>
            <w:proofErr w:type="gramStart"/>
            <w:r w:rsidRPr="00F3253D">
              <w:rPr>
                <w:sz w:val="24"/>
              </w:rPr>
              <w:t>款根据</w:t>
            </w:r>
            <w:proofErr w:type="gramEnd"/>
            <w:r w:rsidRPr="00F3253D">
              <w:rPr>
                <w:sz w:val="24"/>
              </w:rPr>
              <w:t>确定的工程计量结果，支付至工程价款的</w:t>
            </w:r>
            <w:r w:rsidRPr="00F3253D">
              <w:rPr>
                <w:sz w:val="24"/>
              </w:rPr>
              <w:t>90%</w:t>
            </w:r>
            <w:r w:rsidRPr="00F3253D">
              <w:rPr>
                <w:sz w:val="24"/>
              </w:rPr>
              <w:t>。</w:t>
            </w:r>
          </w:p>
        </w:tc>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30.0</w:t>
            </w:r>
          </w:p>
        </w:tc>
      </w:tr>
      <w:tr w:rsidR="00C51D8D" w:rsidTr="00C51D8D">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第</w:t>
            </w:r>
            <w:r w:rsidRPr="00F3253D">
              <w:rPr>
                <w:sz w:val="24"/>
              </w:rPr>
              <w:t>4</w:t>
            </w:r>
            <w:r w:rsidRPr="00F3253D">
              <w:rPr>
                <w:sz w:val="24"/>
              </w:rPr>
              <w:t>次付款</w:t>
            </w:r>
          </w:p>
        </w:tc>
        <w:tc>
          <w:tcPr>
            <w:tcW w:w="3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7C280D" w:rsidP="006D25E8">
            <w:pPr>
              <w:rPr>
                <w:sz w:val="24"/>
              </w:rPr>
            </w:pPr>
            <w:r w:rsidRPr="00F3253D">
              <w:rPr>
                <w:rFonts w:hint="eastAsia"/>
                <w:sz w:val="24"/>
              </w:rPr>
              <w:t>经第三方中介机构进行工程结算评审后</w:t>
            </w:r>
            <w:r w:rsidR="00C51D8D" w:rsidRPr="00F3253D">
              <w:rPr>
                <w:sz w:val="24"/>
              </w:rPr>
              <w:t>，按实际发生的工程量，以实际决算评审额结算剩余工程款。</w:t>
            </w:r>
          </w:p>
        </w:tc>
        <w:tc>
          <w:tcPr>
            <w:tcW w:w="10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51D8D" w:rsidRPr="00F3253D" w:rsidRDefault="00C51D8D" w:rsidP="006D25E8">
            <w:pPr>
              <w:rPr>
                <w:sz w:val="24"/>
              </w:rPr>
            </w:pPr>
            <w:r w:rsidRPr="00F3253D">
              <w:rPr>
                <w:sz w:val="24"/>
              </w:rPr>
              <w:t>10.0</w:t>
            </w:r>
          </w:p>
        </w:tc>
      </w:tr>
    </w:tbl>
    <w:p w:rsidR="00C34FE6" w:rsidRDefault="007C280D" w:rsidP="00C51D8D">
      <w:pPr>
        <w:spacing w:line="360" w:lineRule="auto"/>
        <w:ind w:firstLineChars="200" w:firstLine="480"/>
        <w:rPr>
          <w:color w:val="FF0000"/>
          <w:sz w:val="24"/>
        </w:rPr>
      </w:pPr>
      <w:r w:rsidRPr="006C4666">
        <w:rPr>
          <w:rFonts w:hint="eastAsia"/>
          <w:sz w:val="24"/>
        </w:rPr>
        <w:t>竣工结算审核后</w:t>
      </w:r>
      <w:r w:rsidRPr="006C4666">
        <w:rPr>
          <w:rFonts w:hint="eastAsia"/>
          <w:sz w:val="24"/>
        </w:rPr>
        <w:t>15</w:t>
      </w:r>
      <w:r w:rsidRPr="006C4666">
        <w:rPr>
          <w:rFonts w:hint="eastAsia"/>
          <w:sz w:val="24"/>
        </w:rPr>
        <w:t>日内，供应商应根据审核确认的工程结算报告</w:t>
      </w:r>
      <w:r w:rsidRPr="006C4666">
        <w:rPr>
          <w:rFonts w:hint="eastAsia"/>
          <w:sz w:val="24"/>
        </w:rPr>
        <w:t>,</w:t>
      </w:r>
      <w:r w:rsidRPr="006C4666">
        <w:rPr>
          <w:rFonts w:hint="eastAsia"/>
          <w:sz w:val="24"/>
        </w:rPr>
        <w:t>收取</w:t>
      </w:r>
      <w:r w:rsidRPr="006C4666">
        <w:rPr>
          <w:rFonts w:hint="eastAsia"/>
          <w:sz w:val="24"/>
        </w:rPr>
        <w:t>(</w:t>
      </w:r>
      <w:r w:rsidRPr="006C4666">
        <w:rPr>
          <w:rFonts w:hint="eastAsia"/>
          <w:sz w:val="24"/>
        </w:rPr>
        <w:t>或预留</w:t>
      </w:r>
      <w:r w:rsidRPr="006C4666">
        <w:rPr>
          <w:rFonts w:hint="eastAsia"/>
          <w:sz w:val="24"/>
        </w:rPr>
        <w:t>)</w:t>
      </w:r>
      <w:r w:rsidRPr="006C4666">
        <w:rPr>
          <w:rFonts w:hint="eastAsia"/>
          <w:sz w:val="24"/>
        </w:rPr>
        <w:t>不超过工程价款结算总额</w:t>
      </w:r>
      <w:r w:rsidRPr="006C4666">
        <w:rPr>
          <w:rFonts w:hint="eastAsia"/>
          <w:sz w:val="24"/>
        </w:rPr>
        <w:t>3%</w:t>
      </w:r>
      <w:r w:rsidRPr="006C4666">
        <w:rPr>
          <w:rFonts w:hint="eastAsia"/>
          <w:sz w:val="24"/>
        </w:rPr>
        <w:t>的工程质量保证金，待工程交付使用缺陷责任期（两年）满后</w:t>
      </w:r>
      <w:r w:rsidRPr="00AE25EB">
        <w:rPr>
          <w:rFonts w:hint="eastAsia"/>
          <w:sz w:val="24"/>
        </w:rPr>
        <w:t>清算。</w:t>
      </w:r>
      <w:r w:rsidR="00757992" w:rsidRPr="00AE25EB">
        <w:rPr>
          <w:sz w:val="24"/>
        </w:rPr>
        <w:t>（特殊情况以合同为准）。</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（七）磋商保证金及履约保证金：本项目不</w:t>
      </w:r>
      <w:proofErr w:type="gramStart"/>
      <w:r>
        <w:rPr>
          <w:rFonts w:ascii="Times New Roman" w:eastAsia="宋体" w:hAnsi="Times New Roman" w:cs="Times New Roman"/>
          <w:color w:val="auto"/>
          <w:kern w:val="2"/>
        </w:rPr>
        <w:t>收取磋商</w:t>
      </w:r>
      <w:proofErr w:type="gramEnd"/>
      <w:r>
        <w:rPr>
          <w:rFonts w:ascii="Times New Roman" w:eastAsia="宋体" w:hAnsi="Times New Roman" w:cs="Times New Roman"/>
          <w:color w:val="auto"/>
          <w:kern w:val="2"/>
        </w:rPr>
        <w:t>保证金及履约保证金。</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八</w:t>
      </w:r>
      <w:r>
        <w:rPr>
          <w:rFonts w:ascii="Times New Roman" w:eastAsia="宋体" w:hAnsi="Times New Roman" w:cs="Times New Roman"/>
          <w:color w:val="auto"/>
          <w:kern w:val="2"/>
        </w:rPr>
        <w:t>）其他要求：</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1. </w:t>
      </w:r>
      <w:r>
        <w:rPr>
          <w:rFonts w:ascii="Times New Roman" w:eastAsia="宋体" w:hAnsi="Times New Roman" w:cs="Times New Roman"/>
          <w:color w:val="auto"/>
          <w:kern w:val="2"/>
        </w:rPr>
        <w:t>投标人须整包进行磋商，不得拆包分项磋商。</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2. </w:t>
      </w:r>
      <w:r>
        <w:rPr>
          <w:rFonts w:ascii="Times New Roman" w:eastAsia="宋体" w:hAnsi="Times New Roman" w:cs="Times New Roman"/>
          <w:color w:val="auto"/>
          <w:kern w:val="2"/>
        </w:rPr>
        <w:t>未经采购人同意，成交供应商不得转让合同，不得转包、分包。若出现上述情形时，将按照相关法律法规执行。</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3. </w:t>
      </w:r>
      <w:r>
        <w:rPr>
          <w:rFonts w:ascii="Times New Roman" w:eastAsia="宋体" w:hAnsi="Times New Roman" w:cs="Times New Roman"/>
          <w:color w:val="auto"/>
          <w:kern w:val="2"/>
        </w:rPr>
        <w:t>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Pr>
          <w:rFonts w:ascii="Times New Roman" w:eastAsia="宋体" w:hAnsi="Times New Roman" w:cs="Times New Roman"/>
          <w:color w:val="auto"/>
          <w:kern w:val="2"/>
        </w:rPr>
        <w:t>验收书</w:t>
      </w:r>
      <w:proofErr w:type="gramEnd"/>
      <w:r>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4. </w:t>
      </w:r>
      <w:r>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C34FE6" w:rsidRDefault="00757992">
      <w:pPr>
        <w:autoSpaceDE w:val="0"/>
        <w:autoSpaceDN w:val="0"/>
        <w:adjustRightInd w:val="0"/>
        <w:spacing w:line="360" w:lineRule="auto"/>
        <w:ind w:firstLineChars="200" w:firstLine="480"/>
        <w:rPr>
          <w:rFonts w:eastAsiaTheme="minorEastAsia"/>
          <w:bCs/>
          <w:sz w:val="24"/>
        </w:rPr>
      </w:pPr>
      <w:r>
        <w:rPr>
          <w:rFonts w:eastAsiaTheme="minorEastAsia" w:hint="eastAsia"/>
          <w:bCs/>
          <w:sz w:val="24"/>
        </w:rPr>
        <w:t>四</w:t>
      </w:r>
      <w:r>
        <w:rPr>
          <w:rFonts w:eastAsiaTheme="minorEastAsia"/>
          <w:bCs/>
          <w:sz w:val="24"/>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C34FE6">
        <w:trPr>
          <w:trHeight w:val="285"/>
          <w:jc w:val="center"/>
        </w:trPr>
        <w:tc>
          <w:tcPr>
            <w:tcW w:w="9393" w:type="dxa"/>
            <w:gridSpan w:val="3"/>
            <w:vAlign w:val="center"/>
          </w:tcPr>
          <w:p w:rsidR="00C34FE6" w:rsidRDefault="00757992" w:rsidP="00E418B6">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sidR="00E418B6">
              <w:rPr>
                <w:rFonts w:hint="eastAsia"/>
                <w:color w:val="000000"/>
                <w:kern w:val="0"/>
                <w:sz w:val="24"/>
                <w:szCs w:val="24"/>
              </w:rPr>
              <w:t>20</w:t>
            </w:r>
            <w:r>
              <w:rPr>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分值</w:t>
            </w:r>
          </w:p>
        </w:tc>
      </w:tr>
      <w:tr w:rsidR="00C34FE6" w:rsidTr="002A79FE">
        <w:trPr>
          <w:trHeight w:val="558"/>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lastRenderedPageBreak/>
              <w:t>1</w:t>
            </w:r>
          </w:p>
        </w:tc>
        <w:tc>
          <w:tcPr>
            <w:tcW w:w="1419"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C34FE6" w:rsidRDefault="00757992">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C34FE6" w:rsidRDefault="00757992">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sidR="00E418B6">
              <w:rPr>
                <w:rFonts w:hint="eastAsia"/>
                <w:color w:val="000000"/>
                <w:kern w:val="0"/>
                <w:sz w:val="24"/>
                <w:szCs w:val="24"/>
              </w:rPr>
              <w:t>20</w:t>
            </w:r>
          </w:p>
          <w:p w:rsidR="00C34FE6" w:rsidRDefault="00757992">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C34FE6" w:rsidRDefault="00E418B6">
            <w:pPr>
              <w:widowControl/>
              <w:adjustRightInd w:val="0"/>
              <w:snapToGrid w:val="0"/>
              <w:jc w:val="center"/>
              <w:rPr>
                <w:color w:val="000000"/>
                <w:kern w:val="0"/>
                <w:sz w:val="24"/>
                <w:szCs w:val="24"/>
              </w:rPr>
            </w:pPr>
            <w:r>
              <w:rPr>
                <w:rFonts w:hint="eastAsia"/>
                <w:color w:val="000000"/>
                <w:kern w:val="0"/>
                <w:sz w:val="24"/>
                <w:szCs w:val="24"/>
              </w:rPr>
              <w:t>20</w:t>
            </w:r>
          </w:p>
        </w:tc>
      </w:tr>
      <w:tr w:rsidR="00C34FE6">
        <w:trPr>
          <w:trHeight w:val="245"/>
          <w:jc w:val="center"/>
        </w:trPr>
        <w:tc>
          <w:tcPr>
            <w:tcW w:w="9393" w:type="dxa"/>
            <w:gridSpan w:val="3"/>
            <w:noWrap/>
            <w:vAlign w:val="center"/>
          </w:tcPr>
          <w:p w:rsidR="00C34FE6" w:rsidRDefault="00757992" w:rsidP="00E418B6">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sidR="00E418B6">
              <w:rPr>
                <w:rFonts w:hint="eastAsia"/>
                <w:color w:val="000000"/>
                <w:kern w:val="0"/>
                <w:sz w:val="24"/>
                <w:szCs w:val="24"/>
              </w:rPr>
              <w:t>2</w:t>
            </w:r>
            <w:r>
              <w:rPr>
                <w:rFonts w:hint="eastAsia"/>
                <w:color w:val="000000"/>
                <w:kern w:val="0"/>
                <w:sz w:val="24"/>
                <w:szCs w:val="24"/>
              </w:rPr>
              <w:t>9</w:t>
            </w:r>
            <w:r>
              <w:rPr>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分值</w:t>
            </w:r>
          </w:p>
        </w:tc>
      </w:tr>
      <w:tr w:rsidR="00C34FE6">
        <w:trPr>
          <w:trHeight w:val="558"/>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完全按照以下要求提供投标人曾实施的</w:t>
            </w:r>
            <w:r w:rsidR="00C51D8D" w:rsidRPr="00C51D8D">
              <w:rPr>
                <w:rFonts w:hint="eastAsia"/>
                <w:color w:val="000000"/>
                <w:kern w:val="0"/>
                <w:sz w:val="24"/>
                <w:szCs w:val="24"/>
              </w:rPr>
              <w:t>房屋维修</w:t>
            </w:r>
            <w:r>
              <w:rPr>
                <w:rFonts w:hint="eastAsia"/>
                <w:color w:val="000000"/>
                <w:kern w:val="0"/>
                <w:sz w:val="24"/>
                <w:szCs w:val="24"/>
              </w:rPr>
              <w:t>工程业绩，提供的证明材料均不得遮挡涂黑，否则不予认定加分。</w:t>
            </w:r>
          </w:p>
          <w:p w:rsidR="00C34FE6" w:rsidRDefault="00757992">
            <w:pPr>
              <w:widowControl/>
              <w:adjustRightInd w:val="0"/>
              <w:snapToGrid w:val="0"/>
              <w:rPr>
                <w:color w:val="000000"/>
                <w:kern w:val="0"/>
                <w:sz w:val="24"/>
                <w:szCs w:val="24"/>
              </w:rPr>
            </w:pPr>
            <w:r>
              <w:rPr>
                <w:rFonts w:hint="eastAsia"/>
                <w:color w:val="000000"/>
                <w:kern w:val="0"/>
                <w:sz w:val="24"/>
                <w:szCs w:val="24"/>
              </w:rPr>
              <w:t xml:space="preserve">A. </w:t>
            </w:r>
            <w:r>
              <w:rPr>
                <w:rFonts w:hint="eastAsia"/>
                <w:color w:val="000000"/>
                <w:kern w:val="0"/>
                <w:sz w:val="24"/>
                <w:szCs w:val="24"/>
              </w:rPr>
              <w:t>合同原件电子件。包括买卖双方名称及盖章、工程内容、合同签订日期（应为</w:t>
            </w:r>
            <w:r>
              <w:rPr>
                <w:rFonts w:hint="eastAsia"/>
                <w:color w:val="000000"/>
                <w:kern w:val="0"/>
                <w:sz w:val="24"/>
                <w:szCs w:val="24"/>
              </w:rPr>
              <w:t>202</w:t>
            </w:r>
            <w:r w:rsidR="00C51D8D">
              <w:rPr>
                <w:rFonts w:hint="eastAsia"/>
                <w:color w:val="000000"/>
                <w:kern w:val="0"/>
                <w:sz w:val="24"/>
                <w:szCs w:val="24"/>
              </w:rPr>
              <w:t>3</w:t>
            </w:r>
            <w:r>
              <w:rPr>
                <w:rFonts w:hint="eastAsia"/>
                <w:color w:val="000000"/>
                <w:kern w:val="0"/>
                <w:sz w:val="24"/>
                <w:szCs w:val="24"/>
              </w:rPr>
              <w:t>年</w:t>
            </w:r>
            <w:r>
              <w:rPr>
                <w:rFonts w:hint="eastAsia"/>
                <w:color w:val="000000"/>
                <w:kern w:val="0"/>
                <w:sz w:val="24"/>
                <w:szCs w:val="24"/>
              </w:rPr>
              <w:t>1</w:t>
            </w:r>
            <w:r>
              <w:rPr>
                <w:rFonts w:hint="eastAsia"/>
                <w:color w:val="000000"/>
                <w:kern w:val="0"/>
                <w:sz w:val="24"/>
                <w:szCs w:val="24"/>
              </w:rPr>
              <w:t>月</w:t>
            </w:r>
            <w:r>
              <w:rPr>
                <w:rFonts w:hint="eastAsia"/>
                <w:color w:val="000000"/>
                <w:kern w:val="0"/>
                <w:sz w:val="24"/>
                <w:szCs w:val="24"/>
              </w:rPr>
              <w:t>1</w:t>
            </w:r>
            <w:r>
              <w:rPr>
                <w:rFonts w:hint="eastAsia"/>
                <w:color w:val="000000"/>
                <w:kern w:val="0"/>
                <w:sz w:val="24"/>
                <w:szCs w:val="24"/>
              </w:rPr>
              <w:t>日或以后）。</w:t>
            </w:r>
          </w:p>
          <w:p w:rsidR="00C34FE6" w:rsidRDefault="00757992">
            <w:pPr>
              <w:rPr>
                <w:color w:val="FF0000"/>
                <w:kern w:val="0"/>
                <w:sz w:val="24"/>
                <w:szCs w:val="24"/>
              </w:rPr>
            </w:pPr>
            <w:r>
              <w:rPr>
                <w:rFonts w:hint="eastAsia"/>
                <w:color w:val="000000"/>
                <w:kern w:val="0"/>
                <w:sz w:val="24"/>
                <w:szCs w:val="24"/>
              </w:rPr>
              <w:t xml:space="preserve">B. </w:t>
            </w:r>
            <w:r>
              <w:rPr>
                <w:rFonts w:hint="eastAsia"/>
                <w:color w:val="000000"/>
                <w:kern w:val="0"/>
                <w:sz w:val="24"/>
                <w:szCs w:val="24"/>
              </w:rPr>
              <w:t>加盖合同甲方单位公章的合同履行良好的相关证明材料原件电子件。</w:t>
            </w:r>
          </w:p>
          <w:p w:rsidR="00C34FE6" w:rsidRDefault="00757992" w:rsidP="000D037A">
            <w:pPr>
              <w:widowControl/>
              <w:adjustRightInd w:val="0"/>
              <w:snapToGrid w:val="0"/>
              <w:rPr>
                <w:color w:val="000000"/>
                <w:kern w:val="0"/>
                <w:sz w:val="24"/>
                <w:szCs w:val="24"/>
              </w:rPr>
            </w:pPr>
            <w:r>
              <w:rPr>
                <w:rFonts w:hint="eastAsia"/>
                <w:color w:val="000000"/>
                <w:kern w:val="0"/>
                <w:sz w:val="24"/>
                <w:szCs w:val="24"/>
              </w:rPr>
              <w:t>每个业绩</w:t>
            </w:r>
            <w:r w:rsidR="000D037A">
              <w:rPr>
                <w:rFonts w:hint="eastAsia"/>
                <w:color w:val="000000"/>
                <w:kern w:val="0"/>
                <w:sz w:val="24"/>
                <w:szCs w:val="24"/>
              </w:rPr>
              <w:t>2</w:t>
            </w:r>
            <w:r>
              <w:rPr>
                <w:rFonts w:hint="eastAsia"/>
                <w:color w:val="000000"/>
                <w:kern w:val="0"/>
                <w:sz w:val="24"/>
                <w:szCs w:val="24"/>
              </w:rPr>
              <w:t>分，最多</w:t>
            </w:r>
            <w:r w:rsidR="000D037A">
              <w:rPr>
                <w:rFonts w:hint="eastAsia"/>
                <w:color w:val="000000"/>
                <w:kern w:val="0"/>
                <w:sz w:val="24"/>
                <w:szCs w:val="24"/>
              </w:rPr>
              <w:t>8</w:t>
            </w:r>
            <w:r>
              <w:rPr>
                <w:rFonts w:hint="eastAsia"/>
                <w:color w:val="000000"/>
                <w:kern w:val="0"/>
                <w:sz w:val="24"/>
                <w:szCs w:val="24"/>
              </w:rPr>
              <w:t>分。</w:t>
            </w:r>
          </w:p>
        </w:tc>
        <w:tc>
          <w:tcPr>
            <w:tcW w:w="1143" w:type="dxa"/>
            <w:vAlign w:val="center"/>
          </w:tcPr>
          <w:p w:rsidR="00C34FE6" w:rsidRDefault="000D037A">
            <w:pPr>
              <w:widowControl/>
              <w:adjustRightInd w:val="0"/>
              <w:snapToGrid w:val="0"/>
              <w:jc w:val="center"/>
              <w:rPr>
                <w:color w:val="000000"/>
                <w:kern w:val="0"/>
                <w:sz w:val="24"/>
                <w:szCs w:val="24"/>
              </w:rPr>
            </w:pPr>
            <w:r>
              <w:rPr>
                <w:rFonts w:hint="eastAsia"/>
                <w:color w:val="000000"/>
                <w:kern w:val="0"/>
                <w:sz w:val="24"/>
                <w:szCs w:val="24"/>
              </w:rPr>
              <w:t>8</w:t>
            </w:r>
          </w:p>
        </w:tc>
      </w:tr>
      <w:tr w:rsidR="00C34FE6">
        <w:trPr>
          <w:trHeight w:val="274"/>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C34FE6" w:rsidRPr="0027773D" w:rsidRDefault="00757992">
            <w:pPr>
              <w:widowControl/>
              <w:adjustRightInd w:val="0"/>
              <w:snapToGrid w:val="0"/>
              <w:rPr>
                <w:color w:val="000000"/>
                <w:kern w:val="0"/>
                <w:sz w:val="24"/>
                <w:szCs w:val="24"/>
              </w:rPr>
            </w:pPr>
            <w:r w:rsidRPr="0027773D">
              <w:rPr>
                <w:rFonts w:hint="eastAsia"/>
                <w:color w:val="000000"/>
                <w:kern w:val="0"/>
                <w:sz w:val="24"/>
                <w:szCs w:val="24"/>
              </w:rPr>
              <w:t>投标人具备质量管理体系认证、环境管理体系认证、职业健康安全管理体系认证，提供证书电子件。</w:t>
            </w:r>
          </w:p>
          <w:p w:rsidR="00C34FE6" w:rsidRPr="0027773D" w:rsidRDefault="00757992">
            <w:pPr>
              <w:widowControl/>
              <w:adjustRightInd w:val="0"/>
              <w:snapToGrid w:val="0"/>
              <w:rPr>
                <w:color w:val="000000"/>
                <w:kern w:val="0"/>
                <w:sz w:val="24"/>
                <w:szCs w:val="24"/>
              </w:rPr>
            </w:pPr>
            <w:r w:rsidRPr="0027773D">
              <w:rPr>
                <w:rFonts w:hint="eastAsia"/>
                <w:color w:val="000000"/>
                <w:kern w:val="0"/>
                <w:sz w:val="24"/>
                <w:szCs w:val="24"/>
              </w:rPr>
              <w:t>具备</w:t>
            </w:r>
            <w:r w:rsidRPr="0027773D">
              <w:rPr>
                <w:rFonts w:hint="eastAsia"/>
                <w:color w:val="000000"/>
                <w:kern w:val="0"/>
                <w:sz w:val="24"/>
                <w:szCs w:val="24"/>
              </w:rPr>
              <w:t>1</w:t>
            </w:r>
            <w:r w:rsidRPr="0027773D">
              <w:rPr>
                <w:rFonts w:hint="eastAsia"/>
                <w:color w:val="000000"/>
                <w:kern w:val="0"/>
                <w:sz w:val="24"/>
                <w:szCs w:val="24"/>
              </w:rPr>
              <w:t>个证书得</w:t>
            </w:r>
            <w:r w:rsidRPr="0027773D">
              <w:rPr>
                <w:rFonts w:hint="eastAsia"/>
                <w:color w:val="000000"/>
                <w:kern w:val="0"/>
                <w:sz w:val="24"/>
                <w:szCs w:val="24"/>
              </w:rPr>
              <w:t>2</w:t>
            </w:r>
            <w:r w:rsidRPr="0027773D">
              <w:rPr>
                <w:rFonts w:hint="eastAsia"/>
                <w:color w:val="000000"/>
                <w:kern w:val="0"/>
                <w:sz w:val="24"/>
                <w:szCs w:val="24"/>
              </w:rPr>
              <w:t>分，最高</w:t>
            </w:r>
            <w:r w:rsidRPr="0027773D">
              <w:rPr>
                <w:rFonts w:hint="eastAsia"/>
                <w:color w:val="000000"/>
                <w:kern w:val="0"/>
                <w:sz w:val="24"/>
                <w:szCs w:val="24"/>
              </w:rPr>
              <w:t>6</w:t>
            </w:r>
            <w:r w:rsidRPr="0027773D">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6</w:t>
            </w:r>
          </w:p>
        </w:tc>
      </w:tr>
      <w:tr w:rsidR="00C34FE6" w:rsidTr="000D037A">
        <w:trPr>
          <w:trHeight w:val="43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sidR="000D037A">
              <w:rPr>
                <w:rFonts w:hint="eastAsia"/>
                <w:color w:val="000000"/>
                <w:kern w:val="0"/>
                <w:sz w:val="24"/>
                <w:szCs w:val="24"/>
              </w:rPr>
              <w:t>8</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0D037A">
            <w:pPr>
              <w:widowControl/>
              <w:adjustRightInd w:val="0"/>
              <w:snapToGrid w:val="0"/>
              <w:jc w:val="center"/>
              <w:rPr>
                <w:color w:val="000000"/>
                <w:kern w:val="0"/>
                <w:sz w:val="24"/>
                <w:szCs w:val="24"/>
              </w:rPr>
            </w:pPr>
            <w:r>
              <w:rPr>
                <w:rFonts w:hint="eastAsia"/>
                <w:color w:val="000000"/>
                <w:kern w:val="0"/>
                <w:sz w:val="24"/>
                <w:szCs w:val="24"/>
              </w:rPr>
              <w:t>8</w:t>
            </w:r>
          </w:p>
        </w:tc>
      </w:tr>
      <w:tr w:rsidR="00C34FE6">
        <w:trPr>
          <w:trHeight w:val="174"/>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C34FE6" w:rsidRDefault="00757992">
            <w:pPr>
              <w:widowControl/>
              <w:adjustRightInd w:val="0"/>
              <w:snapToGrid w:val="0"/>
              <w:rPr>
                <w:color w:val="000000"/>
                <w:sz w:val="24"/>
                <w:szCs w:val="24"/>
              </w:rPr>
            </w:pPr>
            <w:r>
              <w:rPr>
                <w:rFonts w:hint="eastAsia"/>
                <w:color w:val="000000"/>
                <w:sz w:val="24"/>
                <w:szCs w:val="24"/>
              </w:rPr>
              <w:t>施工工期承诺满足磋商文件要求：</w:t>
            </w:r>
            <w:r w:rsidR="000D037A">
              <w:rPr>
                <w:rFonts w:hint="eastAsia"/>
                <w:color w:val="000000"/>
                <w:sz w:val="24"/>
                <w:szCs w:val="24"/>
              </w:rPr>
              <w:t>7</w:t>
            </w:r>
            <w:r>
              <w:rPr>
                <w:rFonts w:hint="eastAsia"/>
                <w:color w:val="000000"/>
                <w:sz w:val="24"/>
                <w:szCs w:val="24"/>
              </w:rPr>
              <w:t>分；</w:t>
            </w:r>
          </w:p>
          <w:p w:rsidR="00C34FE6" w:rsidRDefault="00757992">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C34FE6" w:rsidRDefault="000D037A">
            <w:pPr>
              <w:widowControl/>
              <w:adjustRightInd w:val="0"/>
              <w:snapToGrid w:val="0"/>
              <w:jc w:val="center"/>
              <w:rPr>
                <w:color w:val="000000"/>
                <w:kern w:val="0"/>
                <w:sz w:val="24"/>
                <w:szCs w:val="24"/>
              </w:rPr>
            </w:pPr>
            <w:r>
              <w:rPr>
                <w:rFonts w:hint="eastAsia"/>
                <w:color w:val="000000"/>
                <w:kern w:val="0"/>
                <w:sz w:val="24"/>
                <w:szCs w:val="24"/>
              </w:rPr>
              <w:t>7</w:t>
            </w:r>
          </w:p>
        </w:tc>
      </w:tr>
      <w:tr w:rsidR="00C34FE6">
        <w:trPr>
          <w:trHeight w:val="60"/>
          <w:jc w:val="center"/>
        </w:trPr>
        <w:tc>
          <w:tcPr>
            <w:tcW w:w="9393" w:type="dxa"/>
            <w:gridSpan w:val="3"/>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分值</w:t>
            </w:r>
          </w:p>
        </w:tc>
      </w:tr>
      <w:tr w:rsidR="00C34FE6">
        <w:trPr>
          <w:trHeight w:val="274"/>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sidR="005C07FE">
              <w:rPr>
                <w:rFonts w:hint="eastAsia"/>
                <w:color w:val="000000"/>
                <w:kern w:val="0"/>
                <w:sz w:val="24"/>
                <w:szCs w:val="24"/>
              </w:rPr>
              <w:t>6</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sidR="005C07FE">
              <w:rPr>
                <w:rFonts w:hint="eastAsia"/>
                <w:color w:val="000000"/>
                <w:kern w:val="0"/>
                <w:sz w:val="24"/>
                <w:szCs w:val="24"/>
              </w:rPr>
              <w:t>4</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sidR="00EE398F">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5C07FE">
            <w:pPr>
              <w:widowControl/>
              <w:adjustRightInd w:val="0"/>
              <w:snapToGrid w:val="0"/>
              <w:jc w:val="center"/>
              <w:rPr>
                <w:color w:val="000000"/>
                <w:kern w:val="0"/>
                <w:sz w:val="24"/>
                <w:szCs w:val="24"/>
              </w:rPr>
            </w:pPr>
            <w:r>
              <w:rPr>
                <w:rFonts w:hint="eastAsia"/>
                <w:color w:val="000000"/>
                <w:kern w:val="0"/>
                <w:sz w:val="24"/>
                <w:szCs w:val="24"/>
              </w:rPr>
              <w:t>6</w:t>
            </w:r>
          </w:p>
        </w:tc>
      </w:tr>
      <w:tr w:rsidR="00C34FE6">
        <w:trPr>
          <w:trHeight w:val="274"/>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416"/>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color w:val="000000"/>
                <w:kern w:val="0"/>
                <w:sz w:val="24"/>
                <w:szCs w:val="24"/>
              </w:rPr>
              <w:lastRenderedPageBreak/>
              <w:t>4</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C34FE6" w:rsidRDefault="00757992">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C34FE6" w:rsidRDefault="00757992">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C34FE6" w:rsidRDefault="00757992">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C34FE6" w:rsidRDefault="00757992">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sidR="005C07FE">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sidR="005C07FE">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w:t>
            </w:r>
            <w:r w:rsidR="005C07FE">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5C07FE">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C34FE6" w:rsidRDefault="00757992">
            <w:pPr>
              <w:widowControl/>
              <w:adjustRightInd w:val="0"/>
              <w:snapToGrid w:val="0"/>
              <w:jc w:val="center"/>
              <w:rPr>
                <w:color w:val="000000"/>
                <w:sz w:val="24"/>
              </w:rPr>
            </w:pPr>
            <w:r>
              <w:rPr>
                <w:color w:val="000000"/>
                <w:sz w:val="24"/>
                <w:szCs w:val="24"/>
              </w:rPr>
              <w:t>安全保证措施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sidR="00B41EE0">
              <w:rPr>
                <w:rFonts w:hint="eastAsia"/>
                <w:color w:val="000000"/>
                <w:kern w:val="0"/>
                <w:sz w:val="24"/>
                <w:szCs w:val="24"/>
              </w:rPr>
              <w:t>6</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sidR="00B41EE0">
              <w:rPr>
                <w:rFonts w:hint="eastAsia"/>
                <w:color w:val="000000"/>
                <w:kern w:val="0"/>
                <w:sz w:val="24"/>
                <w:szCs w:val="24"/>
              </w:rPr>
              <w:t>4</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lastRenderedPageBreak/>
              <w:t>针对项目实际情况，实施方案和措施表述一般，措施基本满足采购需求：</w:t>
            </w:r>
            <w:r w:rsidR="00B41EE0">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5C07FE">
            <w:pPr>
              <w:widowControl/>
              <w:adjustRightInd w:val="0"/>
              <w:snapToGrid w:val="0"/>
              <w:jc w:val="center"/>
              <w:rPr>
                <w:color w:val="000000"/>
                <w:kern w:val="0"/>
                <w:sz w:val="24"/>
                <w:szCs w:val="24"/>
              </w:rPr>
            </w:pPr>
            <w:r>
              <w:rPr>
                <w:rFonts w:hint="eastAsia"/>
                <w:color w:val="000000"/>
                <w:kern w:val="0"/>
                <w:sz w:val="24"/>
                <w:szCs w:val="24"/>
              </w:rPr>
              <w:lastRenderedPageBreak/>
              <w:t>6</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lastRenderedPageBreak/>
              <w:t>9</w:t>
            </w:r>
          </w:p>
        </w:tc>
        <w:tc>
          <w:tcPr>
            <w:tcW w:w="1419" w:type="dxa"/>
            <w:vAlign w:val="center"/>
          </w:tcPr>
          <w:p w:rsidR="00C34FE6" w:rsidRDefault="00757992">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274"/>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C34FE6" w:rsidRDefault="00757992">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C34FE6" w:rsidRDefault="00757992">
            <w:pPr>
              <w:widowControl/>
              <w:adjustRightInd w:val="0"/>
              <w:snapToGrid w:val="0"/>
              <w:jc w:val="center"/>
              <w:rPr>
                <w:color w:val="000000"/>
                <w:sz w:val="24"/>
              </w:rPr>
            </w:pPr>
            <w:r>
              <w:rPr>
                <w:color w:val="000000"/>
                <w:sz w:val="24"/>
                <w:szCs w:val="24"/>
              </w:rPr>
              <w:t>文明施工措施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rsidR="00C34FE6" w:rsidRDefault="00757992">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C34FE6" w:rsidRDefault="00757992">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C34FE6" w:rsidRDefault="00757992">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w:t>
            </w:r>
            <w:r>
              <w:rPr>
                <w:rFonts w:hint="eastAsia"/>
                <w:color w:val="000000"/>
                <w:kern w:val="0"/>
                <w:sz w:val="24"/>
                <w:szCs w:val="24"/>
              </w:rPr>
              <w:lastRenderedPageBreak/>
              <w:t>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C34FE6">
        <w:trPr>
          <w:trHeight w:val="1050"/>
          <w:jc w:val="center"/>
        </w:trPr>
        <w:tc>
          <w:tcPr>
            <w:tcW w:w="663" w:type="dxa"/>
            <w:noWrap/>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lastRenderedPageBreak/>
              <w:t>15</w:t>
            </w:r>
          </w:p>
        </w:tc>
        <w:tc>
          <w:tcPr>
            <w:tcW w:w="1419" w:type="dxa"/>
            <w:vAlign w:val="center"/>
          </w:tcPr>
          <w:p w:rsidR="00C34FE6" w:rsidRDefault="00757992">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C34FE6" w:rsidRDefault="00757992">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C34FE6" w:rsidRDefault="00757992">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C34FE6" w:rsidRDefault="00757992">
            <w:pPr>
              <w:widowControl/>
              <w:adjustRightInd w:val="0"/>
              <w:snapToGrid w:val="0"/>
              <w:jc w:val="center"/>
              <w:rPr>
                <w:color w:val="000000"/>
                <w:kern w:val="0"/>
                <w:sz w:val="24"/>
                <w:szCs w:val="24"/>
              </w:rPr>
            </w:pPr>
            <w:r>
              <w:rPr>
                <w:rFonts w:hint="eastAsia"/>
                <w:color w:val="000000"/>
                <w:kern w:val="0"/>
                <w:sz w:val="24"/>
                <w:szCs w:val="24"/>
              </w:rPr>
              <w:t>3</w:t>
            </w:r>
          </w:p>
        </w:tc>
      </w:tr>
      <w:tr w:rsidR="00C34FE6">
        <w:trPr>
          <w:trHeight w:val="509"/>
          <w:jc w:val="center"/>
        </w:trPr>
        <w:tc>
          <w:tcPr>
            <w:tcW w:w="9393" w:type="dxa"/>
            <w:gridSpan w:val="3"/>
            <w:noWrap/>
            <w:vAlign w:val="center"/>
          </w:tcPr>
          <w:p w:rsidR="00C34FE6" w:rsidRDefault="00757992">
            <w:pPr>
              <w:widowControl/>
              <w:adjustRightInd w:val="0"/>
              <w:snapToGrid w:val="0"/>
              <w:jc w:val="center"/>
              <w:rPr>
                <w:color w:val="000000"/>
                <w:sz w:val="24"/>
              </w:rPr>
            </w:pPr>
            <w:r>
              <w:rPr>
                <w:color w:val="000000"/>
                <w:sz w:val="24"/>
              </w:rPr>
              <w:t>合计</w:t>
            </w:r>
          </w:p>
        </w:tc>
        <w:tc>
          <w:tcPr>
            <w:tcW w:w="1143" w:type="dxa"/>
            <w:vAlign w:val="center"/>
          </w:tcPr>
          <w:p w:rsidR="00C34FE6" w:rsidRDefault="00757992">
            <w:pPr>
              <w:widowControl/>
              <w:adjustRightInd w:val="0"/>
              <w:snapToGrid w:val="0"/>
              <w:jc w:val="center"/>
              <w:rPr>
                <w:color w:val="000000"/>
                <w:kern w:val="0"/>
                <w:sz w:val="24"/>
                <w:szCs w:val="24"/>
              </w:rPr>
            </w:pPr>
            <w:r>
              <w:rPr>
                <w:color w:val="000000"/>
                <w:kern w:val="0"/>
                <w:sz w:val="24"/>
                <w:szCs w:val="24"/>
              </w:rPr>
              <w:t>100</w:t>
            </w:r>
          </w:p>
        </w:tc>
      </w:tr>
    </w:tbl>
    <w:p w:rsidR="00C34FE6" w:rsidRDefault="00757992">
      <w:pPr>
        <w:widowControl/>
        <w:jc w:val="left"/>
        <w:rPr>
          <w:b/>
          <w:sz w:val="24"/>
        </w:rPr>
      </w:pPr>
      <w:r>
        <w:rPr>
          <w:b/>
          <w:sz w:val="24"/>
        </w:rPr>
        <w:br w:type="page"/>
      </w:r>
    </w:p>
    <w:p w:rsidR="00C34FE6" w:rsidRDefault="00757992">
      <w:pPr>
        <w:spacing w:line="360" w:lineRule="auto"/>
        <w:jc w:val="center"/>
        <w:rPr>
          <w:b/>
          <w:sz w:val="24"/>
        </w:rPr>
      </w:pPr>
      <w:r>
        <w:rPr>
          <w:b/>
          <w:sz w:val="24"/>
        </w:rPr>
        <w:lastRenderedPageBreak/>
        <w:t>项目需求书</w:t>
      </w:r>
    </w:p>
    <w:p w:rsidR="00C34FE6" w:rsidRDefault="0071129E">
      <w:pPr>
        <w:spacing w:line="360" w:lineRule="auto"/>
        <w:ind w:firstLineChars="200" w:firstLine="480"/>
        <w:outlineLvl w:val="0"/>
        <w:rPr>
          <w:sz w:val="24"/>
        </w:rPr>
      </w:pPr>
      <w:r>
        <w:rPr>
          <w:sz w:val="24"/>
        </w:rPr>
        <w:t>一、技术需求</w:t>
      </w:r>
    </w:p>
    <w:p w:rsidR="0071129E" w:rsidRDefault="0071129E" w:rsidP="0071129E">
      <w:pPr>
        <w:spacing w:line="360" w:lineRule="auto"/>
        <w:ind w:firstLineChars="200" w:firstLine="480"/>
        <w:outlineLvl w:val="0"/>
        <w:rPr>
          <w:sz w:val="24"/>
        </w:rPr>
      </w:pPr>
      <w:r>
        <w:rPr>
          <w:rFonts w:hint="eastAsia"/>
          <w:sz w:val="24"/>
        </w:rPr>
        <w:t>1.</w:t>
      </w:r>
      <w:r w:rsidRPr="0071129E">
        <w:rPr>
          <w:rFonts w:hint="eastAsia"/>
          <w:sz w:val="24"/>
        </w:rPr>
        <w:t>本项目位于天津市宝坻区林亭口镇，办公楼建筑面积</w:t>
      </w:r>
      <w:r w:rsidRPr="0071129E">
        <w:rPr>
          <w:rFonts w:hint="eastAsia"/>
          <w:sz w:val="24"/>
        </w:rPr>
        <w:t>600</w:t>
      </w:r>
      <w:r w:rsidRPr="0071129E">
        <w:rPr>
          <w:rFonts w:hint="eastAsia"/>
          <w:sz w:val="24"/>
        </w:rPr>
        <w:t>平米，办公楼为二层砖混结构。</w:t>
      </w:r>
    </w:p>
    <w:p w:rsidR="0071129E" w:rsidRDefault="0071129E" w:rsidP="0071129E">
      <w:pPr>
        <w:spacing w:line="360" w:lineRule="auto"/>
        <w:ind w:firstLineChars="200" w:firstLine="480"/>
        <w:outlineLvl w:val="0"/>
        <w:rPr>
          <w:sz w:val="24"/>
        </w:rPr>
      </w:pPr>
      <w:r>
        <w:rPr>
          <w:rFonts w:hint="eastAsia"/>
          <w:sz w:val="24"/>
        </w:rPr>
        <w:t>2.</w:t>
      </w:r>
      <w:r w:rsidRPr="0071129E">
        <w:rPr>
          <w:rFonts w:hint="eastAsia"/>
        </w:rPr>
        <w:t xml:space="preserve"> </w:t>
      </w:r>
      <w:r w:rsidRPr="0071129E">
        <w:rPr>
          <w:rFonts w:hint="eastAsia"/>
          <w:sz w:val="24"/>
        </w:rPr>
        <w:t>承包范围</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1</w:t>
      </w:r>
      <w:r w:rsidRPr="0071129E">
        <w:rPr>
          <w:rFonts w:hint="eastAsia"/>
          <w:sz w:val="24"/>
        </w:rPr>
        <w:t>）围护系统</w:t>
      </w:r>
    </w:p>
    <w:p w:rsidR="0071129E" w:rsidRPr="0071129E" w:rsidRDefault="0071129E" w:rsidP="0071129E">
      <w:pPr>
        <w:spacing w:line="360" w:lineRule="auto"/>
        <w:ind w:firstLineChars="200" w:firstLine="480"/>
        <w:outlineLvl w:val="0"/>
        <w:rPr>
          <w:sz w:val="24"/>
        </w:rPr>
      </w:pPr>
      <w:r w:rsidRPr="0071129E">
        <w:rPr>
          <w:rFonts w:hint="eastAsia"/>
          <w:sz w:val="24"/>
        </w:rPr>
        <w:t>主要包括：</w:t>
      </w:r>
    </w:p>
    <w:p w:rsidR="0071129E" w:rsidRPr="0071129E" w:rsidRDefault="0071129E" w:rsidP="0071129E">
      <w:pPr>
        <w:spacing w:line="360" w:lineRule="auto"/>
        <w:ind w:firstLineChars="200" w:firstLine="480"/>
        <w:outlineLvl w:val="0"/>
        <w:rPr>
          <w:sz w:val="24"/>
        </w:rPr>
      </w:pPr>
      <w:r w:rsidRPr="0071129E">
        <w:rPr>
          <w:rFonts w:hint="eastAsia"/>
          <w:sz w:val="24"/>
        </w:rPr>
        <w:t>1</w:t>
      </w:r>
      <w:r w:rsidRPr="0071129E">
        <w:rPr>
          <w:rFonts w:hint="eastAsia"/>
          <w:sz w:val="24"/>
        </w:rPr>
        <w:t>）主楼外墙拆除，重做保温，</w:t>
      </w:r>
      <w:proofErr w:type="gramStart"/>
      <w:r w:rsidRPr="0071129E">
        <w:rPr>
          <w:rFonts w:hint="eastAsia"/>
          <w:sz w:val="24"/>
        </w:rPr>
        <w:t>刷真石</w:t>
      </w:r>
      <w:proofErr w:type="gramEnd"/>
      <w:r w:rsidRPr="0071129E">
        <w:rPr>
          <w:rFonts w:hint="eastAsia"/>
          <w:sz w:val="24"/>
        </w:rPr>
        <w:t>漆涂料，附属用房外墙统一粉刷；</w:t>
      </w:r>
    </w:p>
    <w:p w:rsidR="0071129E" w:rsidRPr="0071129E" w:rsidRDefault="0071129E" w:rsidP="0071129E">
      <w:pPr>
        <w:spacing w:line="360" w:lineRule="auto"/>
        <w:ind w:firstLineChars="200" w:firstLine="480"/>
        <w:outlineLvl w:val="0"/>
        <w:rPr>
          <w:sz w:val="24"/>
        </w:rPr>
      </w:pPr>
      <w:r w:rsidRPr="0071129E">
        <w:rPr>
          <w:rFonts w:hint="eastAsia"/>
          <w:sz w:val="24"/>
        </w:rPr>
        <w:t>2</w:t>
      </w:r>
      <w:r w:rsidRPr="0071129E">
        <w:rPr>
          <w:rFonts w:hint="eastAsia"/>
          <w:sz w:val="24"/>
        </w:rPr>
        <w:t>）主楼外窗、窗台板全部更换；</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2</w:t>
      </w:r>
      <w:r w:rsidRPr="0071129E">
        <w:rPr>
          <w:rFonts w:hint="eastAsia"/>
          <w:sz w:val="24"/>
        </w:rPr>
        <w:t>）建筑装饰装修系统</w:t>
      </w:r>
    </w:p>
    <w:p w:rsidR="0071129E" w:rsidRPr="0071129E" w:rsidRDefault="0071129E" w:rsidP="0071129E">
      <w:pPr>
        <w:spacing w:line="360" w:lineRule="auto"/>
        <w:ind w:firstLineChars="200" w:firstLine="480"/>
        <w:outlineLvl w:val="0"/>
        <w:rPr>
          <w:sz w:val="24"/>
        </w:rPr>
      </w:pPr>
      <w:r w:rsidRPr="0071129E">
        <w:rPr>
          <w:rFonts w:hint="eastAsia"/>
          <w:sz w:val="24"/>
        </w:rPr>
        <w:t>主要包括：</w:t>
      </w:r>
    </w:p>
    <w:p w:rsidR="0071129E" w:rsidRPr="0071129E" w:rsidRDefault="0071129E" w:rsidP="0071129E">
      <w:pPr>
        <w:spacing w:line="360" w:lineRule="auto"/>
        <w:ind w:firstLineChars="200" w:firstLine="480"/>
        <w:outlineLvl w:val="0"/>
        <w:rPr>
          <w:sz w:val="24"/>
        </w:rPr>
      </w:pPr>
      <w:r w:rsidRPr="0071129E">
        <w:rPr>
          <w:rFonts w:hint="eastAsia"/>
          <w:sz w:val="24"/>
        </w:rPr>
        <w:t>1</w:t>
      </w:r>
      <w:r w:rsidRPr="0071129E">
        <w:rPr>
          <w:rFonts w:hint="eastAsia"/>
          <w:sz w:val="24"/>
        </w:rPr>
        <w:t>）更换主楼</w:t>
      </w:r>
      <w:proofErr w:type="gramStart"/>
      <w:r w:rsidRPr="0071129E">
        <w:rPr>
          <w:rFonts w:hint="eastAsia"/>
          <w:sz w:val="24"/>
        </w:rPr>
        <w:t>室内门</w:t>
      </w:r>
      <w:proofErr w:type="gramEnd"/>
      <w:r w:rsidRPr="0071129E">
        <w:rPr>
          <w:rFonts w:hint="eastAsia"/>
          <w:sz w:val="24"/>
        </w:rPr>
        <w:t>及窗套，一楼出入口门更换；</w:t>
      </w:r>
    </w:p>
    <w:p w:rsidR="0071129E" w:rsidRPr="0071129E" w:rsidRDefault="0071129E" w:rsidP="0071129E">
      <w:pPr>
        <w:spacing w:line="360" w:lineRule="auto"/>
        <w:ind w:firstLineChars="200" w:firstLine="480"/>
        <w:outlineLvl w:val="0"/>
        <w:rPr>
          <w:sz w:val="24"/>
        </w:rPr>
      </w:pPr>
      <w:r w:rsidRPr="0071129E">
        <w:rPr>
          <w:rFonts w:hint="eastAsia"/>
          <w:sz w:val="24"/>
        </w:rPr>
        <w:t>2</w:t>
      </w:r>
      <w:r w:rsidRPr="0071129E">
        <w:rPr>
          <w:rFonts w:hint="eastAsia"/>
          <w:sz w:val="24"/>
        </w:rPr>
        <w:t>）更换部分房间吊顶，会议室重新粉刷石膏板吊顶，更换厕所吊顶；</w:t>
      </w:r>
    </w:p>
    <w:p w:rsidR="0071129E" w:rsidRPr="0071129E" w:rsidRDefault="0071129E" w:rsidP="0071129E">
      <w:pPr>
        <w:spacing w:line="360" w:lineRule="auto"/>
        <w:ind w:firstLineChars="200" w:firstLine="480"/>
        <w:outlineLvl w:val="0"/>
        <w:rPr>
          <w:sz w:val="24"/>
        </w:rPr>
      </w:pPr>
      <w:r w:rsidRPr="0071129E">
        <w:rPr>
          <w:rFonts w:hint="eastAsia"/>
          <w:sz w:val="24"/>
        </w:rPr>
        <w:t>3</w:t>
      </w:r>
      <w:r w:rsidRPr="0071129E">
        <w:rPr>
          <w:rFonts w:hint="eastAsia"/>
          <w:sz w:val="24"/>
        </w:rPr>
        <w:t>）一楼厕所增加隔断，分男女厕所；</w:t>
      </w:r>
    </w:p>
    <w:p w:rsidR="0071129E" w:rsidRPr="0071129E" w:rsidRDefault="0071129E" w:rsidP="0071129E">
      <w:pPr>
        <w:spacing w:line="360" w:lineRule="auto"/>
        <w:ind w:firstLineChars="200" w:firstLine="480"/>
        <w:outlineLvl w:val="0"/>
        <w:rPr>
          <w:sz w:val="24"/>
        </w:rPr>
      </w:pPr>
      <w:r w:rsidRPr="0071129E">
        <w:rPr>
          <w:rFonts w:hint="eastAsia"/>
          <w:sz w:val="24"/>
        </w:rPr>
        <w:t>4</w:t>
      </w:r>
      <w:r w:rsidRPr="0071129E">
        <w:rPr>
          <w:rFonts w:hint="eastAsia"/>
          <w:sz w:val="24"/>
        </w:rPr>
        <w:t>）厕所更换墙砖，办公楼及餐厅地砖更换；</w:t>
      </w:r>
    </w:p>
    <w:p w:rsidR="0071129E" w:rsidRPr="0071129E" w:rsidRDefault="0071129E" w:rsidP="0071129E">
      <w:pPr>
        <w:spacing w:line="360" w:lineRule="auto"/>
        <w:ind w:firstLineChars="200" w:firstLine="480"/>
        <w:outlineLvl w:val="0"/>
        <w:rPr>
          <w:sz w:val="24"/>
        </w:rPr>
      </w:pPr>
      <w:r w:rsidRPr="0071129E">
        <w:rPr>
          <w:rFonts w:hint="eastAsia"/>
          <w:sz w:val="24"/>
        </w:rPr>
        <w:t>5</w:t>
      </w:r>
      <w:r w:rsidRPr="0071129E">
        <w:rPr>
          <w:rFonts w:hint="eastAsia"/>
          <w:sz w:val="24"/>
        </w:rPr>
        <w:t>）办公楼及餐厅等墙面粉刷；</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3</w:t>
      </w:r>
      <w:r w:rsidRPr="0071129E">
        <w:rPr>
          <w:rFonts w:hint="eastAsia"/>
          <w:sz w:val="24"/>
        </w:rPr>
        <w:t>）给排水系统</w:t>
      </w:r>
    </w:p>
    <w:p w:rsidR="0071129E" w:rsidRPr="0071129E" w:rsidRDefault="0071129E" w:rsidP="0071129E">
      <w:pPr>
        <w:spacing w:line="360" w:lineRule="auto"/>
        <w:ind w:firstLineChars="200" w:firstLine="480"/>
        <w:outlineLvl w:val="0"/>
        <w:rPr>
          <w:sz w:val="24"/>
        </w:rPr>
      </w:pPr>
      <w:r w:rsidRPr="0071129E">
        <w:rPr>
          <w:rFonts w:hint="eastAsia"/>
          <w:sz w:val="24"/>
        </w:rPr>
        <w:t>改造厕所上下水管路，更换厕所卫生洁具。</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4</w:t>
      </w:r>
      <w:r w:rsidRPr="0071129E">
        <w:rPr>
          <w:rFonts w:hint="eastAsia"/>
          <w:sz w:val="24"/>
        </w:rPr>
        <w:t>）电气系统</w:t>
      </w:r>
    </w:p>
    <w:p w:rsidR="0071129E" w:rsidRPr="0071129E" w:rsidRDefault="0071129E" w:rsidP="0071129E">
      <w:pPr>
        <w:spacing w:line="360" w:lineRule="auto"/>
        <w:ind w:firstLineChars="200" w:firstLine="480"/>
        <w:outlineLvl w:val="0"/>
        <w:rPr>
          <w:sz w:val="24"/>
        </w:rPr>
      </w:pPr>
      <w:r w:rsidRPr="0071129E">
        <w:rPr>
          <w:rFonts w:hint="eastAsia"/>
          <w:sz w:val="24"/>
        </w:rPr>
        <w:t>主楼配电系统改造；更换办公楼及厨房、餐厅照明系统，二楼会议室新增照明配电箱，重新分配电力。</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5</w:t>
      </w:r>
      <w:r w:rsidRPr="0071129E">
        <w:rPr>
          <w:rFonts w:hint="eastAsia"/>
          <w:sz w:val="24"/>
        </w:rPr>
        <w:t>）建筑智能化系统</w:t>
      </w:r>
    </w:p>
    <w:p w:rsidR="0071129E" w:rsidRPr="0071129E" w:rsidRDefault="0071129E" w:rsidP="0071129E">
      <w:pPr>
        <w:spacing w:line="360" w:lineRule="auto"/>
        <w:ind w:firstLineChars="200" w:firstLine="480"/>
        <w:outlineLvl w:val="0"/>
        <w:rPr>
          <w:sz w:val="24"/>
        </w:rPr>
      </w:pPr>
      <w:r w:rsidRPr="0071129E">
        <w:rPr>
          <w:rFonts w:hint="eastAsia"/>
          <w:sz w:val="24"/>
        </w:rPr>
        <w:t>更换主楼弱电系统，更换主楼及院内监控系统。</w:t>
      </w:r>
    </w:p>
    <w:p w:rsidR="0071129E" w:rsidRPr="0071129E" w:rsidRDefault="0071129E" w:rsidP="0071129E">
      <w:pPr>
        <w:spacing w:line="360" w:lineRule="auto"/>
        <w:ind w:firstLineChars="200" w:firstLine="480"/>
        <w:outlineLvl w:val="0"/>
        <w:rPr>
          <w:sz w:val="24"/>
        </w:rPr>
      </w:pPr>
      <w:r w:rsidRPr="0071129E">
        <w:rPr>
          <w:rFonts w:hint="eastAsia"/>
          <w:sz w:val="24"/>
        </w:rPr>
        <w:t>（</w:t>
      </w:r>
      <w:r w:rsidRPr="0071129E">
        <w:rPr>
          <w:rFonts w:hint="eastAsia"/>
          <w:sz w:val="24"/>
        </w:rPr>
        <w:t>6</w:t>
      </w:r>
      <w:r w:rsidRPr="0071129E">
        <w:rPr>
          <w:rFonts w:hint="eastAsia"/>
          <w:sz w:val="24"/>
        </w:rPr>
        <w:t>）室外工程及其它系统</w:t>
      </w:r>
    </w:p>
    <w:p w:rsidR="0071129E" w:rsidRPr="0071129E" w:rsidRDefault="0071129E" w:rsidP="00541DA6">
      <w:pPr>
        <w:spacing w:line="360" w:lineRule="auto"/>
        <w:ind w:firstLineChars="300" w:firstLine="720"/>
        <w:outlineLvl w:val="0"/>
        <w:rPr>
          <w:sz w:val="24"/>
        </w:rPr>
      </w:pPr>
      <w:r w:rsidRPr="0071129E">
        <w:rPr>
          <w:rFonts w:hint="eastAsia"/>
          <w:sz w:val="24"/>
        </w:rPr>
        <w:t>1</w:t>
      </w:r>
      <w:r w:rsidRPr="0071129E">
        <w:rPr>
          <w:rFonts w:hint="eastAsia"/>
          <w:sz w:val="24"/>
        </w:rPr>
        <w:t>）前后院院墙粉刷；部分混凝土地面更换，部分台阶及井盖维修改造；</w:t>
      </w:r>
    </w:p>
    <w:p w:rsidR="0071129E" w:rsidRPr="0071129E" w:rsidRDefault="0071129E" w:rsidP="0071129E">
      <w:pPr>
        <w:spacing w:line="360" w:lineRule="auto"/>
        <w:ind w:firstLineChars="200" w:firstLine="480"/>
        <w:outlineLvl w:val="0"/>
        <w:rPr>
          <w:sz w:val="24"/>
        </w:rPr>
      </w:pPr>
      <w:r w:rsidRPr="0071129E">
        <w:rPr>
          <w:rFonts w:hint="eastAsia"/>
          <w:sz w:val="24"/>
        </w:rPr>
        <w:t xml:space="preserve">  2</w:t>
      </w:r>
      <w:r w:rsidRPr="0071129E">
        <w:rPr>
          <w:rFonts w:hint="eastAsia"/>
          <w:sz w:val="24"/>
        </w:rPr>
        <w:t>）前后院增加雨水、污水排水系统，后院改造污水处理系统；</w:t>
      </w:r>
    </w:p>
    <w:p w:rsidR="0071129E" w:rsidRPr="0071129E" w:rsidRDefault="0071129E" w:rsidP="0071129E">
      <w:pPr>
        <w:spacing w:line="360" w:lineRule="auto"/>
        <w:ind w:firstLineChars="200" w:firstLine="480"/>
        <w:outlineLvl w:val="0"/>
        <w:rPr>
          <w:color w:val="000000"/>
          <w:kern w:val="0"/>
          <w:sz w:val="24"/>
        </w:rPr>
      </w:pPr>
      <w:r w:rsidRPr="0071129E">
        <w:rPr>
          <w:rFonts w:hint="eastAsia"/>
          <w:color w:val="000000"/>
          <w:kern w:val="0"/>
          <w:sz w:val="24"/>
        </w:rPr>
        <w:t>3.</w:t>
      </w:r>
      <w:r w:rsidRPr="0071129E">
        <w:rPr>
          <w:rFonts w:hint="eastAsia"/>
          <w:color w:val="000000"/>
          <w:kern w:val="0"/>
          <w:sz w:val="24"/>
        </w:rPr>
        <w:t>建设内容</w:t>
      </w:r>
    </w:p>
    <w:p w:rsidR="0071129E" w:rsidRPr="0071129E" w:rsidRDefault="0071129E" w:rsidP="0071129E">
      <w:pPr>
        <w:spacing w:line="360" w:lineRule="auto"/>
        <w:ind w:firstLineChars="200" w:firstLine="480"/>
        <w:outlineLvl w:val="0"/>
        <w:rPr>
          <w:color w:val="000000"/>
          <w:kern w:val="0"/>
          <w:sz w:val="24"/>
        </w:rPr>
      </w:pPr>
      <w:r w:rsidRPr="0071129E">
        <w:rPr>
          <w:rFonts w:hint="eastAsia"/>
          <w:color w:val="000000"/>
          <w:kern w:val="0"/>
          <w:sz w:val="24"/>
        </w:rPr>
        <w:t>主要对主楼外墙拆除，重做保温，</w:t>
      </w:r>
      <w:proofErr w:type="gramStart"/>
      <w:r w:rsidRPr="0071129E">
        <w:rPr>
          <w:rFonts w:hint="eastAsia"/>
          <w:color w:val="000000"/>
          <w:kern w:val="0"/>
          <w:sz w:val="24"/>
        </w:rPr>
        <w:t>刷真石</w:t>
      </w:r>
      <w:proofErr w:type="gramEnd"/>
      <w:r w:rsidRPr="0071129E">
        <w:rPr>
          <w:rFonts w:hint="eastAsia"/>
          <w:color w:val="000000"/>
          <w:kern w:val="0"/>
          <w:sz w:val="24"/>
        </w:rPr>
        <w:t>漆涂料，附属用房外墙统一粉刷。主楼外窗、窗台板全部更换，更换主楼</w:t>
      </w:r>
      <w:proofErr w:type="gramStart"/>
      <w:r w:rsidRPr="0071129E">
        <w:rPr>
          <w:rFonts w:hint="eastAsia"/>
          <w:color w:val="000000"/>
          <w:kern w:val="0"/>
          <w:sz w:val="24"/>
        </w:rPr>
        <w:t>室内门</w:t>
      </w:r>
      <w:proofErr w:type="gramEnd"/>
      <w:r w:rsidRPr="0071129E">
        <w:rPr>
          <w:rFonts w:hint="eastAsia"/>
          <w:color w:val="000000"/>
          <w:kern w:val="0"/>
          <w:sz w:val="24"/>
        </w:rPr>
        <w:t>及窗套，一楼出入口门更换，更换</w:t>
      </w:r>
      <w:r w:rsidRPr="0071129E">
        <w:rPr>
          <w:rFonts w:hint="eastAsia"/>
          <w:color w:val="000000"/>
          <w:kern w:val="0"/>
          <w:sz w:val="24"/>
        </w:rPr>
        <w:lastRenderedPageBreak/>
        <w:t>部分房间吊顶，会议室重新粉刷石膏板吊顶，更换厕所吊顶，一楼厕所增加隔断，分男女厕所，厕所更换墙砖，办公楼及餐厅等墙面粉刷，办公楼及餐厅地砖更换，改造厕所上下水管路，更换厕所卫生洁具，主楼配电系统改造，更换办公楼及厨房、餐厅照明系统，二楼会议室新增照明配电箱，重新分配电力，更换主楼弱电系统，更换主楼及院内监控系统，前后院增加雨水、污水排水系统，后院改造污水处理系统，前后院院墙粉刷，部分混凝土地面更换，部分台阶及井盖维修改造。</w:t>
      </w:r>
    </w:p>
    <w:p w:rsidR="00CC33C1" w:rsidRPr="00CC33C1" w:rsidRDefault="00CC33C1" w:rsidP="00CC33C1">
      <w:pPr>
        <w:spacing w:line="360" w:lineRule="auto"/>
        <w:ind w:firstLineChars="200" w:firstLine="480"/>
        <w:outlineLvl w:val="0"/>
        <w:rPr>
          <w:color w:val="000000"/>
          <w:kern w:val="0"/>
          <w:sz w:val="24"/>
        </w:rPr>
      </w:pPr>
      <w:r>
        <w:rPr>
          <w:rFonts w:hint="eastAsia"/>
          <w:color w:val="000000"/>
          <w:kern w:val="0"/>
          <w:sz w:val="24"/>
        </w:rPr>
        <w:t>4.</w:t>
      </w:r>
      <w:r w:rsidRPr="00CC33C1">
        <w:rPr>
          <w:rFonts w:hint="eastAsia"/>
          <w:color w:val="000000"/>
          <w:kern w:val="0"/>
          <w:sz w:val="24"/>
        </w:rPr>
        <w:t>安全文明施工</w:t>
      </w:r>
    </w:p>
    <w:p w:rsidR="0071129E" w:rsidRDefault="00CC33C1" w:rsidP="00CC33C1">
      <w:pPr>
        <w:spacing w:line="360" w:lineRule="auto"/>
        <w:ind w:firstLineChars="200" w:firstLine="480"/>
        <w:outlineLvl w:val="0"/>
        <w:rPr>
          <w:color w:val="000000"/>
          <w:kern w:val="0"/>
          <w:sz w:val="24"/>
        </w:rPr>
      </w:pPr>
      <w:r w:rsidRPr="00CC33C1">
        <w:rPr>
          <w:rFonts w:hint="eastAsia"/>
          <w:color w:val="000000"/>
          <w:kern w:val="0"/>
          <w:sz w:val="24"/>
        </w:rPr>
        <w:t>投标人应做出安全施工承诺，施工过程中严格执行安全施工管理要求，加强施工现场的人员、设施及周边环境的安全管理工作，并对施工现场安全负全部责任。施工中应严格遵守有关环境保护的法律法规，并应采用有效措施控制施工现场各种粉尘、废气、废弃物噪声、振动等对周围环境造成的污染和危害。</w:t>
      </w:r>
    </w:p>
    <w:p w:rsidR="00CC33C1" w:rsidRPr="00CC33C1" w:rsidRDefault="00CC33C1" w:rsidP="00CC33C1">
      <w:pPr>
        <w:pStyle w:val="3"/>
        <w:keepNext w:val="0"/>
        <w:spacing w:before="0" w:after="0" w:line="360" w:lineRule="auto"/>
        <w:rPr>
          <w:b w:val="0"/>
          <w:bCs w:val="0"/>
          <w:color w:val="000000"/>
          <w:sz w:val="24"/>
          <w:szCs w:val="20"/>
          <w:lang w:val="en-US"/>
        </w:rPr>
      </w:pPr>
      <w:r w:rsidRPr="00CC33C1">
        <w:rPr>
          <w:b w:val="0"/>
          <w:bCs w:val="0"/>
          <w:color w:val="000000"/>
          <w:sz w:val="24"/>
          <w:szCs w:val="20"/>
          <w:lang w:val="en-US"/>
        </w:rPr>
        <w:t>.</w:t>
      </w:r>
      <w:r w:rsidRPr="00CC33C1">
        <w:rPr>
          <w:rFonts w:hint="eastAsia"/>
          <w:b w:val="0"/>
          <w:bCs w:val="0"/>
          <w:color w:val="000000"/>
          <w:sz w:val="24"/>
          <w:szCs w:val="20"/>
          <w:lang w:val="en-US"/>
        </w:rPr>
        <w:t>5</w:t>
      </w:r>
      <w:r w:rsidRPr="00CC33C1">
        <w:rPr>
          <w:b w:val="0"/>
          <w:bCs w:val="0"/>
          <w:color w:val="000000"/>
          <w:sz w:val="24"/>
          <w:szCs w:val="20"/>
          <w:lang w:val="en-US"/>
        </w:rPr>
        <w:t>治安保卫</w:t>
      </w:r>
    </w:p>
    <w:p w:rsidR="00CC33C1" w:rsidRPr="00CC33C1" w:rsidRDefault="00CC33C1" w:rsidP="00CC33C1">
      <w:pPr>
        <w:pStyle w:val="3"/>
        <w:keepNext w:val="0"/>
        <w:spacing w:before="0" w:after="0" w:line="360" w:lineRule="auto"/>
        <w:ind w:firstLineChars="100" w:firstLine="240"/>
        <w:rPr>
          <w:b w:val="0"/>
          <w:bCs w:val="0"/>
          <w:color w:val="000000"/>
          <w:sz w:val="24"/>
          <w:szCs w:val="20"/>
          <w:lang w:val="en-US"/>
        </w:rPr>
      </w:pPr>
      <w:bookmarkStart w:id="4" w:name="_Toc256000024"/>
      <w:r w:rsidRPr="00CC33C1">
        <w:rPr>
          <w:b w:val="0"/>
          <w:bCs w:val="0"/>
          <w:color w:val="000000"/>
          <w:sz w:val="24"/>
          <w:szCs w:val="20"/>
          <w:lang w:val="en-US"/>
        </w:rPr>
        <w:t>地上、地下设施和周边建筑物的临时保护</w:t>
      </w:r>
      <w:bookmarkEnd w:id="4"/>
    </w:p>
    <w:p w:rsidR="00CC33C1" w:rsidRPr="00CC33C1" w:rsidRDefault="00CC33C1" w:rsidP="00CC33C1">
      <w:pPr>
        <w:spacing w:line="360" w:lineRule="auto"/>
        <w:rPr>
          <w:color w:val="000000"/>
          <w:kern w:val="0"/>
          <w:sz w:val="24"/>
        </w:rPr>
      </w:pPr>
      <w:r w:rsidRPr="00CC33C1">
        <w:rPr>
          <w:color w:val="000000"/>
          <w:kern w:val="0"/>
          <w:sz w:val="24"/>
        </w:rPr>
        <w:t> </w:t>
      </w:r>
      <w:r w:rsidRPr="00CC33C1">
        <w:rPr>
          <w:rFonts w:hint="eastAsia"/>
          <w:color w:val="000000"/>
          <w:kern w:val="0"/>
          <w:sz w:val="24"/>
        </w:rPr>
        <w:t>做好地上、地下设施和周边建筑物的临时保护工作，采取搭建必要围挡等措施维护好施工现场及周边设施。</w:t>
      </w:r>
    </w:p>
    <w:p w:rsidR="00CC33C1" w:rsidRPr="00CC33C1" w:rsidRDefault="00CC33C1" w:rsidP="00CC33C1">
      <w:pPr>
        <w:pStyle w:val="3"/>
        <w:keepNext w:val="0"/>
        <w:spacing w:before="0" w:after="0" w:line="360" w:lineRule="auto"/>
        <w:rPr>
          <w:b w:val="0"/>
          <w:bCs w:val="0"/>
          <w:color w:val="000000"/>
          <w:sz w:val="24"/>
          <w:szCs w:val="20"/>
          <w:lang w:val="en-US"/>
        </w:rPr>
      </w:pPr>
      <w:bookmarkStart w:id="5" w:name="_Toc256000025"/>
      <w:r w:rsidRPr="00CC33C1">
        <w:rPr>
          <w:b w:val="0"/>
          <w:bCs w:val="0"/>
          <w:color w:val="000000"/>
          <w:sz w:val="24"/>
          <w:szCs w:val="20"/>
          <w:lang w:val="en-US"/>
        </w:rPr>
        <w:t>6</w:t>
      </w:r>
      <w:r w:rsidRPr="00CC33C1">
        <w:rPr>
          <w:b w:val="0"/>
          <w:bCs w:val="0"/>
          <w:color w:val="000000"/>
          <w:sz w:val="24"/>
          <w:szCs w:val="20"/>
          <w:lang w:val="en-US"/>
        </w:rPr>
        <w:t>样品和材料代换</w:t>
      </w:r>
      <w:bookmarkEnd w:id="5"/>
    </w:p>
    <w:p w:rsidR="00CC33C1" w:rsidRPr="00CC33C1" w:rsidRDefault="00CC33C1" w:rsidP="00CC33C1">
      <w:pPr>
        <w:pStyle w:val="MsoNormal0"/>
        <w:spacing w:line="360" w:lineRule="auto"/>
        <w:rPr>
          <w:rFonts w:eastAsia="宋体"/>
          <w:color w:val="000000"/>
          <w:szCs w:val="20"/>
          <w:lang w:eastAsia="zh-CN"/>
        </w:rPr>
      </w:pPr>
      <w:r w:rsidRPr="00CC33C1">
        <w:rPr>
          <w:rFonts w:eastAsia="宋体"/>
          <w:color w:val="000000"/>
          <w:szCs w:val="20"/>
          <w:lang w:eastAsia="zh-CN"/>
        </w:rPr>
        <w:t>施工材料设备实行用户控制</w:t>
      </w:r>
      <w:r w:rsidRPr="00CC33C1">
        <w:rPr>
          <w:rFonts w:eastAsia="宋体"/>
          <w:color w:val="000000"/>
          <w:szCs w:val="20"/>
          <w:lang w:eastAsia="zh-CN"/>
        </w:rPr>
        <w:t>(</w:t>
      </w:r>
      <w:proofErr w:type="gramStart"/>
      <w:r w:rsidRPr="00CC33C1">
        <w:rPr>
          <w:rFonts w:eastAsia="宋体"/>
          <w:color w:val="000000"/>
          <w:szCs w:val="20"/>
          <w:lang w:eastAsia="zh-CN"/>
        </w:rPr>
        <w:t>甲控</w:t>
      </w:r>
      <w:r w:rsidRPr="00CC33C1">
        <w:rPr>
          <w:rFonts w:eastAsia="宋体"/>
          <w:color w:val="000000"/>
          <w:szCs w:val="20"/>
          <w:lang w:eastAsia="zh-CN"/>
        </w:rPr>
        <w:t>)</w:t>
      </w:r>
      <w:r w:rsidRPr="00CC33C1">
        <w:rPr>
          <w:rFonts w:eastAsia="宋体"/>
          <w:color w:val="000000"/>
          <w:szCs w:val="20"/>
          <w:lang w:eastAsia="zh-CN"/>
        </w:rPr>
        <w:t>，即施工</w:t>
      </w:r>
      <w:proofErr w:type="gramEnd"/>
      <w:r w:rsidRPr="00CC33C1">
        <w:rPr>
          <w:rFonts w:eastAsia="宋体"/>
          <w:color w:val="000000"/>
          <w:szCs w:val="20"/>
          <w:lang w:eastAsia="zh-CN"/>
        </w:rPr>
        <w:t>材料设备只有在采购人认可后方可使用，采购人有权重新指定材料设备品牌，新老材料设备差价按实结算</w:t>
      </w:r>
      <w:r w:rsidRPr="00CC33C1">
        <w:rPr>
          <w:rFonts w:eastAsia="宋体"/>
          <w:color w:val="000000"/>
          <w:szCs w:val="20"/>
          <w:lang w:eastAsia="zh-CN"/>
        </w:rPr>
        <w:t>(</w:t>
      </w:r>
      <w:r w:rsidRPr="00CC33C1">
        <w:rPr>
          <w:rFonts w:eastAsia="宋体"/>
          <w:color w:val="000000"/>
          <w:szCs w:val="20"/>
          <w:lang w:eastAsia="zh-CN"/>
        </w:rPr>
        <w:t>多退少补</w:t>
      </w:r>
      <w:r w:rsidRPr="00CC33C1">
        <w:rPr>
          <w:rFonts w:eastAsia="宋体"/>
          <w:color w:val="000000"/>
          <w:szCs w:val="20"/>
          <w:lang w:eastAsia="zh-CN"/>
        </w:rPr>
        <w:t>)</w:t>
      </w:r>
      <w:r w:rsidRPr="00CC33C1">
        <w:rPr>
          <w:rFonts w:eastAsia="宋体"/>
          <w:color w:val="000000"/>
          <w:szCs w:val="20"/>
          <w:lang w:eastAsia="zh-CN"/>
        </w:rPr>
        <w:t>，成交供应商负责材料设备的采购、运输、保管和退换等事项。</w:t>
      </w:r>
    </w:p>
    <w:p w:rsidR="00CC33C1" w:rsidRPr="00CC33C1" w:rsidRDefault="00CC33C1" w:rsidP="00CC33C1">
      <w:pPr>
        <w:pStyle w:val="3"/>
        <w:keepNext w:val="0"/>
        <w:spacing w:before="0" w:after="0" w:line="360" w:lineRule="auto"/>
        <w:rPr>
          <w:b w:val="0"/>
          <w:bCs w:val="0"/>
          <w:color w:val="000000"/>
          <w:sz w:val="24"/>
          <w:szCs w:val="20"/>
          <w:lang w:val="en-US"/>
        </w:rPr>
      </w:pPr>
      <w:bookmarkStart w:id="6" w:name="_Toc256000026"/>
      <w:r w:rsidRPr="00CC33C1">
        <w:rPr>
          <w:b w:val="0"/>
          <w:bCs w:val="0"/>
          <w:color w:val="000000"/>
          <w:sz w:val="24"/>
          <w:szCs w:val="20"/>
          <w:lang w:val="en-US"/>
        </w:rPr>
        <w:t>7</w:t>
      </w:r>
      <w:r w:rsidRPr="00CC33C1">
        <w:rPr>
          <w:b w:val="0"/>
          <w:bCs w:val="0"/>
          <w:color w:val="000000"/>
          <w:sz w:val="24"/>
          <w:szCs w:val="20"/>
          <w:lang w:val="en-US"/>
        </w:rPr>
        <w:t>特殊技术标准和要求</w:t>
      </w:r>
      <w:bookmarkEnd w:id="6"/>
    </w:p>
    <w:p w:rsidR="00CC33C1" w:rsidRPr="00CC33C1" w:rsidRDefault="00CC33C1" w:rsidP="00CC33C1">
      <w:pPr>
        <w:pStyle w:val="15"/>
        <w:spacing w:line="360" w:lineRule="auto"/>
        <w:rPr>
          <w:rFonts w:eastAsia="宋体"/>
          <w:color w:val="000000"/>
          <w:szCs w:val="20"/>
          <w:lang w:eastAsia="zh-CN"/>
        </w:rPr>
      </w:pPr>
      <w:r w:rsidRPr="00CC33C1">
        <w:rPr>
          <w:rFonts w:eastAsia="宋体" w:hint="eastAsia"/>
          <w:color w:val="000000"/>
          <w:szCs w:val="20"/>
          <w:lang w:eastAsia="zh-CN"/>
        </w:rPr>
        <w:t>施工过程中涉及特殊技术标准和要求的，由采购人指定，产生差价按实结算。</w:t>
      </w:r>
    </w:p>
    <w:p w:rsidR="00CC33C1" w:rsidRPr="00CC33C1" w:rsidRDefault="00CC33C1" w:rsidP="00CC33C1">
      <w:pPr>
        <w:pStyle w:val="3"/>
        <w:keepNext w:val="0"/>
        <w:spacing w:before="0" w:after="0" w:line="360" w:lineRule="auto"/>
        <w:rPr>
          <w:b w:val="0"/>
          <w:bCs w:val="0"/>
          <w:color w:val="000000"/>
          <w:sz w:val="24"/>
          <w:szCs w:val="20"/>
          <w:lang w:val="en-US"/>
        </w:rPr>
      </w:pPr>
      <w:bookmarkStart w:id="7" w:name="_Toc256000027"/>
      <w:r w:rsidRPr="00CC33C1">
        <w:rPr>
          <w:b w:val="0"/>
          <w:bCs w:val="0"/>
          <w:color w:val="000000"/>
          <w:sz w:val="24"/>
          <w:szCs w:val="20"/>
          <w:lang w:val="en-US"/>
        </w:rPr>
        <w:t>8</w:t>
      </w:r>
      <w:r w:rsidRPr="00CC33C1">
        <w:rPr>
          <w:b w:val="0"/>
          <w:bCs w:val="0"/>
          <w:color w:val="000000"/>
          <w:sz w:val="24"/>
          <w:szCs w:val="20"/>
          <w:lang w:val="en-US"/>
        </w:rPr>
        <w:t>进度报告和进度例会</w:t>
      </w:r>
      <w:bookmarkEnd w:id="7"/>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1</w:t>
      </w:r>
      <w:r w:rsidRPr="00CC33C1">
        <w:rPr>
          <w:rFonts w:eastAsia="宋体"/>
          <w:color w:val="000000"/>
          <w:szCs w:val="20"/>
          <w:lang w:eastAsia="zh-CN"/>
        </w:rPr>
        <w:t>）签发任务书，使工期、质量与经济效益挂钩，建立切实可行、有效的奖罚措施，使每个作业班组心中有数，确保每个分项工程按期完成，</w:t>
      </w:r>
      <w:proofErr w:type="gramStart"/>
      <w:r w:rsidRPr="00CC33C1">
        <w:rPr>
          <w:rFonts w:eastAsia="宋体"/>
          <w:color w:val="000000"/>
          <w:szCs w:val="20"/>
          <w:lang w:eastAsia="zh-CN"/>
        </w:rPr>
        <w:t>从抓日进度</w:t>
      </w:r>
      <w:proofErr w:type="gramEnd"/>
      <w:r w:rsidRPr="00CC33C1">
        <w:rPr>
          <w:rFonts w:eastAsia="宋体"/>
          <w:color w:val="000000"/>
          <w:szCs w:val="20"/>
          <w:lang w:eastAsia="zh-CN"/>
        </w:rPr>
        <w:t>做起，以日进度保证周进度，以周进度保证</w:t>
      </w:r>
      <w:proofErr w:type="gramStart"/>
      <w:r w:rsidRPr="00CC33C1">
        <w:rPr>
          <w:rFonts w:eastAsia="宋体"/>
          <w:color w:val="000000"/>
          <w:szCs w:val="20"/>
          <w:lang w:eastAsia="zh-CN"/>
        </w:rPr>
        <w:t>旬</w:t>
      </w:r>
      <w:proofErr w:type="gramEnd"/>
      <w:r w:rsidRPr="00CC33C1">
        <w:rPr>
          <w:rFonts w:eastAsia="宋体"/>
          <w:color w:val="000000"/>
          <w:szCs w:val="20"/>
          <w:lang w:eastAsia="zh-CN"/>
        </w:rPr>
        <w:t>进度，从而为总计划进度的完成奠定基础。</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2</w:t>
      </w:r>
      <w:r w:rsidRPr="00CC33C1">
        <w:rPr>
          <w:rFonts w:eastAsia="宋体"/>
          <w:color w:val="000000"/>
          <w:szCs w:val="20"/>
          <w:lang w:eastAsia="zh-CN"/>
        </w:rPr>
        <w:t>）由项目经理带队，对每分部分项的计划进度落实情况进行检查。</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3</w:t>
      </w:r>
      <w:r w:rsidRPr="00CC33C1">
        <w:rPr>
          <w:rFonts w:eastAsia="宋体"/>
          <w:color w:val="000000"/>
          <w:szCs w:val="20"/>
          <w:lang w:eastAsia="zh-CN"/>
        </w:rPr>
        <w:t>）由项目经理带队，对关键线路的进度落实进行检查。</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4</w:t>
      </w:r>
      <w:r w:rsidRPr="00CC33C1">
        <w:rPr>
          <w:rFonts w:eastAsia="宋体"/>
          <w:color w:val="000000"/>
          <w:szCs w:val="20"/>
          <w:lang w:eastAsia="zh-CN"/>
        </w:rPr>
        <w:t>）对进度计划的检查结果，按奖罚制度公开处理。</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lastRenderedPageBreak/>
        <w:t>（</w:t>
      </w:r>
      <w:r w:rsidRPr="00CC33C1">
        <w:rPr>
          <w:rFonts w:eastAsia="宋体"/>
          <w:color w:val="000000"/>
          <w:szCs w:val="20"/>
          <w:lang w:eastAsia="zh-CN"/>
        </w:rPr>
        <w:t>5</w:t>
      </w:r>
      <w:r w:rsidRPr="00CC33C1">
        <w:rPr>
          <w:rFonts w:eastAsia="宋体"/>
          <w:color w:val="000000"/>
          <w:szCs w:val="20"/>
          <w:lang w:eastAsia="zh-CN"/>
        </w:rPr>
        <w:t>）制定质量保证措施，做到分部分项工程一次性验收合格，避免返工，用高质量保证进度。</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6</w:t>
      </w:r>
      <w:r w:rsidRPr="00CC33C1">
        <w:rPr>
          <w:rFonts w:eastAsia="宋体"/>
          <w:color w:val="000000"/>
          <w:szCs w:val="20"/>
          <w:lang w:eastAsia="zh-CN"/>
        </w:rPr>
        <w:t>）制定好切实可行的施工方案，正确地指导各分项工程的施工，达到缩短工期的目的。</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7</w:t>
      </w:r>
      <w:r w:rsidRPr="00CC33C1">
        <w:rPr>
          <w:rFonts w:eastAsia="宋体"/>
          <w:color w:val="000000"/>
          <w:szCs w:val="20"/>
          <w:lang w:eastAsia="zh-CN"/>
        </w:rPr>
        <w:t>）做好职工的思想工作，发扬能打硬仗的作风。</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8</w:t>
      </w:r>
      <w:r w:rsidRPr="00CC33C1">
        <w:rPr>
          <w:rFonts w:eastAsia="宋体"/>
          <w:color w:val="000000"/>
          <w:szCs w:val="20"/>
          <w:lang w:eastAsia="zh-CN"/>
        </w:rPr>
        <w:t>）搞好现场技术管理工作，做好图纸审查、施工组织设计、技术交底、技术规范、标准的贯彻，搞好技术档案管理，在保证工程质量的前提下确保工程工期的实现。</w:t>
      </w:r>
    </w:p>
    <w:p w:rsidR="00CC33C1" w:rsidRPr="00CC33C1" w:rsidRDefault="00CC33C1" w:rsidP="00CC33C1">
      <w:pPr>
        <w:pStyle w:val="15"/>
        <w:spacing w:line="360" w:lineRule="auto"/>
        <w:ind w:firstLine="600"/>
        <w:rPr>
          <w:rFonts w:eastAsia="宋体"/>
          <w:color w:val="000000"/>
          <w:szCs w:val="20"/>
          <w:lang w:eastAsia="zh-CN"/>
        </w:rPr>
      </w:pPr>
      <w:r w:rsidRPr="00CC33C1">
        <w:rPr>
          <w:rFonts w:eastAsia="宋体"/>
          <w:color w:val="000000"/>
          <w:szCs w:val="20"/>
          <w:lang w:eastAsia="zh-CN"/>
        </w:rPr>
        <w:t>（</w:t>
      </w:r>
      <w:r w:rsidRPr="00CC33C1">
        <w:rPr>
          <w:rFonts w:eastAsia="宋体"/>
          <w:color w:val="000000"/>
          <w:szCs w:val="20"/>
          <w:lang w:eastAsia="zh-CN"/>
        </w:rPr>
        <w:t>9</w:t>
      </w:r>
      <w:r w:rsidRPr="00CC33C1">
        <w:rPr>
          <w:rFonts w:eastAsia="宋体"/>
          <w:color w:val="000000"/>
          <w:szCs w:val="20"/>
          <w:lang w:eastAsia="zh-CN"/>
        </w:rPr>
        <w:t>）充分利用工作面大的现实条件，多上人和尽可能的利用机械化施工。</w:t>
      </w:r>
    </w:p>
    <w:p w:rsidR="00CC33C1" w:rsidRPr="00CC33C1" w:rsidRDefault="00CC33C1" w:rsidP="00CC33C1">
      <w:pPr>
        <w:pStyle w:val="3"/>
        <w:keepNext w:val="0"/>
        <w:spacing w:before="0" w:after="0" w:line="360" w:lineRule="auto"/>
        <w:rPr>
          <w:b w:val="0"/>
          <w:bCs w:val="0"/>
          <w:color w:val="000000"/>
          <w:sz w:val="24"/>
          <w:szCs w:val="20"/>
          <w:lang w:val="en-US"/>
        </w:rPr>
      </w:pPr>
      <w:bookmarkStart w:id="8" w:name="_Toc256000028"/>
      <w:r w:rsidRPr="00CC33C1">
        <w:rPr>
          <w:b w:val="0"/>
          <w:bCs w:val="0"/>
          <w:color w:val="000000"/>
          <w:sz w:val="24"/>
          <w:szCs w:val="20"/>
          <w:lang w:val="en-US"/>
        </w:rPr>
        <w:t>9</w:t>
      </w:r>
      <w:r w:rsidRPr="00CC33C1">
        <w:rPr>
          <w:b w:val="0"/>
          <w:bCs w:val="0"/>
          <w:color w:val="000000"/>
          <w:sz w:val="24"/>
          <w:szCs w:val="20"/>
          <w:lang w:val="en-US"/>
        </w:rPr>
        <w:t>试验和检验</w:t>
      </w:r>
      <w:bookmarkEnd w:id="8"/>
    </w:p>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CC33C1">
        <w:rPr>
          <w:rFonts w:eastAsia="宋体"/>
          <w:color w:val="000000"/>
          <w:szCs w:val="20"/>
          <w:lang w:eastAsia="zh-CN"/>
        </w:rPr>
        <w:t>3C</w:t>
      </w:r>
      <w:r w:rsidRPr="00CC33C1">
        <w:rPr>
          <w:rFonts w:eastAsia="宋体"/>
          <w:color w:val="000000"/>
          <w:szCs w:val="20"/>
          <w:lang w:eastAsia="zh-CN"/>
        </w:rPr>
        <w:t>）证书。</w:t>
      </w:r>
    </w:p>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   </w:t>
      </w:r>
      <w:r w:rsidRPr="00CC33C1">
        <w:rPr>
          <w:rFonts w:eastAsia="宋体" w:hint="eastAsia"/>
          <w:color w:val="000000"/>
          <w:szCs w:val="20"/>
          <w:lang w:eastAsia="zh-CN"/>
        </w:rPr>
        <w:t>施工前，需要按照国家规定进行二次复测的材料设备，必须经复测达到国家环保标准后方可使用，否则，由此所造成的损失则由施工单位负责。复测费用由施工单位承担。</w:t>
      </w:r>
    </w:p>
    <w:p w:rsidR="00CC33C1" w:rsidRPr="00CC33C1" w:rsidRDefault="00CC33C1" w:rsidP="00CC33C1">
      <w:pPr>
        <w:pStyle w:val="2"/>
        <w:keepNext w:val="0"/>
        <w:spacing w:before="0" w:after="0" w:line="360" w:lineRule="auto"/>
        <w:rPr>
          <w:rFonts w:ascii="Times New Roman" w:eastAsia="宋体" w:hAnsi="Times New Roman" w:cs="Times New Roman"/>
          <w:b w:val="0"/>
          <w:bCs w:val="0"/>
          <w:color w:val="000000"/>
          <w:kern w:val="0"/>
          <w:sz w:val="24"/>
          <w:szCs w:val="20"/>
        </w:rPr>
      </w:pPr>
      <w:bookmarkStart w:id="9" w:name="_Toc256000029"/>
      <w:r w:rsidRPr="00CC33C1">
        <w:rPr>
          <w:rFonts w:ascii="Times New Roman" w:eastAsia="宋体" w:hAnsi="Times New Roman" w:cs="Times New Roman" w:hint="eastAsia"/>
          <w:b w:val="0"/>
          <w:bCs w:val="0"/>
          <w:color w:val="000000"/>
          <w:kern w:val="0"/>
          <w:sz w:val="24"/>
          <w:szCs w:val="20"/>
        </w:rPr>
        <w:t>10</w:t>
      </w:r>
      <w:r w:rsidRPr="00CC33C1">
        <w:rPr>
          <w:rFonts w:ascii="Times New Roman" w:eastAsia="宋体" w:hAnsi="Times New Roman" w:cs="Times New Roman"/>
          <w:b w:val="0"/>
          <w:bCs w:val="0"/>
          <w:color w:val="000000"/>
          <w:kern w:val="0"/>
          <w:sz w:val="24"/>
          <w:szCs w:val="20"/>
        </w:rPr>
        <w:t>工程量清单和图纸</w:t>
      </w:r>
      <w:bookmarkEnd w:id="9"/>
    </w:p>
    <w:p w:rsidR="00CC33C1" w:rsidRPr="00CC33C1" w:rsidRDefault="00CC33C1" w:rsidP="00CC33C1">
      <w:pPr>
        <w:spacing w:line="360" w:lineRule="auto"/>
        <w:rPr>
          <w:color w:val="000000"/>
          <w:kern w:val="0"/>
          <w:sz w:val="24"/>
        </w:rPr>
      </w:pPr>
      <w:r w:rsidRPr="00CC33C1">
        <w:rPr>
          <w:color w:val="000000"/>
          <w:kern w:val="0"/>
          <w:sz w:val="24"/>
        </w:rPr>
        <w:t>按照采购人提供工程项目技术要求、设计图纸和工程量清单文件进行施工。</w:t>
      </w:r>
    </w:p>
    <w:p w:rsidR="00CC33C1" w:rsidRPr="00CC33C1" w:rsidRDefault="00CC33C1" w:rsidP="00CC33C1">
      <w:pPr>
        <w:pStyle w:val="2"/>
        <w:keepNext w:val="0"/>
        <w:spacing w:before="0" w:after="0" w:line="360" w:lineRule="auto"/>
        <w:rPr>
          <w:rFonts w:ascii="Times New Roman" w:eastAsia="宋体" w:hAnsi="Times New Roman" w:cs="Times New Roman"/>
          <w:b w:val="0"/>
          <w:bCs w:val="0"/>
          <w:color w:val="000000"/>
          <w:kern w:val="0"/>
          <w:sz w:val="24"/>
          <w:szCs w:val="20"/>
        </w:rPr>
      </w:pPr>
      <w:bookmarkStart w:id="10" w:name="_Toc256000030"/>
      <w:r w:rsidRPr="00CC33C1">
        <w:rPr>
          <w:rFonts w:ascii="Times New Roman" w:eastAsia="宋体" w:hAnsi="Times New Roman" w:cs="Times New Roman" w:hint="eastAsia"/>
          <w:b w:val="0"/>
          <w:bCs w:val="0"/>
          <w:color w:val="000000"/>
          <w:kern w:val="0"/>
          <w:sz w:val="24"/>
          <w:szCs w:val="20"/>
        </w:rPr>
        <w:t>11</w:t>
      </w:r>
      <w:r w:rsidRPr="00CC33C1">
        <w:rPr>
          <w:rFonts w:ascii="Times New Roman" w:eastAsia="宋体" w:hAnsi="Times New Roman" w:cs="Times New Roman"/>
          <w:b w:val="0"/>
          <w:bCs w:val="0"/>
          <w:color w:val="000000"/>
          <w:kern w:val="0"/>
          <w:sz w:val="24"/>
          <w:szCs w:val="20"/>
        </w:rPr>
        <w:t>其他要求</w:t>
      </w:r>
      <w:bookmarkEnd w:id="10"/>
    </w:p>
    <w:p w:rsidR="00CC33C1" w:rsidRPr="00CC33C1" w:rsidRDefault="00CC33C1" w:rsidP="00CC33C1">
      <w:pPr>
        <w:pStyle w:val="15"/>
        <w:spacing w:line="360" w:lineRule="auto"/>
        <w:rPr>
          <w:rFonts w:eastAsia="宋体"/>
          <w:color w:val="000000"/>
          <w:szCs w:val="20"/>
          <w:lang w:eastAsia="zh-CN"/>
        </w:rPr>
      </w:pPr>
      <w:r w:rsidRPr="00CC33C1">
        <w:rPr>
          <w:rFonts w:eastAsia="宋体" w:hint="eastAsia"/>
          <w:color w:val="000000"/>
          <w:szCs w:val="20"/>
          <w:lang w:eastAsia="zh-CN"/>
        </w:rPr>
        <w:t>本项目的工程建设必须达到现行国家、省、自治区、直辖市或行业的工程建设标准、规范及强制性条文的要求。投标人必须具有良好的资信和售后服务，服从采购人的管理，自觉接受监理机构的监理，并能密切配合其它配套施工项目</w:t>
      </w:r>
    </w:p>
    <w:p w:rsidR="00CC33C1" w:rsidRPr="00CC33C1" w:rsidRDefault="00CC33C1" w:rsidP="00CC33C1">
      <w:pPr>
        <w:pStyle w:val="15"/>
        <w:spacing w:line="360" w:lineRule="auto"/>
        <w:rPr>
          <w:rFonts w:eastAsia="宋体"/>
          <w:color w:val="000000"/>
          <w:szCs w:val="20"/>
          <w:lang w:eastAsia="zh-CN"/>
        </w:rPr>
      </w:pPr>
      <w:bookmarkStart w:id="11" w:name="_Toc256000036"/>
      <w:r w:rsidRPr="00CC33C1">
        <w:rPr>
          <w:rFonts w:eastAsia="宋体" w:hint="eastAsia"/>
          <w:color w:val="000000"/>
          <w:szCs w:val="20"/>
          <w:lang w:eastAsia="zh-CN"/>
        </w:rPr>
        <w:t>三</w:t>
      </w:r>
      <w:r w:rsidRPr="00CC33C1">
        <w:rPr>
          <w:rFonts w:eastAsia="宋体"/>
          <w:color w:val="000000"/>
          <w:szCs w:val="20"/>
          <w:lang w:eastAsia="zh-CN"/>
        </w:rPr>
        <w:t>、竣工验收要求</w:t>
      </w:r>
      <w:bookmarkEnd w:id="11"/>
    </w:p>
    <w:p w:rsidR="00CC33C1" w:rsidRPr="00CC33C1" w:rsidRDefault="00CC33C1" w:rsidP="00CC33C1">
      <w:pPr>
        <w:pStyle w:val="15"/>
        <w:spacing w:line="360" w:lineRule="auto"/>
        <w:rPr>
          <w:rFonts w:eastAsia="宋体"/>
          <w:color w:val="000000"/>
          <w:szCs w:val="20"/>
          <w:lang w:eastAsia="zh-CN"/>
        </w:rPr>
      </w:pPr>
      <w:bookmarkStart w:id="12" w:name="_Toc256000037"/>
      <w:r w:rsidRPr="00CC33C1">
        <w:rPr>
          <w:rFonts w:eastAsia="宋体"/>
          <w:color w:val="000000"/>
          <w:szCs w:val="20"/>
          <w:lang w:eastAsia="zh-CN"/>
        </w:rPr>
        <w:t>1</w:t>
      </w:r>
      <w:r w:rsidRPr="00CC33C1">
        <w:rPr>
          <w:rFonts w:eastAsia="宋体"/>
          <w:color w:val="000000"/>
          <w:szCs w:val="20"/>
          <w:lang w:eastAsia="zh-CN"/>
        </w:rPr>
        <w:t>总体要求</w:t>
      </w:r>
      <w:bookmarkEnd w:id="12"/>
    </w:p>
    <w:tbl>
      <w:tblPr>
        <w:tblW w:w="5000" w:type="pct"/>
        <w:tblInd w:w="30" w:type="dxa"/>
        <w:tblCellMar>
          <w:top w:w="15" w:type="dxa"/>
          <w:left w:w="15" w:type="dxa"/>
          <w:bottom w:w="15" w:type="dxa"/>
          <w:right w:w="15" w:type="dxa"/>
        </w:tblCellMar>
        <w:tblLook w:val="04A0" w:firstRow="1" w:lastRow="0" w:firstColumn="1" w:lastColumn="0" w:noHBand="0" w:noVBand="1"/>
      </w:tblPr>
      <w:tblGrid>
        <w:gridCol w:w="4175"/>
        <w:gridCol w:w="4175"/>
      </w:tblGrid>
      <w:tr w:rsidR="00CC33C1" w:rsidRPr="00CC33C1" w:rsidTr="006D25E8">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验收要求</w:t>
            </w:r>
          </w:p>
        </w:tc>
      </w:tr>
      <w:tr w:rsidR="00CC33C1" w:rsidRPr="00CC33C1" w:rsidTr="006D25E8">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竣工验收</w:t>
            </w:r>
          </w:p>
        </w:tc>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t>施工完毕后，按照竣工验收标准开展工程项目验收。</w:t>
            </w:r>
          </w:p>
        </w:tc>
      </w:tr>
    </w:tbl>
    <w:p w:rsidR="00CC33C1" w:rsidRPr="00CC33C1" w:rsidRDefault="00CC33C1" w:rsidP="00CC33C1">
      <w:pPr>
        <w:pStyle w:val="15"/>
        <w:spacing w:line="360" w:lineRule="auto"/>
        <w:rPr>
          <w:rFonts w:eastAsia="宋体"/>
          <w:color w:val="000000"/>
          <w:szCs w:val="20"/>
          <w:lang w:eastAsia="zh-CN"/>
        </w:rPr>
      </w:pPr>
      <w:bookmarkStart w:id="13" w:name="_Toc256000038"/>
      <w:r w:rsidRPr="00CC33C1">
        <w:rPr>
          <w:rFonts w:eastAsia="宋体"/>
          <w:color w:val="000000"/>
          <w:szCs w:val="20"/>
          <w:lang w:eastAsia="zh-CN"/>
        </w:rPr>
        <w:t>2</w:t>
      </w:r>
      <w:r w:rsidRPr="00CC33C1">
        <w:rPr>
          <w:rFonts w:eastAsia="宋体"/>
          <w:color w:val="000000"/>
          <w:szCs w:val="20"/>
          <w:lang w:eastAsia="zh-CN"/>
        </w:rPr>
        <w:t>具体要求</w:t>
      </w:r>
      <w:bookmarkEnd w:id="13"/>
    </w:p>
    <w:p w:rsidR="00CC33C1" w:rsidRPr="00CC33C1" w:rsidRDefault="00CC33C1" w:rsidP="00CC33C1">
      <w:pPr>
        <w:pStyle w:val="15"/>
        <w:spacing w:line="360" w:lineRule="auto"/>
        <w:rPr>
          <w:rFonts w:eastAsia="宋体"/>
          <w:color w:val="000000"/>
          <w:szCs w:val="20"/>
          <w:lang w:eastAsia="zh-CN"/>
        </w:rPr>
      </w:pPr>
      <w:r w:rsidRPr="00CC33C1">
        <w:rPr>
          <w:rFonts w:eastAsia="宋体"/>
          <w:color w:val="000000"/>
          <w:szCs w:val="20"/>
          <w:lang w:eastAsia="zh-CN"/>
        </w:rPr>
        <w:lastRenderedPageBreak/>
        <w:t xml:space="preserve">  </w:t>
      </w:r>
      <w:r w:rsidRPr="00CC33C1">
        <w:rPr>
          <w:rFonts w:eastAsia="宋体"/>
          <w:color w:val="000000"/>
          <w:szCs w:val="20"/>
          <w:lang w:eastAsia="zh-CN"/>
        </w:rPr>
        <w:t>按照现行国家施工验收规范合格标准，验收及相关费用</w:t>
      </w:r>
      <w:proofErr w:type="gramStart"/>
      <w:r w:rsidRPr="00CC33C1">
        <w:rPr>
          <w:rFonts w:eastAsia="宋体"/>
          <w:color w:val="000000"/>
          <w:szCs w:val="20"/>
          <w:lang w:eastAsia="zh-CN"/>
        </w:rPr>
        <w:t>由成交</w:t>
      </w:r>
      <w:proofErr w:type="gramEnd"/>
      <w:r w:rsidRPr="00CC33C1">
        <w:rPr>
          <w:rFonts w:eastAsia="宋体"/>
          <w:color w:val="000000"/>
          <w:szCs w:val="20"/>
          <w:lang w:eastAsia="zh-CN"/>
        </w:rPr>
        <w:t>供应商负责。</w:t>
      </w:r>
    </w:p>
    <w:p w:rsidR="00C34FE6" w:rsidRPr="00CC33C1" w:rsidRDefault="00757992">
      <w:pPr>
        <w:spacing w:line="360" w:lineRule="auto"/>
        <w:ind w:firstLineChars="200" w:firstLine="480"/>
        <w:outlineLvl w:val="0"/>
        <w:rPr>
          <w:color w:val="000000"/>
          <w:kern w:val="0"/>
          <w:sz w:val="24"/>
        </w:rPr>
      </w:pPr>
      <w:r>
        <w:rPr>
          <w:color w:val="000000"/>
          <w:kern w:val="0"/>
          <w:sz w:val="24"/>
        </w:rPr>
        <w:t>具体内容详见工程量清单</w:t>
      </w:r>
      <w:r w:rsidRPr="00CC33C1">
        <w:rPr>
          <w:color w:val="000000"/>
          <w:kern w:val="0"/>
          <w:sz w:val="24"/>
        </w:rPr>
        <w:t>及图纸</w:t>
      </w:r>
      <w:r>
        <w:rPr>
          <w:color w:val="000000"/>
          <w:kern w:val="0"/>
          <w:sz w:val="24"/>
        </w:rPr>
        <w:t>。</w:t>
      </w:r>
    </w:p>
    <w:p w:rsidR="00C34FE6" w:rsidRPr="00CC33C1" w:rsidRDefault="00C34FE6">
      <w:pPr>
        <w:pStyle w:val="Default"/>
        <w:spacing w:line="360" w:lineRule="auto"/>
        <w:jc w:val="both"/>
        <w:rPr>
          <w:rFonts w:ascii="Times New Roman" w:eastAsia="宋体" w:hAnsi="Times New Roman" w:cs="Times New Roman"/>
          <w:color w:val="auto"/>
          <w:kern w:val="2"/>
        </w:rPr>
      </w:pPr>
    </w:p>
    <w:p w:rsidR="00C34FE6" w:rsidRDefault="00C34FE6">
      <w:pPr>
        <w:spacing w:line="360" w:lineRule="auto"/>
        <w:ind w:firstLineChars="200" w:firstLine="480"/>
        <w:jc w:val="left"/>
        <w:rPr>
          <w:sz w:val="24"/>
        </w:rPr>
      </w:pPr>
    </w:p>
    <w:p w:rsidR="00C34FE6" w:rsidRDefault="00C34FE6">
      <w:pPr>
        <w:pStyle w:val="a9"/>
        <w:rPr>
          <w:rFonts w:ascii="Times New Roman" w:hAnsi="Times New Roman"/>
          <w:lang w:val="en-US"/>
        </w:rPr>
        <w:sectPr w:rsidR="00C34FE6">
          <w:headerReference w:type="default" r:id="rId15"/>
          <w:pgSz w:w="11906" w:h="16838"/>
          <w:pgMar w:top="1440" w:right="1800" w:bottom="1440" w:left="1800" w:header="851" w:footer="992" w:gutter="0"/>
          <w:cols w:space="720"/>
          <w:docGrid w:type="lines" w:linePitch="312"/>
        </w:sectPr>
      </w:pPr>
    </w:p>
    <w:p w:rsidR="00C34FE6" w:rsidRDefault="00757992">
      <w:pPr>
        <w:pStyle w:val="a9"/>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供应商须知</w:t>
      </w:r>
      <w:bookmarkEnd w:id="1"/>
    </w:p>
    <w:p w:rsidR="00C34FE6" w:rsidRDefault="00C34FE6">
      <w:pPr>
        <w:pStyle w:val="Default"/>
        <w:spacing w:line="360" w:lineRule="auto"/>
        <w:jc w:val="center"/>
        <w:rPr>
          <w:rFonts w:ascii="Times New Roman" w:eastAsia="宋体" w:hAnsi="Times New Roman" w:cs="Times New Roman"/>
          <w:color w:val="auto"/>
        </w:rPr>
      </w:pPr>
      <w:bookmarkStart w:id="14" w:name="_Toc411426751"/>
    </w:p>
    <w:p w:rsidR="00C34FE6" w:rsidRDefault="0075799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本竞争性磋商文件仅适用于磋商邀请函中所叙述项目货物和服务的采购。</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系指本次磋商活动的采购单位。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系指组织本次磋商活动的机构，即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系指向采购代理机构提交响应文件的供应商。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货物</w:t>
      </w:r>
      <w:r>
        <w:rPr>
          <w:rFonts w:ascii="Times New Roman" w:eastAsia="宋体" w:hAnsi="Times New Roman" w:cs="Times New Roman"/>
          <w:color w:val="auto"/>
        </w:rPr>
        <w:t>”</w:t>
      </w:r>
      <w:r>
        <w:rPr>
          <w:rFonts w:ascii="Times New Roman" w:eastAsia="宋体" w:hAnsi="Times New Roman" w:cs="Times New Roman"/>
          <w:color w:val="auto"/>
        </w:rPr>
        <w:t>系指各种形态和种类的物品，包括原材料、燃料、设备、产品等；</w:t>
      </w:r>
      <w:r>
        <w:rPr>
          <w:rFonts w:ascii="Times New Roman" w:eastAsia="宋体" w:hAnsi="Times New Roman" w:cs="Times New Roman"/>
          <w:color w:val="auto"/>
        </w:rPr>
        <w:t>“</w:t>
      </w:r>
      <w:r>
        <w:rPr>
          <w:rFonts w:ascii="Times New Roman" w:eastAsia="宋体" w:hAnsi="Times New Roman" w:cs="Times New Roman"/>
          <w:color w:val="auto"/>
        </w:rPr>
        <w:t>工程</w:t>
      </w:r>
      <w:r>
        <w:rPr>
          <w:rFonts w:ascii="Times New Roman" w:eastAsia="宋体" w:hAnsi="Times New Roman" w:cs="Times New Roman"/>
          <w:color w:val="auto"/>
        </w:rPr>
        <w:t>”</w:t>
      </w:r>
      <w:r>
        <w:rPr>
          <w:rFonts w:ascii="Times New Roman" w:eastAsia="宋体" w:hAnsi="Times New Roman" w:cs="Times New Roman"/>
          <w:color w:val="auto"/>
        </w:rPr>
        <w:t>系指建设工程，包括建筑物和构筑物的新建、改建、扩建、装修、拆除、修缮等；</w:t>
      </w:r>
      <w:r>
        <w:rPr>
          <w:rFonts w:ascii="Times New Roman" w:eastAsia="宋体" w:hAnsi="Times New Roman" w:cs="Times New Roman"/>
          <w:color w:val="auto"/>
        </w:rPr>
        <w:t>“</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系指除货物和工程以外的其他政府采购对象。</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本次磋商的最终解释权归为采购人、采购代理机构。</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采购货物及服务的供应商。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符合《磋商邀请函》中关于供应商资格要求（实质性要求）的规定。</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关于联合体参与磋商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《磋商邀请函》接受联合体参与磋商的：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不得再以自己名义单独在同一合同项下投标，也不得组成新的联合体参加同一合同项下的投标。</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rPr>
        <w:t>下载竞争性磋商文件时，应以联合体协议中确定的主体方名义下载。</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）联合体参与磋商的，应以主体方名义提交投标保证金（如有），对联合体各方均具有约束力。</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）联合体中任意一方为中小企业的，该方应提供《中小企业声明函》。</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不得同时参加同一合同项下的投标</w:t>
      </w:r>
      <w:r>
        <w:rPr>
          <w:rFonts w:ascii="Times New Roman" w:eastAsia="宋体" w:hAnsi="Times New Roman" w:cs="Times New Roman"/>
          <w:color w:val="auto"/>
        </w:rPr>
        <w:t>。如同时参加，则评审时将同时被拒绝。</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color w:val="auto"/>
        </w:rPr>
        <w:t>关于分公司参与磋商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分公司作为供应商参与本项目政府采购活动的，应提供具有法人资格的总公司的营业执照副本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 xml:space="preserve">4.6 </w:t>
      </w:r>
      <w:r>
        <w:rPr>
          <w:rFonts w:ascii="Times New Roman" w:eastAsia="宋体" w:hAnsi="Times New Roman" w:cs="Times New Roman"/>
          <w:color w:val="auto"/>
        </w:rPr>
        <w:t>关于提供前期服务的供应商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color w:val="auto"/>
        </w:rPr>
        <w:t>关于中小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color w:val="auto"/>
        </w:rPr>
        <w:t>号）规定的供应商。中小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参与磋商应提供《中小企业声明函》。</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合格的货物和相关服务</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color w:val="auto"/>
        </w:rPr>
        <w:t>供应商应当说明投标货物的来源地，如投标的货物</w:t>
      </w:r>
      <w:proofErr w:type="gramStart"/>
      <w:r>
        <w:rPr>
          <w:rFonts w:ascii="Times New Roman" w:eastAsia="宋体" w:hAnsi="Times New Roman" w:cs="Times New Roman"/>
          <w:color w:val="auto"/>
        </w:rPr>
        <w:t>非供应</w:t>
      </w:r>
      <w:proofErr w:type="gramEnd"/>
      <w:r>
        <w:rPr>
          <w:rFonts w:ascii="Times New Roman" w:eastAsia="宋体" w:hAnsi="Times New Roman" w:cs="Times New Roman"/>
          <w:color w:val="auto"/>
        </w:rPr>
        <w:t>商生产或制造的，则交货时有义务提供其从合法途径获得该货物的相关证明。</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5.4 </w:t>
      </w:r>
      <w:r>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系统软件、通用软件必须是具有在中国境内的合法使用权或版权的正版软件，涉及到第三方提出侵权或知识产权的起诉及支付版税等费用由供应商承担</w:t>
      </w:r>
      <w:r>
        <w:rPr>
          <w:rFonts w:ascii="Times New Roman" w:eastAsia="宋体" w:hAnsi="Times New Roman" w:cs="Times New Roman"/>
          <w:color w:val="auto"/>
        </w:rPr>
        <w:lastRenderedPageBreak/>
        <w:t>所有责任及费用。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磋商费用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无论投标过程中的做法和结果如何，供应商自行承担所有与参加磋商有关的费用。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公开发布。供应商在参与本采购项目磋商活动期间，请及时关注上述媒体和天津市政府采购中心招投标系统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的相关信息。因没有及时关注而未能如期获取相关信息，供应商自行承担由此可能产生的风险。</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color w:val="auto"/>
        </w:rPr>
        <w:t>的通知》（</w:t>
      </w:r>
      <w:proofErr w:type="gramStart"/>
      <w:r>
        <w:rPr>
          <w:rFonts w:ascii="Times New Roman" w:eastAsia="宋体" w:hAnsi="Times New Roman" w:cs="Times New Roman"/>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color w:val="auto"/>
        </w:rPr>
        <w:t>询问</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）询问可以采取电话、当面或书面等形式。</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color w:val="auto"/>
        </w:rPr>
        <w:t>个工作日内</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答复，但答复的内容不得涉及商业秘密或者依法应当保密的内容。</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color w:val="auto"/>
        </w:rPr>
        <w:t>质疑</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）提出质疑的供应商应当是参与所质疑项目采购活动的供应商。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针对采购结果的质疑，供应商可通过天津市政府采购中心招投标系统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质疑</w:t>
      </w:r>
      <w:r>
        <w:rPr>
          <w:rFonts w:ascii="Times New Roman" w:eastAsia="宋体" w:hAnsi="Times New Roman" w:cs="Times New Roman"/>
          <w:color w:val="auto"/>
        </w:rPr>
        <w:t>”</w:t>
      </w:r>
      <w:r>
        <w:rPr>
          <w:rFonts w:ascii="Times New Roman" w:eastAsia="宋体" w:hAnsi="Times New Roman" w:cs="Times New Roman"/>
          <w:color w:val="auto"/>
        </w:rPr>
        <w:t>模块在线提出。</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3</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下载专区</w:t>
      </w:r>
      <w:r>
        <w:rPr>
          <w:rFonts w:ascii="Times New Roman" w:eastAsia="宋体" w:hAnsi="Times New Roman" w:cs="Times New Roman"/>
          <w:color w:val="auto"/>
        </w:rPr>
        <w:t>”</w:t>
      </w:r>
      <w:r>
        <w:rPr>
          <w:rFonts w:ascii="Times New Roman" w:eastAsia="宋体" w:hAnsi="Times New Roman" w:cs="Times New Roman"/>
          <w:color w:val="auto"/>
        </w:rPr>
        <w:t>中的</w:t>
      </w:r>
      <w:r>
        <w:rPr>
          <w:rFonts w:ascii="Times New Roman" w:eastAsia="宋体" w:hAnsi="Times New Roman" w:cs="Times New Roman"/>
          <w:color w:val="auto"/>
        </w:rPr>
        <w:t>“</w:t>
      </w:r>
      <w:r>
        <w:rPr>
          <w:rFonts w:ascii="Times New Roman" w:eastAsia="宋体" w:hAnsi="Times New Roman" w:cs="Times New Roman"/>
          <w:color w:val="auto"/>
        </w:rPr>
        <w:t>质疑函格式文本</w:t>
      </w:r>
      <w:r>
        <w:rPr>
          <w:rFonts w:ascii="Times New Roman" w:eastAsia="宋体" w:hAnsi="Times New Roman" w:cs="Times New Roman"/>
          <w:color w:val="auto"/>
        </w:rPr>
        <w:t>”</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解释说明。对捏造事实、滥用维权扰乱采购秩序的恶意质疑者，将上报天津市财政局政府采购处依法处理。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color w:val="auto"/>
        </w:rPr>
        <w:t>针对询问或质疑的答复内容需要修改采购文件的，其修改内容应当以天津市政府采购网发布的更正公告为准。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C34FE6"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757992">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竞争性磋商文件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竞争性磋商文件的构成</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10.1 </w:t>
      </w:r>
      <w:r>
        <w:rPr>
          <w:rFonts w:ascii="Times New Roman" w:eastAsia="宋体" w:hAnsi="Times New Roman" w:cs="Times New Roman"/>
          <w:color w:val="auto"/>
        </w:rPr>
        <w:t>竞争性磋商文件由下述部分组成：</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）磋商项目需求；</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）供应商须知；</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）合同草案；</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）响应文件格式；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）竞争性磋商文件的更正公告内容（如有）。</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除非有特殊要求，竞争性磋商文件不单独</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项目使用地的自然环境、气候条件、公用设施等情况，供应商被视为熟悉上述与履行合同有关的一切情况。</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color w:val="auto"/>
        </w:rPr>
        <w:t>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号条款为不允许偏离的实质性要求，经磋商小组判定任意一</w:t>
      </w:r>
      <w:r>
        <w:rPr>
          <w:rFonts w:ascii="Times New Roman" w:eastAsia="宋体" w:hAnsi="Times New Roman" w:cs="Times New Roman"/>
          <w:color w:val="auto"/>
        </w:rPr>
        <w:lastRenderedPageBreak/>
        <w:t>条加注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号的条款出现偏离，视为无效投响应。</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竞争性磋商文件中涉及的参照品牌、型号仅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作用，并没有任何限制性，供应商在投标中可以选用其他替代品牌或型号，但这些替代要实质上优于或相当于磋商要求。</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竞争性磋商文件的澄清和修改</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提交首次响应文件截止之日前，采购人、采购代理机构需要对磋商文件进行补充或修改的，采购人、采购代理机构将会通过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color w:val="auto"/>
        </w:rPr>
        <w:t>5</w:t>
      </w:r>
      <w:r>
        <w:rPr>
          <w:rFonts w:ascii="Times New Roman" w:eastAsia="宋体" w:hAnsi="Times New Roman" w:cs="Times New Roman"/>
          <w:color w:val="auto"/>
        </w:rPr>
        <w:t>日前，以书面形式通知所有</w:t>
      </w:r>
      <w:proofErr w:type="gramStart"/>
      <w:r>
        <w:rPr>
          <w:rFonts w:ascii="Times New Roman" w:eastAsia="宋体" w:hAnsi="Times New Roman" w:cs="Times New Roman"/>
          <w:color w:val="auto"/>
        </w:rPr>
        <w:t>获取磋商</w:t>
      </w:r>
      <w:proofErr w:type="gramEnd"/>
      <w:r>
        <w:rPr>
          <w:rFonts w:ascii="Times New Roman" w:eastAsia="宋体" w:hAnsi="Times New Roman" w:cs="Times New Roman"/>
          <w:color w:val="auto"/>
        </w:rPr>
        <w:t>文件的供应商；不足</w:t>
      </w:r>
      <w:r>
        <w:rPr>
          <w:rFonts w:ascii="Times New Roman" w:eastAsia="宋体" w:hAnsi="Times New Roman" w:cs="Times New Roman"/>
          <w:color w:val="auto"/>
        </w:rPr>
        <w:t>5</w:t>
      </w:r>
      <w:r>
        <w:rPr>
          <w:rFonts w:ascii="Times New Roman" w:eastAsia="宋体" w:hAnsi="Times New Roman" w:cs="Times New Roman"/>
          <w:color w:val="auto"/>
        </w:rPr>
        <w:t>日的，采购人、采购代理机构应当顺延提交首次响应文件截止时间。</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发布，天津市政府采购中心招投标系统将自动发送通知至已获取竞争性磋商文件供应商的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11.5 </w:t>
      </w:r>
      <w:r>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答疑会和现场考察</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采购人、采购代理机构召开答疑会的，所有供应商应按《磋商邀请函》</w:t>
      </w:r>
      <w:r>
        <w:rPr>
          <w:rFonts w:ascii="Times New Roman" w:eastAsia="宋体" w:hAnsi="Times New Roman" w:cs="Times New Roman"/>
          <w:color w:val="auto"/>
        </w:rPr>
        <w:lastRenderedPageBreak/>
        <w:t>规定的时间、地点参加答疑会。供应商如不参加，其风险由供应商自行承担，采购人、采购代理机构不承担任何责任。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采购人、采购代理机构组织现场考察的，所有供应商按《磋商邀请函》规定的时间、地点参加现场考察活动。供应商如不参加，其风险由供应商自行承担，采购人、采购代理机构不承担任何责任。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以更正公告的形式发布外，不构成对竞争性磋商文件的修改，不作为供应商编制响应文件的依据。</w:t>
      </w:r>
    </w:p>
    <w:p w:rsidR="00C34FE6"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75799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响应文件的编制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供应商应根据磋商项目需求和响应文件格式编制响应文件，保证其真实有效，并承担相应的法律责任。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除竞争性磋商文件中另有规定外，响应文件所使用的计量单位均应使用中华人民共和国法定计量单位。</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响应文件格式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15.1 </w:t>
      </w:r>
      <w:r>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供应商可对本竞争性磋商文件</w:t>
      </w:r>
      <w:r>
        <w:rPr>
          <w:rFonts w:ascii="Times New Roman" w:eastAsia="宋体" w:hAnsi="Times New Roman" w:cs="Times New Roman"/>
          <w:color w:val="auto"/>
        </w:rPr>
        <w:t>“</w:t>
      </w:r>
      <w:r>
        <w:rPr>
          <w:rFonts w:ascii="Times New Roman" w:eastAsia="宋体" w:hAnsi="Times New Roman" w:cs="Times New Roman"/>
          <w:color w:val="auto"/>
        </w:rPr>
        <w:t>磋商项目需求</w:t>
      </w:r>
      <w:r>
        <w:rPr>
          <w:rFonts w:ascii="Times New Roman" w:eastAsia="宋体" w:hAnsi="Times New Roman" w:cs="Times New Roman"/>
          <w:color w:val="auto"/>
        </w:rPr>
        <w:t>”</w:t>
      </w:r>
      <w:r>
        <w:rPr>
          <w:rFonts w:ascii="Times New Roman" w:eastAsia="宋体" w:hAnsi="Times New Roman" w:cs="Times New Roman"/>
          <w:color w:val="auto"/>
        </w:rPr>
        <w:t>所列的所有</w:t>
      </w:r>
      <w:r>
        <w:rPr>
          <w:rFonts w:ascii="Times New Roman" w:eastAsia="宋体" w:hAnsi="Times New Roman" w:cs="Times New Roman" w:hint="eastAsia"/>
          <w:color w:val="auto"/>
        </w:rPr>
        <w:t>标的</w:t>
      </w:r>
      <w:r>
        <w:rPr>
          <w:rFonts w:ascii="Times New Roman" w:eastAsia="宋体" w:hAnsi="Times New Roman" w:cs="Times New Roman"/>
          <w:color w:val="auto"/>
        </w:rPr>
        <w:t>进行投标，也可只对其中一包或几包的</w:t>
      </w:r>
      <w:r>
        <w:rPr>
          <w:rFonts w:ascii="Times New Roman" w:eastAsia="宋体" w:hAnsi="Times New Roman" w:cs="Times New Roman" w:hint="eastAsia"/>
          <w:color w:val="auto"/>
        </w:rPr>
        <w:t>标的</w:t>
      </w:r>
      <w:r>
        <w:rPr>
          <w:rFonts w:ascii="Times New Roman" w:eastAsia="宋体" w:hAnsi="Times New Roman" w:cs="Times New Roman"/>
          <w:color w:val="auto"/>
        </w:rPr>
        <w:t>投标；若无特殊说明，每一包的内容不得分项投标，原则上按照整包确定成交供应商。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独立制作响应文件。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color w:val="auto"/>
        </w:rPr>
        <w:t>响应文件（包括封面和目录）的每一页，从封面开始按阿拉伯数字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响应文件的组成</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按照《磋商邀请函》规定的时间分别上传加盖电子签章的两阶段电子响应文件。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报价</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17.1 </w:t>
      </w:r>
      <w:r>
        <w:rPr>
          <w:rFonts w:ascii="Times New Roman" w:eastAsia="宋体" w:hAnsi="Times New Roman" w:cs="Times New Roman"/>
          <w:color w:val="auto"/>
        </w:rPr>
        <w:t>报价书、报价分项一览表等各表中的报价，若无特殊说明应采用人民币填报。</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17.2 </w:t>
      </w:r>
      <w:r>
        <w:rPr>
          <w:rFonts w:ascii="Times New Roman" w:eastAsia="宋体" w:hAnsi="Times New Roman" w:cs="Times New Roman"/>
          <w:color w:val="auto"/>
        </w:rPr>
        <w:t>报价是</w:t>
      </w:r>
      <w:r>
        <w:rPr>
          <w:rFonts w:ascii="Times New Roman" w:hAnsi="Times New Roman" w:cs="Times New Roman"/>
          <w:color w:val="auto"/>
        </w:rPr>
        <w:t>为完成竞争性磋商文件规定的一切工作所需的全部费用的最终优惠价格。</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17.3 </w:t>
      </w:r>
      <w:r>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供应商资格证明文件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供应商必须提交证明其有资格进行投标和有能力履行合同的文件，作为响应文件的一部分。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）《磋商邀请函》中规定的供应商资格要求（实质性要求）证明文件；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技术响应文件</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供应商须提交证明其拟供货物符合竞争性磋商文件规定的技术响应文</w:t>
      </w:r>
      <w:r>
        <w:rPr>
          <w:rFonts w:ascii="Times New Roman" w:eastAsia="宋体" w:hAnsi="Times New Roman" w:cs="Times New Roman"/>
          <w:color w:val="auto"/>
        </w:rPr>
        <w:lastRenderedPageBreak/>
        <w:t>件，作为响应文件的一部分。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上述文件可以是文字资料、图纸或数据，并须提供：</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）货物主要技术性能的详细描述；</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）逐条对竞争性磋商文件要求的技术规格进行评议，并按竞争性磋商文件所附格式完整地填写《</w:t>
      </w:r>
      <w:r>
        <w:rPr>
          <w:rFonts w:ascii="Times New Roman" w:eastAsia="宋体" w:hAnsi="Times New Roman" w:cs="Times New Roman" w:hint="eastAsia"/>
          <w:color w:val="auto"/>
        </w:rPr>
        <w:t>技术要求偏离应答表</w:t>
      </w:r>
      <w:r>
        <w:rPr>
          <w:rFonts w:ascii="Times New Roman" w:eastAsia="宋体" w:hAnsi="Times New Roman" w:cs="Times New Roman"/>
          <w:color w:val="auto"/>
        </w:rPr>
        <w:t>》，说明自己所投标的与竞争性磋商文件要求的偏离情况。</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投标保证金</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按照《磋商项目需求》要求执行。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符合《中华人民共和国政府采购法实施条例》和《政府采购竞争性磋商采购方式管理暂行办法》相关规定。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磋商有效期</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磋商有效期为响应文件开启之日起</w:t>
      </w:r>
      <w:r>
        <w:rPr>
          <w:rFonts w:ascii="Times New Roman" w:eastAsia="宋体" w:hAnsi="Times New Roman" w:cs="Times New Roman"/>
          <w:color w:val="auto"/>
        </w:rPr>
        <w:t>60</w:t>
      </w:r>
      <w:r>
        <w:rPr>
          <w:rFonts w:ascii="Times New Roman" w:eastAsia="宋体" w:hAnsi="Times New Roman" w:cs="Times New Roman"/>
          <w:color w:val="auto"/>
        </w:rPr>
        <w:t>天。</w:t>
      </w:r>
      <w:proofErr w:type="gramStart"/>
      <w:r>
        <w:rPr>
          <w:rFonts w:ascii="Times New Roman" w:eastAsia="宋体" w:hAnsi="Times New Roman" w:cs="Times New Roman"/>
          <w:color w:val="auto"/>
        </w:rPr>
        <w:t>响应书</w:t>
      </w:r>
      <w:proofErr w:type="gramEnd"/>
      <w:r>
        <w:rPr>
          <w:rFonts w:ascii="Times New Roman" w:eastAsia="宋体" w:hAnsi="Times New Roman" w:cs="Times New Roman"/>
          <w:color w:val="auto"/>
        </w:rPr>
        <w:t>中规定的有效期短于竞争性磋商文件规定的，其投标将被拒绝。</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 </w:t>
      </w:r>
      <w:r>
        <w:rPr>
          <w:rFonts w:ascii="Times New Roman" w:eastAsia="宋体" w:hAnsi="Times New Roman" w:cs="Times New Roman"/>
          <w:color w:val="auto"/>
        </w:rPr>
        <w:t>响应文件的签署及规定</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22.1 </w:t>
      </w:r>
      <w:r>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22.2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商按照</w:t>
      </w:r>
      <w:proofErr w:type="gramEnd"/>
      <w:r>
        <w:rPr>
          <w:rFonts w:ascii="Times New Roman" w:eastAsia="宋体" w:hAnsi="Times New Roman" w:cs="Times New Roman"/>
          <w:color w:val="auto"/>
        </w:rPr>
        <w:t>《磋商邀请函》的要求提交网上应答并分别</w:t>
      </w:r>
      <w:r>
        <w:rPr>
          <w:rFonts w:ascii="Times New Roman" w:eastAsiaTheme="minorEastAsia" w:hAnsi="Times New Roman" w:cs="Times New Roman"/>
          <w:color w:val="auto"/>
          <w:szCs w:val="32"/>
        </w:rPr>
        <w:t>上传加盖电子签章的第一、第二阶段电子响应文件</w:t>
      </w:r>
      <w:r>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22.3 </w:t>
      </w:r>
      <w:r>
        <w:rPr>
          <w:rFonts w:ascii="Times New Roman" w:eastAsia="宋体" w:hAnsi="Times New Roman" w:cs="Times New Roman"/>
          <w:color w:val="auto"/>
        </w:rPr>
        <w:t>响应文件因模糊不清或表达不清所引起的后果由供应商自负。</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22.4 </w:t>
      </w:r>
      <w:r>
        <w:rPr>
          <w:rFonts w:ascii="Times New Roman" w:eastAsia="宋体" w:hAnsi="Times New Roman" w:cs="Times New Roman" w:hint="eastAsia"/>
          <w:color w:val="auto"/>
        </w:rPr>
        <w:t>响应文件中的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w:t>
      </w:r>
      <w:r>
        <w:rPr>
          <w:rFonts w:ascii="Times New Roman" w:eastAsia="宋体" w:hAnsi="Times New Roman" w:cs="Times New Roman" w:hint="eastAsia"/>
          <w:color w:val="auto"/>
        </w:rPr>
        <w:lastRenderedPageBreak/>
        <w:t>求第三方出具的盖章件原件（如联合协议、分包意向协议、制造商授权书等），响应文件中应使用原件的电子件。</w:t>
      </w:r>
    </w:p>
    <w:p w:rsidR="00C34FE6" w:rsidRDefault="00C34FE6">
      <w:pPr>
        <w:pStyle w:val="Default"/>
        <w:spacing w:line="360" w:lineRule="auto"/>
        <w:jc w:val="center"/>
        <w:rPr>
          <w:rFonts w:ascii="Times New Roman" w:eastAsia="宋体" w:hAnsi="Times New Roman" w:cs="Times New Roman"/>
          <w:color w:val="auto"/>
        </w:rPr>
      </w:pPr>
    </w:p>
    <w:p w:rsidR="00C34FE6" w:rsidRDefault="0075799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响应文件的网上应答和提交</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color w:val="auto"/>
        </w:rPr>
        <w:t>供应商应按《磋商邀请函》的规定提交网上应答并上传加盖供应商电子签章的电子响应文件（以通过天津公共资源电子签章客户端正确读取签章信息为准）。具体方式：使用天津数字认证有限公司发出的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号天津市政府采购中心窗口完成上述操作。</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制作和上传电子响应文件要求</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24.1 </w:t>
      </w:r>
      <w:r>
        <w:rPr>
          <w:rFonts w:ascii="Times New Roman" w:eastAsia="宋体" w:hAnsi="Times New Roman" w:cs="Times New Roman"/>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color w:val="auto"/>
        </w:rPr>
        <w:t>下载中心</w:t>
      </w:r>
      <w:r>
        <w:rPr>
          <w:rFonts w:ascii="Times New Roman" w:eastAsia="宋体" w:hAnsi="Times New Roman" w:cs="Times New Roman"/>
          <w:color w:val="auto"/>
        </w:rPr>
        <w:t>-</w:t>
      </w:r>
      <w:r>
        <w:rPr>
          <w:rFonts w:ascii="Times New Roman" w:eastAsia="宋体" w:hAnsi="Times New Roman" w:cs="Times New Roman"/>
          <w:color w:val="auto"/>
        </w:rPr>
        <w:t>《天津公共资源电子签章客户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24.2 </w:t>
      </w:r>
      <w:r>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特别提醒：</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装包及使用说明》要求的文件检查方法进行检查，确保响应文件上传准确、有效。</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）供应商应当按照天津公共资源电子签章客户端使用说明的要求使用电子签章客户端软件。不按</w:t>
      </w:r>
      <w:proofErr w:type="gramStart"/>
      <w:r>
        <w:rPr>
          <w:rFonts w:ascii="Times New Roman" w:eastAsia="宋体" w:hAnsi="Times New Roman" w:cs="Times New Roman"/>
          <w:color w:val="auto"/>
        </w:rPr>
        <w:t>本使用</w:t>
      </w:r>
      <w:proofErr w:type="gramEnd"/>
      <w:r>
        <w:rPr>
          <w:rFonts w:ascii="Times New Roman" w:eastAsia="宋体" w:hAnsi="Times New Roman" w:cs="Times New Roman"/>
          <w:color w:val="auto"/>
        </w:rPr>
        <w:t>说明使用电子签章客户端软件，或使用</w:t>
      </w:r>
      <w:r>
        <w:rPr>
          <w:rFonts w:ascii="Times New Roman" w:eastAsia="宋体" w:hAnsi="Times New Roman" w:cs="Times New Roman"/>
          <w:color w:val="auto"/>
        </w:rPr>
        <w:t>word</w:t>
      </w:r>
      <w:r>
        <w:rPr>
          <w:rFonts w:ascii="Times New Roman" w:eastAsia="宋体" w:hAnsi="Times New Roman" w:cs="Times New Roman"/>
          <w:color w:val="auto"/>
        </w:rPr>
        <w:t>等其</w:t>
      </w:r>
      <w:r>
        <w:rPr>
          <w:rFonts w:ascii="Times New Roman" w:eastAsia="宋体" w:hAnsi="Times New Roman" w:cs="Times New Roman"/>
          <w:color w:val="auto"/>
        </w:rPr>
        <w:lastRenderedPageBreak/>
        <w:t>它软件进行签章工作，将会造成天津公共资源电子签章客户端无法读取签章信息，并导致响应无效。</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24.3 </w:t>
      </w:r>
      <w:r>
        <w:rPr>
          <w:rFonts w:ascii="Times New Roman" w:eastAsia="宋体" w:hAnsi="Times New Roman" w:cs="Times New Roman"/>
          <w:color w:val="auto"/>
        </w:rPr>
        <w:t>供应商应保证电子响应文件清晰，便于识别，如因上传、扫描、格式等原因导致评审时受到影响，由供应商自行承担相应责任。</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24.4 </w:t>
      </w:r>
      <w:r>
        <w:rPr>
          <w:rFonts w:ascii="Times New Roman" w:eastAsia="宋体" w:hAnsi="Times New Roman" w:cs="Times New Roman"/>
          <w:color w:val="auto"/>
        </w:rPr>
        <w:t>未按规定提交网上应答和上传加盖电子签章的电子响应文件的投标将被拒绝。</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color w:val="auto"/>
        </w:rPr>
        <w:t>供应商须承诺接受电子投标的方式，并自行承担由此带来的废标、无效投标的风险。</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C34FE6"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757992">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磋商程序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磋商步骤</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磋商小组要求供应商澄清、说明或者更正响应文件应当以书面形式做出。</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注：供应</w:t>
      </w:r>
      <w:proofErr w:type="gramStart"/>
      <w:r>
        <w:rPr>
          <w:rFonts w:ascii="Times New Roman" w:eastAsia="宋体" w:hAnsi="Times New Roman" w:cs="Times New Roman"/>
          <w:color w:val="auto"/>
          <w:kern w:val="2"/>
        </w:rPr>
        <w:t>商法定</w:t>
      </w:r>
      <w:proofErr w:type="gramEnd"/>
      <w:r>
        <w:rPr>
          <w:rFonts w:ascii="Times New Roman" w:eastAsia="宋体" w:hAnsi="Times New Roman" w:cs="Times New Roman"/>
          <w:color w:val="auto"/>
          <w:kern w:val="2"/>
        </w:rPr>
        <w:t>代表人或其磋商代表人须携带身份证或其他有效身份证明原件参加磋商。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C34FE6" w:rsidRDefault="00757992">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供应商应当按照磋商文件的变动情况和磋商小组的要求重新提交电子响应文件，且加盖电子签章</w:t>
      </w:r>
      <w:r>
        <w:rPr>
          <w:rFonts w:ascii="Times New Roman" w:eastAsia="宋体" w:hAnsi="Times New Roman" w:cs="Times New Roman"/>
          <w:color w:val="auto"/>
        </w:rPr>
        <w:t>后于磋商小组规定的时间内通过天津市政府采购中心招投</w:t>
      </w:r>
      <w:r>
        <w:rPr>
          <w:rFonts w:ascii="Times New Roman" w:eastAsia="宋体" w:hAnsi="Times New Roman" w:cs="Times New Roman"/>
          <w:color w:val="auto"/>
        </w:rPr>
        <w:lastRenderedPageBreak/>
        <w:t>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上传至天津市政府采购中心招投标系统。</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未实质性响应磋商文件的响应文件按无效响应处理，磋商小组应当告知提交响应文件的供应商。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号）的要求，磋商小组启动异常低价响应审查程序，</w:t>
      </w:r>
      <w:r>
        <w:rPr>
          <w:rFonts w:ascii="Times New Roman" w:eastAsia="宋体" w:hAnsi="Times New Roman" w:cs="Times New Roman"/>
          <w:color w:val="auto"/>
        </w:rPr>
        <w:t>应当要求相关供应商在评审现场合理的时间内对响应价格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磋商小组</w:t>
      </w:r>
      <w:r>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）因情况变化，不再符合规定的竞争性磋商采购方式适用情形的；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2</w:t>
      </w:r>
      <w:r>
        <w:rPr>
          <w:rFonts w:ascii="Times New Roman" w:eastAsia="宋体" w:hAnsi="Times New Roman" w:cs="Times New Roman"/>
          <w:color w:val="auto"/>
        </w:rPr>
        <w:t>）出现影响采购公正的违法、违规行为的；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color w:val="auto"/>
        </w:rPr>
        <w:t>家的。</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rPr>
        <w:t xml:space="preserve">27.7 </w:t>
      </w:r>
      <w:r>
        <w:rPr>
          <w:rFonts w:ascii="Times New Roman" w:hAnsi="Times New Roman" w:cs="Times New Roman"/>
        </w:rPr>
        <w:t>根据《财政部关于政府采购竞争性磋商采购方式管理暂行办法有关问题的补充通知》（财库〔</w:t>
      </w:r>
      <w:r>
        <w:rPr>
          <w:rFonts w:ascii="Times New Roman" w:hAnsi="Times New Roman" w:cs="Times New Roman"/>
        </w:rPr>
        <w:t>2015</w:t>
      </w:r>
      <w:r>
        <w:rPr>
          <w:rFonts w:ascii="Times New Roman" w:hAnsi="Times New Roman" w:cs="Times New Roman"/>
        </w:rPr>
        <w:t>〕</w:t>
      </w:r>
      <w:r>
        <w:rPr>
          <w:rFonts w:ascii="Times New Roman" w:hAnsi="Times New Roman" w:cs="Times New Roman"/>
        </w:rPr>
        <w:t>124</w:t>
      </w:r>
      <w:r>
        <w:rPr>
          <w:rFonts w:ascii="Times New Roman" w:hAnsi="Times New Roman" w:cs="Times New Roman"/>
        </w:rPr>
        <w:t>号）的规定，采用竞争性磋商采购方式采购的政府购买服务项目（含政府和社会资本合作项目），在采购过程中符合要求的供应商（社会资本）只有</w:t>
      </w:r>
      <w:r>
        <w:rPr>
          <w:rFonts w:ascii="Times New Roman" w:hAnsi="Times New Roman" w:cs="Times New Roman"/>
        </w:rPr>
        <w:t>2</w:t>
      </w:r>
      <w:r>
        <w:rPr>
          <w:rFonts w:ascii="Times New Roman" w:hAnsi="Times New Roman" w:cs="Times New Roman"/>
        </w:rPr>
        <w:t>家的，竞争性磋商采购活动可以继续进行。采购过程中符合要求的供应商（社会资本）只有</w:t>
      </w:r>
      <w:r>
        <w:rPr>
          <w:rFonts w:ascii="Times New Roman" w:hAnsi="Times New Roman" w:cs="Times New Roman"/>
        </w:rPr>
        <w:t>1</w:t>
      </w:r>
      <w:r>
        <w:rPr>
          <w:rFonts w:ascii="Times New Roman" w:hAnsi="Times New Roman" w:cs="Times New Roman"/>
        </w:rPr>
        <w:t>家的，采购人（项目实施机构）或者采购代理机构应当终止竞争性磋商采购活动，发布项目终止公告并说明原因，重新开展采购活动。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评审方法及标准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color w:val="auto"/>
        </w:rPr>
        <w:t>评审方法</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号）的规定，磋商小组成员</w:t>
      </w:r>
      <w:r>
        <w:rPr>
          <w:rFonts w:ascii="Times New Roman" w:eastAsia="宋体" w:hAnsi="Times New Roman" w:cs="Times New Roman"/>
          <w:color w:val="auto"/>
        </w:rPr>
        <w:lastRenderedPageBreak/>
        <w:t>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）磋商小组审查产品资质或检测报告等相关文件符合性时，应综合考虑行业特点、交易习惯、采购需求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本质原义等情况，而不应以响应文件中产品名称与竞争性磋商文件产品名称是否一致作为审查的标准。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）成交候选供应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办法：按得分由高到低顺序确定成交候选供应商；得分相同的，按投标报价由低到高顺序确定成交候选供应商；得分且投标报价相同的，按技术指标优劣顺序确定成交候选供应商。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）采购人按成交候选供应商顺序确定成交供应商，或</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小组按成交候选供应商顺序直接确定成交供应商。</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28.6 </w:t>
      </w:r>
      <w:r>
        <w:rPr>
          <w:rFonts w:ascii="Times New Roman" w:eastAsia="宋体" w:hAnsi="Times New Roman" w:cs="Times New Roman"/>
          <w:color w:val="auto"/>
        </w:rPr>
        <w:t>出现以下任何情形取消磋商资格：</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）响应文件未按竞争性磋商文件的要求加盖电子签章的；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）磋商有效期短于竞争性磋商文件要求的；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）响应文件中提供虚假材料的；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）不能满足竞争性磋商文件中任何一条实质性要求或</w:t>
      </w:r>
      <w:r>
        <w:rPr>
          <w:rFonts w:ascii="Times New Roman" w:eastAsia="宋体" w:hAnsi="Times New Roman" w:cs="Times New Roman" w:hint="eastAsia"/>
          <w:color w:val="auto"/>
        </w:rPr>
        <w:t>加注“★”号条款经磋商小组认定出现偏离的</w:t>
      </w:r>
      <w:r>
        <w:rPr>
          <w:rFonts w:ascii="Times New Roman" w:eastAsia="宋体" w:hAnsi="Times New Roman" w:cs="Times New Roman"/>
          <w:color w:val="auto"/>
        </w:rPr>
        <w:t>或经磋商小组认定未实质性响应竞争性磋商文件要求的或响应内容不符合相关强制性规定的；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）未按时进行网上解密或电子响应文件损坏、无效的；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）磋商报价超出采购预算的；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）存在串通情形的；</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）单位负责人或法定代表人为同一人，或者存在控股、管理关系的不同供应商，</w:t>
      </w:r>
      <w:r>
        <w:rPr>
          <w:rFonts w:ascii="Times New Roman" w:eastAsia="宋体" w:hAnsi="Times New Roman" w:cs="Times New Roman"/>
        </w:rPr>
        <w:t>参加同一合同项下投标的，相关投标均无效；</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）其他法定响应无效的情形。</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其他注意事项</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在磋商期间，供应商不得向磋商小组成员或采购代理机构询问评审情</w:t>
      </w:r>
      <w:r>
        <w:rPr>
          <w:rFonts w:ascii="Times New Roman" w:eastAsia="宋体" w:hAnsi="Times New Roman" w:cs="Times New Roman"/>
          <w:color w:val="auto"/>
        </w:rPr>
        <w:lastRenderedPageBreak/>
        <w:t>况、施加任何影响，不得进行旨在影响评审结果的活动。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rsidR="00C34FE6" w:rsidRDefault="0075799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本项目不接受赠品、回扣或者与采购无关的其他商品、服务。</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C34FE6"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757992">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成交供应商的产生</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30.1 </w:t>
      </w:r>
      <w:r>
        <w:rPr>
          <w:rFonts w:ascii="Times New Roman" w:eastAsia="宋体" w:hAnsi="Times New Roman" w:cs="Times New Roman"/>
          <w:color w:val="auto"/>
        </w:rPr>
        <w:t>采购人可以事先</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小组直接确定成交供应商。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30.2 </w:t>
      </w:r>
      <w:r>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成交通知</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中获取）。《成交通知书》一经发出即发生法律效力。</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项目资审情况</w:t>
      </w:r>
      <w:r>
        <w:rPr>
          <w:rFonts w:ascii="Times New Roman" w:eastAsia="宋体" w:hAnsi="Times New Roman" w:cs="Times New Roman"/>
          <w:color w:val="auto"/>
        </w:rPr>
        <w:t>”</w:t>
      </w:r>
      <w:r>
        <w:rPr>
          <w:rFonts w:ascii="Times New Roman" w:eastAsia="宋体" w:hAnsi="Times New Roman" w:cs="Times New Roman"/>
          <w:color w:val="auto"/>
        </w:rPr>
        <w:t>中获取未通过资格审查的原因或从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查看排序和得分</w:t>
      </w:r>
      <w:r>
        <w:rPr>
          <w:rFonts w:ascii="Times New Roman" w:eastAsia="宋体" w:hAnsi="Times New Roman" w:cs="Times New Roman"/>
          <w:color w:val="auto"/>
        </w:rPr>
        <w:t>”</w:t>
      </w:r>
      <w:r>
        <w:rPr>
          <w:rFonts w:ascii="Times New Roman" w:eastAsia="宋体" w:hAnsi="Times New Roman" w:cs="Times New Roman"/>
          <w:color w:val="auto"/>
        </w:rPr>
        <w:t>中获取未成交人本人的评审得分与排序。</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签订合同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w:t>
      </w:r>
      <w:r>
        <w:rPr>
          <w:rFonts w:ascii="Times New Roman" w:eastAsia="宋体" w:hAnsi="Times New Roman" w:cs="Times New Roman"/>
          <w:color w:val="auto"/>
        </w:rPr>
        <w:lastRenderedPageBreak/>
        <w:t>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合同</w:t>
      </w:r>
      <w:r>
        <w:rPr>
          <w:rFonts w:ascii="Times New Roman" w:eastAsia="宋体" w:hAnsi="Times New Roman" w:cs="Times New Roman"/>
          <w:color w:val="auto"/>
        </w:rPr>
        <w:t>”</w:t>
      </w:r>
      <w:r>
        <w:rPr>
          <w:rFonts w:ascii="Times New Roman" w:eastAsia="宋体" w:hAnsi="Times New Roman" w:cs="Times New Roman"/>
          <w:color w:val="auto"/>
        </w:rPr>
        <w:t>中获取。</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竞争性磋商文件、成交供应商的响应文件及其澄清文件等，均为签订合同的依据，且为合同的组成部分。</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履约保证金</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若《磋商项目需求》规定须提交履约保证金的，成交供应商须按照规定要求提交履约保证金。</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商未能</w:t>
      </w:r>
      <w:proofErr w:type="gramEnd"/>
      <w:r>
        <w:rPr>
          <w:rFonts w:ascii="Times New Roman" w:eastAsia="宋体" w:hAnsi="Times New Roman" w:cs="Times New Roman"/>
          <w:color w:val="auto"/>
        </w:rPr>
        <w:t>按合同规定履行其义务，采购人有权没收履约保证金。</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商拒绝</w:t>
      </w:r>
      <w:proofErr w:type="gramEnd"/>
      <w:r>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color w:val="auto"/>
        </w:rPr>
        <w:t>合同分包</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35.1 </w:t>
      </w:r>
      <w:r>
        <w:rPr>
          <w:rFonts w:ascii="Times New Roman" w:eastAsia="宋体" w:hAnsi="Times New Roman" w:cs="Times New Roman"/>
          <w:color w:val="auto"/>
        </w:rPr>
        <w:t>未经采购人同意，成交供应商不得分包合同。</w:t>
      </w:r>
    </w:p>
    <w:p w:rsidR="00C34FE6" w:rsidRDefault="0075799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35.2 </w:t>
      </w:r>
      <w:r>
        <w:rPr>
          <w:rFonts w:ascii="Times New Roman" w:eastAsia="宋体" w:hAnsi="Times New Roman" w:cs="Times New Roman"/>
          <w:color w:val="auto"/>
        </w:rPr>
        <w:t>政府采购合同分包履行的，成交供应商就采购项目和分包项目向采购人负责，分包供应商就分包项目承担责任。</w:t>
      </w:r>
    </w:p>
    <w:p w:rsidR="00C34FE6" w:rsidRDefault="00C34FE6">
      <w:pPr>
        <w:pStyle w:val="Default"/>
        <w:spacing w:line="360" w:lineRule="auto"/>
        <w:ind w:firstLineChars="200" w:firstLine="480"/>
        <w:jc w:val="both"/>
        <w:rPr>
          <w:rFonts w:ascii="Times New Roman" w:eastAsia="宋体" w:hAnsi="Times New Roman" w:cs="Times New Roman"/>
          <w:color w:val="auto"/>
        </w:rPr>
      </w:pPr>
    </w:p>
    <w:p w:rsidR="00C34FE6" w:rsidRDefault="00C34FE6">
      <w:pPr>
        <w:pStyle w:val="Default"/>
        <w:snapToGrid w:val="0"/>
        <w:spacing w:line="360" w:lineRule="auto"/>
        <w:ind w:firstLineChars="200" w:firstLine="480"/>
        <w:jc w:val="both"/>
        <w:rPr>
          <w:rFonts w:ascii="Times New Roman" w:eastAsia="宋体" w:hAnsi="Times New Roman" w:cs="Times New Roman"/>
          <w:color w:val="auto"/>
        </w:rPr>
      </w:pPr>
    </w:p>
    <w:p w:rsidR="00C34FE6" w:rsidRDefault="00C34FE6">
      <w:pPr>
        <w:pStyle w:val="Default"/>
        <w:snapToGrid w:val="0"/>
        <w:spacing w:line="360" w:lineRule="auto"/>
        <w:ind w:firstLineChars="200" w:firstLine="480"/>
        <w:jc w:val="both"/>
        <w:rPr>
          <w:rFonts w:ascii="Times New Roman" w:eastAsia="宋体" w:hAnsi="Times New Roman" w:cs="Times New Roman"/>
          <w:color w:val="auto"/>
        </w:rPr>
        <w:sectPr w:rsidR="00C34FE6">
          <w:headerReference w:type="default" r:id="rId16"/>
          <w:pgSz w:w="11906" w:h="16838"/>
          <w:pgMar w:top="1440" w:right="1800" w:bottom="1440" w:left="1800" w:header="851" w:footer="992" w:gutter="0"/>
          <w:cols w:space="720"/>
          <w:docGrid w:type="lines" w:linePitch="312"/>
        </w:sectPr>
      </w:pPr>
    </w:p>
    <w:p w:rsidR="00C34FE6" w:rsidRDefault="00757992">
      <w:pPr>
        <w:pStyle w:val="a9"/>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合同草案</w:t>
      </w:r>
      <w:bookmarkEnd w:id="14"/>
    </w:p>
    <w:p w:rsidR="00C34FE6" w:rsidRDefault="00757992">
      <w:pPr>
        <w:spacing w:line="460" w:lineRule="exact"/>
        <w:jc w:val="center"/>
        <w:rPr>
          <w:b/>
          <w:sz w:val="24"/>
        </w:rPr>
      </w:pPr>
      <w:r>
        <w:rPr>
          <w:b/>
          <w:sz w:val="24"/>
        </w:rPr>
        <w:t>建设工程施工合同协议条款</w:t>
      </w:r>
    </w:p>
    <w:p w:rsidR="00C34FE6" w:rsidRDefault="00757992">
      <w:pPr>
        <w:spacing w:line="460" w:lineRule="exact"/>
        <w:rPr>
          <w:sz w:val="24"/>
        </w:rPr>
      </w:pPr>
      <w:r>
        <w:rPr>
          <w:sz w:val="24"/>
        </w:rPr>
        <w:t xml:space="preserve">　　</w:t>
      </w:r>
      <w:r>
        <w:rPr>
          <w:sz w:val="24"/>
        </w:rPr>
        <w:t xml:space="preserve"> </w:t>
      </w:r>
    </w:p>
    <w:p w:rsidR="00C34FE6" w:rsidRDefault="00757992">
      <w:pPr>
        <w:spacing w:line="460" w:lineRule="exact"/>
        <w:rPr>
          <w:sz w:val="24"/>
        </w:rPr>
      </w:pPr>
      <w:r>
        <w:rPr>
          <w:sz w:val="24"/>
        </w:rPr>
        <w:t xml:space="preserve">　　甲方：</w:t>
      </w:r>
      <w:r>
        <w:rPr>
          <w:sz w:val="24"/>
        </w:rPr>
        <w:t xml:space="preserve"> </w:t>
      </w:r>
    </w:p>
    <w:p w:rsidR="00C34FE6" w:rsidRDefault="00757992">
      <w:pPr>
        <w:spacing w:line="460" w:lineRule="exact"/>
        <w:rPr>
          <w:sz w:val="24"/>
        </w:rPr>
      </w:pPr>
      <w:r>
        <w:rPr>
          <w:sz w:val="24"/>
        </w:rPr>
        <w:t xml:space="preserve">　　乙方：</w:t>
      </w:r>
      <w:r>
        <w:rPr>
          <w:sz w:val="24"/>
        </w:rPr>
        <w:t xml:space="preserve"> </w:t>
      </w:r>
    </w:p>
    <w:p w:rsidR="00C34FE6" w:rsidRDefault="00757992">
      <w:pPr>
        <w:spacing w:line="460" w:lineRule="exact"/>
        <w:ind w:firstLine="480"/>
        <w:rPr>
          <w:sz w:val="24"/>
        </w:rPr>
      </w:pPr>
      <w:r>
        <w:rPr>
          <w:sz w:val="24"/>
        </w:rPr>
        <w:t>按照《中华人民共和国民法典》和相关法律法规的规定，结合本工程具体情况，双方达成如下协议。</w:t>
      </w:r>
      <w:r>
        <w:rPr>
          <w:sz w:val="24"/>
        </w:rPr>
        <w:t xml:space="preserve"> </w:t>
      </w:r>
    </w:p>
    <w:p w:rsidR="00C34FE6" w:rsidRDefault="00757992">
      <w:pPr>
        <w:pStyle w:val="af2"/>
        <w:numPr>
          <w:ilvl w:val="0"/>
          <w:numId w:val="1"/>
        </w:numPr>
        <w:spacing w:line="480" w:lineRule="exact"/>
        <w:ind w:firstLineChars="0"/>
        <w:rPr>
          <w:sz w:val="24"/>
        </w:rPr>
      </w:pPr>
      <w:r>
        <w:rPr>
          <w:sz w:val="24"/>
        </w:rPr>
        <w:t>本合同为中小企业预留合同</w:t>
      </w:r>
    </w:p>
    <w:p w:rsidR="00C34FE6" w:rsidRDefault="00757992">
      <w:pPr>
        <w:pStyle w:val="af2"/>
        <w:numPr>
          <w:ilvl w:val="0"/>
          <w:numId w:val="1"/>
        </w:numPr>
        <w:spacing w:line="480" w:lineRule="exact"/>
        <w:ind w:firstLineChars="0"/>
        <w:rPr>
          <w:sz w:val="24"/>
        </w:rPr>
      </w:pPr>
      <w:r>
        <w:rPr>
          <w:sz w:val="24"/>
        </w:rPr>
        <w:t>本合同非中小企业预留合同</w:t>
      </w:r>
    </w:p>
    <w:p w:rsidR="00C34FE6" w:rsidRDefault="00757992">
      <w:pPr>
        <w:spacing w:line="460" w:lineRule="exact"/>
        <w:rPr>
          <w:sz w:val="24"/>
        </w:rPr>
      </w:pPr>
      <w:r>
        <w:rPr>
          <w:sz w:val="24"/>
        </w:rPr>
        <w:t xml:space="preserve">　　第</w:t>
      </w:r>
      <w:r>
        <w:rPr>
          <w:sz w:val="24"/>
        </w:rPr>
        <w:t>1</w:t>
      </w:r>
      <w:r>
        <w:rPr>
          <w:sz w:val="24"/>
        </w:rPr>
        <w:t>条　工程概况。</w:t>
      </w:r>
      <w:r>
        <w:rPr>
          <w:sz w:val="24"/>
        </w:rPr>
        <w:t xml:space="preserve"> </w:t>
      </w:r>
    </w:p>
    <w:p w:rsidR="00C34FE6" w:rsidRDefault="00757992">
      <w:pPr>
        <w:spacing w:line="460" w:lineRule="exact"/>
        <w:rPr>
          <w:sz w:val="24"/>
        </w:rPr>
      </w:pPr>
      <w:r>
        <w:rPr>
          <w:sz w:val="24"/>
        </w:rPr>
        <w:t xml:space="preserve">　　</w:t>
      </w:r>
      <w:r>
        <w:rPr>
          <w:sz w:val="24"/>
        </w:rPr>
        <w:t xml:space="preserve">1.1 </w:t>
      </w:r>
      <w:r>
        <w:rPr>
          <w:sz w:val="24"/>
        </w:rPr>
        <w:t>工程名称：</w:t>
      </w:r>
      <w:r>
        <w:rPr>
          <w:sz w:val="24"/>
        </w:rPr>
        <w:t xml:space="preserve"> </w:t>
      </w:r>
    </w:p>
    <w:p w:rsidR="00C34FE6" w:rsidRDefault="00757992">
      <w:pPr>
        <w:spacing w:line="460" w:lineRule="exact"/>
        <w:rPr>
          <w:sz w:val="24"/>
        </w:rPr>
      </w:pPr>
      <w:r>
        <w:rPr>
          <w:sz w:val="24"/>
        </w:rPr>
        <w:t xml:space="preserve">        </w:t>
      </w:r>
      <w:r>
        <w:rPr>
          <w:sz w:val="24"/>
        </w:rPr>
        <w:t>工程地点：</w:t>
      </w:r>
      <w:r>
        <w:rPr>
          <w:sz w:val="24"/>
        </w:rPr>
        <w:t xml:space="preserve"> </w:t>
      </w:r>
    </w:p>
    <w:p w:rsidR="00C34FE6" w:rsidRDefault="00757992">
      <w:pPr>
        <w:spacing w:line="460" w:lineRule="exact"/>
        <w:rPr>
          <w:sz w:val="24"/>
        </w:rPr>
      </w:pPr>
      <w:r>
        <w:rPr>
          <w:sz w:val="24"/>
        </w:rPr>
        <w:t xml:space="preserve">　　　　工程内容：</w:t>
      </w:r>
      <w:r>
        <w:rPr>
          <w:sz w:val="24"/>
        </w:rPr>
        <w:t xml:space="preserve"> </w:t>
      </w:r>
    </w:p>
    <w:p w:rsidR="00C34FE6" w:rsidRDefault="00757992">
      <w:pPr>
        <w:spacing w:line="460" w:lineRule="exact"/>
        <w:rPr>
          <w:sz w:val="24"/>
        </w:rPr>
      </w:pPr>
      <w:r>
        <w:rPr>
          <w:sz w:val="24"/>
        </w:rPr>
        <w:t xml:space="preserve">　　　　承包范围：</w:t>
      </w:r>
      <w:r>
        <w:rPr>
          <w:sz w:val="24"/>
        </w:rPr>
        <w:t xml:space="preserve"> </w:t>
      </w:r>
    </w:p>
    <w:p w:rsidR="00C34FE6" w:rsidRDefault="00757992">
      <w:pPr>
        <w:spacing w:line="460" w:lineRule="exact"/>
        <w:rPr>
          <w:sz w:val="24"/>
        </w:rPr>
      </w:pPr>
      <w:r>
        <w:rPr>
          <w:sz w:val="24"/>
        </w:rPr>
        <w:t xml:space="preserve">　　</w:t>
      </w:r>
      <w:r>
        <w:rPr>
          <w:sz w:val="24"/>
        </w:rPr>
        <w:t xml:space="preserve">1.2 </w:t>
      </w:r>
      <w:r>
        <w:rPr>
          <w:sz w:val="24"/>
        </w:rPr>
        <w:t>开工日期：</w:t>
      </w:r>
      <w:r>
        <w:rPr>
          <w:sz w:val="24"/>
        </w:rPr>
        <w:t xml:space="preserve"> </w:t>
      </w:r>
    </w:p>
    <w:p w:rsidR="00C34FE6" w:rsidRDefault="00757992">
      <w:pPr>
        <w:spacing w:line="460" w:lineRule="exact"/>
        <w:rPr>
          <w:sz w:val="24"/>
        </w:rPr>
      </w:pPr>
      <w:r>
        <w:rPr>
          <w:sz w:val="24"/>
        </w:rPr>
        <w:t xml:space="preserve">　　　　竣工日期：</w:t>
      </w:r>
      <w:r>
        <w:rPr>
          <w:sz w:val="24"/>
        </w:rPr>
        <w:t xml:space="preserve"> </w:t>
      </w:r>
    </w:p>
    <w:p w:rsidR="00C34FE6" w:rsidRDefault="00757992">
      <w:pPr>
        <w:spacing w:line="460" w:lineRule="exact"/>
        <w:rPr>
          <w:sz w:val="24"/>
        </w:rPr>
      </w:pPr>
      <w:r>
        <w:rPr>
          <w:sz w:val="24"/>
        </w:rPr>
        <w:t xml:space="preserve">　　　　总日历日期：</w:t>
      </w:r>
      <w:r>
        <w:rPr>
          <w:sz w:val="24"/>
        </w:rPr>
        <w:t xml:space="preserve"> </w:t>
      </w:r>
    </w:p>
    <w:p w:rsidR="00C34FE6" w:rsidRDefault="00757992">
      <w:pPr>
        <w:spacing w:line="460" w:lineRule="exact"/>
        <w:rPr>
          <w:sz w:val="24"/>
        </w:rPr>
      </w:pPr>
      <w:r>
        <w:rPr>
          <w:sz w:val="24"/>
        </w:rPr>
        <w:t xml:space="preserve">　　</w:t>
      </w:r>
      <w:r>
        <w:rPr>
          <w:sz w:val="24"/>
        </w:rPr>
        <w:t xml:space="preserve">1.3 </w:t>
      </w:r>
      <w:r>
        <w:rPr>
          <w:sz w:val="24"/>
        </w:rPr>
        <w:t>质量等级：</w:t>
      </w:r>
      <w:r>
        <w:rPr>
          <w:sz w:val="24"/>
        </w:rPr>
        <w:t xml:space="preserve"> </w:t>
      </w:r>
    </w:p>
    <w:p w:rsidR="00C34FE6" w:rsidRDefault="00757992">
      <w:pPr>
        <w:spacing w:line="460" w:lineRule="exact"/>
        <w:rPr>
          <w:sz w:val="24"/>
        </w:rPr>
      </w:pPr>
      <w:r>
        <w:rPr>
          <w:sz w:val="24"/>
        </w:rPr>
        <w:t xml:space="preserve">　　</w:t>
      </w:r>
      <w:r>
        <w:rPr>
          <w:sz w:val="24"/>
        </w:rPr>
        <w:t xml:space="preserve">1.4 </w:t>
      </w:r>
      <w:r>
        <w:rPr>
          <w:sz w:val="24"/>
        </w:rPr>
        <w:t>合同价款：</w:t>
      </w:r>
      <w:r>
        <w:rPr>
          <w:sz w:val="24"/>
        </w:rPr>
        <w:t xml:space="preserve"> </w:t>
      </w:r>
    </w:p>
    <w:p w:rsidR="00C34FE6" w:rsidRDefault="00757992">
      <w:pPr>
        <w:spacing w:line="460" w:lineRule="exact"/>
        <w:rPr>
          <w:sz w:val="24"/>
        </w:rPr>
      </w:pPr>
      <w:r>
        <w:rPr>
          <w:sz w:val="24"/>
        </w:rPr>
        <w:t xml:space="preserve">　　第</w:t>
      </w:r>
      <w:r>
        <w:rPr>
          <w:sz w:val="24"/>
        </w:rPr>
        <w:t>2</w:t>
      </w:r>
      <w:r>
        <w:rPr>
          <w:sz w:val="24"/>
        </w:rPr>
        <w:t>条　合同文件及解释顺序。</w:t>
      </w:r>
      <w:r>
        <w:rPr>
          <w:sz w:val="24"/>
        </w:rPr>
        <w:t xml:space="preserve"> </w:t>
      </w:r>
    </w:p>
    <w:p w:rsidR="00C34FE6" w:rsidRDefault="00757992">
      <w:pPr>
        <w:spacing w:line="460" w:lineRule="exact"/>
        <w:rPr>
          <w:sz w:val="24"/>
        </w:rPr>
      </w:pPr>
      <w:r>
        <w:rPr>
          <w:sz w:val="24"/>
        </w:rPr>
        <w:t xml:space="preserve">　　第</w:t>
      </w:r>
      <w:r>
        <w:rPr>
          <w:sz w:val="24"/>
        </w:rPr>
        <w:t>3</w:t>
      </w:r>
      <w:r>
        <w:rPr>
          <w:sz w:val="24"/>
        </w:rPr>
        <w:t>条　合同文件使用的语言文字、标准和适用法律。</w:t>
      </w:r>
      <w:r>
        <w:rPr>
          <w:sz w:val="24"/>
        </w:rPr>
        <w:t xml:space="preserve"> </w:t>
      </w:r>
    </w:p>
    <w:p w:rsidR="00C34FE6" w:rsidRDefault="00757992">
      <w:pPr>
        <w:spacing w:line="460" w:lineRule="exact"/>
        <w:rPr>
          <w:sz w:val="24"/>
        </w:rPr>
      </w:pPr>
      <w:r>
        <w:rPr>
          <w:sz w:val="24"/>
        </w:rPr>
        <w:t xml:space="preserve">　　</w:t>
      </w:r>
      <w:r>
        <w:rPr>
          <w:sz w:val="24"/>
        </w:rPr>
        <w:t>3.1</w:t>
      </w:r>
      <w:r>
        <w:rPr>
          <w:sz w:val="24"/>
        </w:rPr>
        <w:t>合同语言：</w:t>
      </w:r>
      <w:r>
        <w:rPr>
          <w:sz w:val="24"/>
        </w:rPr>
        <w:t xml:space="preserve"> </w:t>
      </w:r>
    </w:p>
    <w:p w:rsidR="00C34FE6" w:rsidRDefault="00757992">
      <w:pPr>
        <w:spacing w:line="460" w:lineRule="exact"/>
        <w:rPr>
          <w:sz w:val="24"/>
        </w:rPr>
      </w:pPr>
      <w:r>
        <w:rPr>
          <w:sz w:val="24"/>
        </w:rPr>
        <w:t xml:space="preserve">　　</w:t>
      </w:r>
      <w:r>
        <w:rPr>
          <w:sz w:val="24"/>
        </w:rPr>
        <w:t>3.2</w:t>
      </w:r>
      <w:r>
        <w:rPr>
          <w:sz w:val="24"/>
        </w:rPr>
        <w:t>适用法律法规：</w:t>
      </w:r>
      <w:r>
        <w:rPr>
          <w:sz w:val="24"/>
        </w:rPr>
        <w:t xml:space="preserve"> </w:t>
      </w:r>
    </w:p>
    <w:p w:rsidR="00C34FE6" w:rsidRDefault="00757992">
      <w:pPr>
        <w:spacing w:line="460" w:lineRule="exact"/>
        <w:rPr>
          <w:sz w:val="24"/>
        </w:rPr>
      </w:pPr>
      <w:r>
        <w:rPr>
          <w:sz w:val="24"/>
        </w:rPr>
        <w:t xml:space="preserve">　　</w:t>
      </w:r>
      <w:r>
        <w:rPr>
          <w:sz w:val="24"/>
        </w:rPr>
        <w:t>3.3</w:t>
      </w:r>
      <w:r>
        <w:rPr>
          <w:sz w:val="24"/>
        </w:rPr>
        <w:t>适用标准、规范：</w:t>
      </w:r>
      <w:r>
        <w:rPr>
          <w:sz w:val="24"/>
        </w:rPr>
        <w:t xml:space="preserve"> </w:t>
      </w:r>
    </w:p>
    <w:p w:rsidR="00C34FE6" w:rsidRDefault="00757992">
      <w:pPr>
        <w:spacing w:line="460" w:lineRule="exact"/>
        <w:rPr>
          <w:sz w:val="24"/>
        </w:rPr>
      </w:pPr>
      <w:r>
        <w:rPr>
          <w:sz w:val="24"/>
        </w:rPr>
        <w:t xml:space="preserve">　　第</w:t>
      </w:r>
      <w:r>
        <w:rPr>
          <w:sz w:val="24"/>
        </w:rPr>
        <w:t>4</w:t>
      </w:r>
      <w:r>
        <w:rPr>
          <w:sz w:val="24"/>
        </w:rPr>
        <w:t>条　图纸。</w:t>
      </w:r>
      <w:r>
        <w:rPr>
          <w:sz w:val="24"/>
        </w:rPr>
        <w:t xml:space="preserve"> </w:t>
      </w:r>
    </w:p>
    <w:p w:rsidR="00C34FE6" w:rsidRDefault="00757992">
      <w:pPr>
        <w:spacing w:line="460" w:lineRule="exact"/>
        <w:rPr>
          <w:sz w:val="24"/>
        </w:rPr>
      </w:pPr>
      <w:r>
        <w:rPr>
          <w:sz w:val="24"/>
        </w:rPr>
        <w:t xml:space="preserve">　　</w:t>
      </w:r>
      <w:r>
        <w:rPr>
          <w:sz w:val="24"/>
        </w:rPr>
        <w:t>4.1</w:t>
      </w:r>
      <w:r>
        <w:rPr>
          <w:sz w:val="24"/>
        </w:rPr>
        <w:t>图纸提供日期：</w:t>
      </w:r>
      <w:r>
        <w:rPr>
          <w:sz w:val="24"/>
        </w:rPr>
        <w:t xml:space="preserve"> </w:t>
      </w:r>
    </w:p>
    <w:p w:rsidR="00C34FE6" w:rsidRDefault="00757992">
      <w:pPr>
        <w:spacing w:line="460" w:lineRule="exact"/>
        <w:rPr>
          <w:sz w:val="24"/>
        </w:rPr>
      </w:pPr>
      <w:r>
        <w:rPr>
          <w:sz w:val="24"/>
        </w:rPr>
        <w:t xml:space="preserve">　　</w:t>
      </w:r>
      <w:r>
        <w:rPr>
          <w:sz w:val="24"/>
        </w:rPr>
        <w:t>4.2</w:t>
      </w:r>
      <w:r>
        <w:rPr>
          <w:sz w:val="24"/>
        </w:rPr>
        <w:t>图纸提供套数：</w:t>
      </w:r>
      <w:r>
        <w:rPr>
          <w:sz w:val="24"/>
        </w:rPr>
        <w:t xml:space="preserve"> </w:t>
      </w:r>
    </w:p>
    <w:p w:rsidR="00C34FE6" w:rsidRDefault="00757992">
      <w:pPr>
        <w:spacing w:line="460" w:lineRule="exact"/>
        <w:rPr>
          <w:sz w:val="24"/>
        </w:rPr>
      </w:pPr>
      <w:r>
        <w:rPr>
          <w:sz w:val="24"/>
        </w:rPr>
        <w:t xml:space="preserve">　　</w:t>
      </w:r>
      <w:r>
        <w:rPr>
          <w:sz w:val="24"/>
        </w:rPr>
        <w:t>4.3</w:t>
      </w:r>
      <w:r>
        <w:rPr>
          <w:sz w:val="24"/>
        </w:rPr>
        <w:t>图纸特殊保密要求和费用：</w:t>
      </w:r>
      <w:r>
        <w:rPr>
          <w:sz w:val="24"/>
        </w:rPr>
        <w:t xml:space="preserve"> </w:t>
      </w:r>
    </w:p>
    <w:p w:rsidR="00C34FE6" w:rsidRDefault="00757992">
      <w:pPr>
        <w:spacing w:line="460" w:lineRule="exact"/>
        <w:rPr>
          <w:sz w:val="24"/>
        </w:rPr>
      </w:pPr>
      <w:r>
        <w:rPr>
          <w:sz w:val="24"/>
        </w:rPr>
        <w:t xml:space="preserve">　　第</w:t>
      </w:r>
      <w:r>
        <w:rPr>
          <w:sz w:val="24"/>
        </w:rPr>
        <w:t>5</w:t>
      </w:r>
      <w:r>
        <w:rPr>
          <w:sz w:val="24"/>
        </w:rPr>
        <w:t>条　甲方驻工地代表。</w:t>
      </w:r>
      <w:r>
        <w:rPr>
          <w:sz w:val="24"/>
        </w:rPr>
        <w:t xml:space="preserve"> </w:t>
      </w:r>
    </w:p>
    <w:p w:rsidR="00C34FE6" w:rsidRDefault="00757992">
      <w:pPr>
        <w:spacing w:line="460" w:lineRule="exact"/>
        <w:rPr>
          <w:sz w:val="24"/>
        </w:rPr>
      </w:pPr>
      <w:r>
        <w:rPr>
          <w:sz w:val="24"/>
        </w:rPr>
        <w:lastRenderedPageBreak/>
        <w:t xml:space="preserve">　　</w:t>
      </w:r>
      <w:r>
        <w:rPr>
          <w:sz w:val="24"/>
        </w:rPr>
        <w:t>5.1</w:t>
      </w:r>
      <w:r>
        <w:rPr>
          <w:sz w:val="24"/>
        </w:rPr>
        <w:t>甲方驻工地代表及委派人员名单：</w:t>
      </w:r>
      <w:r>
        <w:rPr>
          <w:sz w:val="24"/>
        </w:rPr>
        <w:t xml:space="preserve"> </w:t>
      </w:r>
    </w:p>
    <w:p w:rsidR="00C34FE6" w:rsidRDefault="00757992">
      <w:pPr>
        <w:spacing w:line="460" w:lineRule="exact"/>
        <w:rPr>
          <w:sz w:val="24"/>
        </w:rPr>
      </w:pPr>
      <w:r>
        <w:rPr>
          <w:sz w:val="24"/>
        </w:rPr>
        <w:t xml:space="preserve">　　</w:t>
      </w:r>
      <w:r>
        <w:rPr>
          <w:sz w:val="24"/>
        </w:rPr>
        <w:t>5.2</w:t>
      </w:r>
      <w:r>
        <w:rPr>
          <w:sz w:val="24"/>
        </w:rPr>
        <w:t>实行社会监理的总监理工程师姓名及其被授权范围（如果有）：</w:t>
      </w:r>
      <w:r>
        <w:rPr>
          <w:sz w:val="24"/>
        </w:rPr>
        <w:t xml:space="preserve"> </w:t>
      </w:r>
    </w:p>
    <w:p w:rsidR="00C34FE6" w:rsidRDefault="00757992">
      <w:pPr>
        <w:spacing w:line="460" w:lineRule="exact"/>
        <w:rPr>
          <w:sz w:val="24"/>
        </w:rPr>
      </w:pPr>
      <w:r>
        <w:rPr>
          <w:sz w:val="24"/>
        </w:rPr>
        <w:t xml:space="preserve">　　第</w:t>
      </w:r>
      <w:r>
        <w:rPr>
          <w:sz w:val="24"/>
        </w:rPr>
        <w:t>6</w:t>
      </w:r>
      <w:r>
        <w:rPr>
          <w:sz w:val="24"/>
        </w:rPr>
        <w:t>条　乙方驻工地代表。</w:t>
      </w:r>
      <w:r>
        <w:rPr>
          <w:sz w:val="24"/>
        </w:rPr>
        <w:t xml:space="preserve"> </w:t>
      </w:r>
    </w:p>
    <w:p w:rsidR="00C34FE6" w:rsidRDefault="00757992">
      <w:pPr>
        <w:spacing w:line="460" w:lineRule="exact"/>
        <w:rPr>
          <w:sz w:val="24"/>
        </w:rPr>
      </w:pPr>
      <w:r>
        <w:rPr>
          <w:sz w:val="24"/>
        </w:rPr>
        <w:t xml:space="preserve">　　第</w:t>
      </w:r>
      <w:r>
        <w:rPr>
          <w:sz w:val="24"/>
        </w:rPr>
        <w:t>7</w:t>
      </w:r>
      <w:r>
        <w:rPr>
          <w:sz w:val="24"/>
        </w:rPr>
        <w:t>条　甲方工作。</w:t>
      </w:r>
      <w:r>
        <w:rPr>
          <w:sz w:val="24"/>
        </w:rPr>
        <w:t xml:space="preserve"> </w:t>
      </w:r>
    </w:p>
    <w:p w:rsidR="00C34FE6" w:rsidRDefault="00757992">
      <w:pPr>
        <w:spacing w:line="460" w:lineRule="exact"/>
        <w:rPr>
          <w:sz w:val="24"/>
        </w:rPr>
      </w:pPr>
      <w:r>
        <w:rPr>
          <w:sz w:val="24"/>
        </w:rPr>
        <w:t xml:space="preserve">　　</w:t>
      </w:r>
      <w:r>
        <w:rPr>
          <w:sz w:val="24"/>
        </w:rPr>
        <w:t>7.1</w:t>
      </w:r>
      <w:r>
        <w:rPr>
          <w:sz w:val="24"/>
        </w:rPr>
        <w:t>施工场地具备开工条件和完成时间的要求：</w:t>
      </w:r>
      <w:r>
        <w:rPr>
          <w:sz w:val="24"/>
        </w:rPr>
        <w:t xml:space="preserve"> </w:t>
      </w:r>
    </w:p>
    <w:p w:rsidR="00C34FE6" w:rsidRDefault="00757992">
      <w:pPr>
        <w:spacing w:line="460" w:lineRule="exact"/>
        <w:rPr>
          <w:sz w:val="24"/>
        </w:rPr>
      </w:pPr>
      <w:r>
        <w:rPr>
          <w:sz w:val="24"/>
        </w:rPr>
        <w:t xml:space="preserve">　　</w:t>
      </w:r>
      <w:r>
        <w:rPr>
          <w:sz w:val="24"/>
        </w:rPr>
        <w:t>7.2</w:t>
      </w:r>
      <w:r>
        <w:rPr>
          <w:sz w:val="24"/>
        </w:rPr>
        <w:t>水、电、电讯等施工管线进入施工场地的时间、地点和供应要求：</w:t>
      </w:r>
      <w:r>
        <w:rPr>
          <w:sz w:val="24"/>
        </w:rPr>
        <w:t xml:space="preserve"> </w:t>
      </w:r>
    </w:p>
    <w:p w:rsidR="00C34FE6" w:rsidRDefault="00757992">
      <w:pPr>
        <w:spacing w:line="460" w:lineRule="exact"/>
        <w:rPr>
          <w:sz w:val="24"/>
        </w:rPr>
      </w:pPr>
      <w:r>
        <w:rPr>
          <w:sz w:val="24"/>
        </w:rPr>
        <w:t xml:space="preserve">　　</w:t>
      </w:r>
      <w:r>
        <w:rPr>
          <w:sz w:val="24"/>
        </w:rPr>
        <w:t>7.3</w:t>
      </w:r>
      <w:r>
        <w:rPr>
          <w:sz w:val="24"/>
        </w:rPr>
        <w:t>施工场地内主要交通干道及其与公共道路的开通时间和起止地点：</w:t>
      </w:r>
      <w:r>
        <w:rPr>
          <w:sz w:val="24"/>
        </w:rPr>
        <w:t xml:space="preserve"> </w:t>
      </w:r>
    </w:p>
    <w:p w:rsidR="00C34FE6" w:rsidRDefault="00757992">
      <w:pPr>
        <w:spacing w:line="460" w:lineRule="exact"/>
        <w:rPr>
          <w:sz w:val="24"/>
        </w:rPr>
      </w:pPr>
      <w:r>
        <w:rPr>
          <w:sz w:val="24"/>
        </w:rPr>
        <w:t xml:space="preserve">　　</w:t>
      </w:r>
      <w:r>
        <w:rPr>
          <w:sz w:val="24"/>
        </w:rPr>
        <w:t>7.4</w:t>
      </w:r>
      <w:r>
        <w:rPr>
          <w:sz w:val="24"/>
        </w:rPr>
        <w:t>工程地质和地下管网线路资料的提供时间：</w:t>
      </w:r>
      <w:r>
        <w:rPr>
          <w:sz w:val="24"/>
        </w:rPr>
        <w:t xml:space="preserve"> </w:t>
      </w:r>
    </w:p>
    <w:p w:rsidR="00C34FE6" w:rsidRDefault="00757992">
      <w:pPr>
        <w:spacing w:line="460" w:lineRule="exact"/>
        <w:rPr>
          <w:sz w:val="24"/>
        </w:rPr>
      </w:pPr>
      <w:r>
        <w:rPr>
          <w:sz w:val="24"/>
        </w:rPr>
        <w:t xml:space="preserve">　　</w:t>
      </w:r>
      <w:r>
        <w:rPr>
          <w:sz w:val="24"/>
        </w:rPr>
        <w:t>7.5</w:t>
      </w:r>
      <w:r>
        <w:rPr>
          <w:sz w:val="24"/>
        </w:rPr>
        <w:t>办理证件、批件的名称和完成时间：</w:t>
      </w:r>
      <w:r>
        <w:rPr>
          <w:sz w:val="24"/>
        </w:rPr>
        <w:t xml:space="preserve"> </w:t>
      </w:r>
    </w:p>
    <w:p w:rsidR="00C34FE6" w:rsidRDefault="00757992">
      <w:pPr>
        <w:spacing w:line="460" w:lineRule="exact"/>
        <w:rPr>
          <w:sz w:val="24"/>
        </w:rPr>
      </w:pPr>
      <w:r>
        <w:rPr>
          <w:sz w:val="24"/>
        </w:rPr>
        <w:t xml:space="preserve">　　</w:t>
      </w:r>
      <w:r>
        <w:rPr>
          <w:sz w:val="24"/>
        </w:rPr>
        <w:t>7.6</w:t>
      </w:r>
      <w:r>
        <w:rPr>
          <w:sz w:val="24"/>
        </w:rPr>
        <w:t>水准点与</w:t>
      </w:r>
      <w:proofErr w:type="gramStart"/>
      <w:r>
        <w:rPr>
          <w:sz w:val="24"/>
        </w:rPr>
        <w:t>座标</w:t>
      </w:r>
      <w:proofErr w:type="gramEnd"/>
      <w:r>
        <w:rPr>
          <w:sz w:val="24"/>
        </w:rPr>
        <w:t>控制点位置提供和交验要求：</w:t>
      </w:r>
      <w:r>
        <w:rPr>
          <w:sz w:val="24"/>
        </w:rPr>
        <w:t xml:space="preserve"> </w:t>
      </w:r>
    </w:p>
    <w:p w:rsidR="00C34FE6" w:rsidRDefault="00757992">
      <w:pPr>
        <w:spacing w:line="460" w:lineRule="exact"/>
        <w:rPr>
          <w:sz w:val="24"/>
        </w:rPr>
      </w:pPr>
      <w:r>
        <w:rPr>
          <w:sz w:val="24"/>
        </w:rPr>
        <w:t xml:space="preserve">　　</w:t>
      </w:r>
      <w:r>
        <w:rPr>
          <w:sz w:val="24"/>
        </w:rPr>
        <w:t>7.7</w:t>
      </w:r>
      <w:r>
        <w:rPr>
          <w:sz w:val="24"/>
        </w:rPr>
        <w:t>会审图纸和设计交底的时间：</w:t>
      </w:r>
      <w:r>
        <w:rPr>
          <w:sz w:val="24"/>
        </w:rPr>
        <w:t xml:space="preserve"> </w:t>
      </w:r>
    </w:p>
    <w:p w:rsidR="00C34FE6" w:rsidRDefault="00757992">
      <w:pPr>
        <w:spacing w:line="460" w:lineRule="exact"/>
        <w:rPr>
          <w:sz w:val="24"/>
        </w:rPr>
      </w:pPr>
      <w:r>
        <w:rPr>
          <w:sz w:val="24"/>
        </w:rPr>
        <w:t xml:space="preserve">　　</w:t>
      </w:r>
      <w:r>
        <w:rPr>
          <w:sz w:val="24"/>
        </w:rPr>
        <w:t>7.8</w:t>
      </w:r>
      <w:r>
        <w:rPr>
          <w:sz w:val="24"/>
        </w:rPr>
        <w:t>施工场地周围建筑物和地下管线的保护要求：</w:t>
      </w:r>
      <w:r>
        <w:rPr>
          <w:sz w:val="24"/>
        </w:rPr>
        <w:t xml:space="preserve"> </w:t>
      </w:r>
    </w:p>
    <w:p w:rsidR="00C34FE6" w:rsidRDefault="00757992">
      <w:pPr>
        <w:spacing w:line="460" w:lineRule="exact"/>
        <w:rPr>
          <w:sz w:val="24"/>
        </w:rPr>
      </w:pPr>
      <w:r>
        <w:rPr>
          <w:sz w:val="24"/>
        </w:rPr>
        <w:t xml:space="preserve">　　第</w:t>
      </w:r>
      <w:r>
        <w:rPr>
          <w:sz w:val="24"/>
        </w:rPr>
        <w:t>8</w:t>
      </w:r>
      <w:r>
        <w:rPr>
          <w:sz w:val="24"/>
        </w:rPr>
        <w:t>条　乙方工作。</w:t>
      </w:r>
      <w:r>
        <w:rPr>
          <w:sz w:val="24"/>
        </w:rPr>
        <w:t xml:space="preserve"> </w:t>
      </w:r>
    </w:p>
    <w:p w:rsidR="00C34FE6" w:rsidRDefault="00757992">
      <w:pPr>
        <w:spacing w:line="460" w:lineRule="exact"/>
        <w:rPr>
          <w:sz w:val="24"/>
        </w:rPr>
      </w:pPr>
      <w:r>
        <w:rPr>
          <w:sz w:val="24"/>
        </w:rPr>
        <w:t xml:space="preserve">　　</w:t>
      </w:r>
      <w:r>
        <w:rPr>
          <w:sz w:val="24"/>
        </w:rPr>
        <w:t>8.1</w:t>
      </w:r>
      <w:r>
        <w:rPr>
          <w:sz w:val="24"/>
        </w:rPr>
        <w:t>施工图和配套设计名称、完成时间及要求：</w:t>
      </w:r>
      <w:r>
        <w:rPr>
          <w:sz w:val="24"/>
        </w:rPr>
        <w:t xml:space="preserve"> </w:t>
      </w:r>
    </w:p>
    <w:p w:rsidR="00C34FE6" w:rsidRDefault="00757992">
      <w:pPr>
        <w:spacing w:line="460" w:lineRule="exact"/>
        <w:rPr>
          <w:sz w:val="24"/>
        </w:rPr>
      </w:pPr>
      <w:r>
        <w:rPr>
          <w:sz w:val="24"/>
        </w:rPr>
        <w:t xml:space="preserve">　　</w:t>
      </w:r>
      <w:r>
        <w:rPr>
          <w:sz w:val="24"/>
        </w:rPr>
        <w:t>8.2</w:t>
      </w:r>
      <w:r>
        <w:rPr>
          <w:sz w:val="24"/>
        </w:rPr>
        <w:t>提供计划、报表的名称、时间和份数：</w:t>
      </w:r>
      <w:r>
        <w:rPr>
          <w:sz w:val="24"/>
        </w:rPr>
        <w:t xml:space="preserve"> </w:t>
      </w:r>
    </w:p>
    <w:p w:rsidR="00C34FE6" w:rsidRDefault="00757992">
      <w:pPr>
        <w:spacing w:line="460" w:lineRule="exact"/>
        <w:rPr>
          <w:sz w:val="24"/>
        </w:rPr>
      </w:pPr>
      <w:r>
        <w:rPr>
          <w:sz w:val="24"/>
        </w:rPr>
        <w:t xml:space="preserve">　　</w:t>
      </w:r>
      <w:r>
        <w:rPr>
          <w:sz w:val="24"/>
        </w:rPr>
        <w:t>8.3</w:t>
      </w:r>
      <w:r>
        <w:rPr>
          <w:sz w:val="24"/>
        </w:rPr>
        <w:t>施工防护工作的要求：</w:t>
      </w:r>
      <w:r>
        <w:rPr>
          <w:sz w:val="24"/>
        </w:rPr>
        <w:t xml:space="preserve"> </w:t>
      </w:r>
    </w:p>
    <w:p w:rsidR="00C34FE6" w:rsidRDefault="00757992">
      <w:pPr>
        <w:spacing w:line="460" w:lineRule="exact"/>
        <w:rPr>
          <w:sz w:val="24"/>
        </w:rPr>
      </w:pPr>
      <w:r>
        <w:rPr>
          <w:sz w:val="24"/>
        </w:rPr>
        <w:t xml:space="preserve">　　</w:t>
      </w:r>
      <w:r>
        <w:rPr>
          <w:sz w:val="24"/>
        </w:rPr>
        <w:t>8.4</w:t>
      </w:r>
      <w:r>
        <w:rPr>
          <w:sz w:val="24"/>
        </w:rPr>
        <w:t>向甲方代表提供办公和生活设施的要求：</w:t>
      </w:r>
      <w:r>
        <w:rPr>
          <w:sz w:val="24"/>
        </w:rPr>
        <w:t xml:space="preserve"> </w:t>
      </w:r>
    </w:p>
    <w:p w:rsidR="00C34FE6" w:rsidRDefault="00757992">
      <w:pPr>
        <w:spacing w:line="460" w:lineRule="exact"/>
        <w:rPr>
          <w:sz w:val="24"/>
        </w:rPr>
      </w:pPr>
      <w:r>
        <w:rPr>
          <w:sz w:val="24"/>
        </w:rPr>
        <w:t xml:space="preserve">　　</w:t>
      </w:r>
      <w:r>
        <w:rPr>
          <w:sz w:val="24"/>
        </w:rPr>
        <w:t>8.5</w:t>
      </w:r>
      <w:r>
        <w:rPr>
          <w:sz w:val="24"/>
        </w:rPr>
        <w:t>对施工现场交通和噪音的要求：</w:t>
      </w:r>
      <w:r>
        <w:rPr>
          <w:sz w:val="24"/>
        </w:rPr>
        <w:t xml:space="preserve"> </w:t>
      </w:r>
    </w:p>
    <w:p w:rsidR="00C34FE6" w:rsidRDefault="00757992">
      <w:pPr>
        <w:spacing w:line="460" w:lineRule="exact"/>
        <w:rPr>
          <w:sz w:val="24"/>
        </w:rPr>
      </w:pPr>
      <w:r>
        <w:rPr>
          <w:sz w:val="24"/>
        </w:rPr>
        <w:t xml:space="preserve">　　</w:t>
      </w:r>
      <w:r>
        <w:rPr>
          <w:sz w:val="24"/>
        </w:rPr>
        <w:t>8.6</w:t>
      </w:r>
      <w:r>
        <w:rPr>
          <w:sz w:val="24"/>
        </w:rPr>
        <w:t>成品保护的要求：</w:t>
      </w:r>
      <w:r>
        <w:rPr>
          <w:sz w:val="24"/>
        </w:rPr>
        <w:t xml:space="preserve"> </w:t>
      </w:r>
    </w:p>
    <w:p w:rsidR="00C34FE6" w:rsidRDefault="00757992">
      <w:pPr>
        <w:spacing w:line="460" w:lineRule="exact"/>
        <w:rPr>
          <w:sz w:val="24"/>
        </w:rPr>
      </w:pPr>
      <w:r>
        <w:rPr>
          <w:sz w:val="24"/>
        </w:rPr>
        <w:t xml:space="preserve">　　</w:t>
      </w:r>
      <w:r>
        <w:rPr>
          <w:sz w:val="24"/>
        </w:rPr>
        <w:t>8.7</w:t>
      </w:r>
      <w:r>
        <w:rPr>
          <w:sz w:val="24"/>
        </w:rPr>
        <w:t>施工场地周围建筑物和地下管线的保护要求：</w:t>
      </w:r>
      <w:r>
        <w:rPr>
          <w:sz w:val="24"/>
        </w:rPr>
        <w:t xml:space="preserve"> </w:t>
      </w:r>
    </w:p>
    <w:p w:rsidR="00C34FE6" w:rsidRDefault="00757992">
      <w:pPr>
        <w:spacing w:line="460" w:lineRule="exact"/>
        <w:rPr>
          <w:sz w:val="24"/>
        </w:rPr>
      </w:pPr>
      <w:r>
        <w:rPr>
          <w:sz w:val="24"/>
        </w:rPr>
        <w:t xml:space="preserve">　　</w:t>
      </w:r>
      <w:r>
        <w:rPr>
          <w:sz w:val="24"/>
        </w:rPr>
        <w:t>8.8</w:t>
      </w:r>
      <w:r>
        <w:rPr>
          <w:sz w:val="24"/>
        </w:rPr>
        <w:t>施工场地整洁卫生的要求：</w:t>
      </w:r>
      <w:r>
        <w:rPr>
          <w:sz w:val="24"/>
        </w:rPr>
        <w:t xml:space="preserve"> </w:t>
      </w:r>
    </w:p>
    <w:p w:rsidR="00C34FE6" w:rsidRDefault="00757992">
      <w:pPr>
        <w:spacing w:line="460" w:lineRule="exact"/>
        <w:rPr>
          <w:sz w:val="24"/>
        </w:rPr>
      </w:pPr>
      <w:r>
        <w:rPr>
          <w:sz w:val="24"/>
        </w:rPr>
        <w:t xml:space="preserve">　　第</w:t>
      </w:r>
      <w:r>
        <w:rPr>
          <w:sz w:val="24"/>
        </w:rPr>
        <w:t>9</w:t>
      </w:r>
      <w:r>
        <w:rPr>
          <w:sz w:val="24"/>
        </w:rPr>
        <w:t>条　进度计划。</w:t>
      </w:r>
      <w:r>
        <w:rPr>
          <w:sz w:val="24"/>
        </w:rPr>
        <w:t xml:space="preserve"> </w:t>
      </w:r>
    </w:p>
    <w:p w:rsidR="00C34FE6" w:rsidRDefault="00757992">
      <w:pPr>
        <w:spacing w:line="460" w:lineRule="exact"/>
        <w:rPr>
          <w:sz w:val="24"/>
        </w:rPr>
      </w:pPr>
      <w:r>
        <w:rPr>
          <w:sz w:val="24"/>
        </w:rPr>
        <w:t xml:space="preserve">　　</w:t>
      </w:r>
      <w:r>
        <w:rPr>
          <w:sz w:val="24"/>
        </w:rPr>
        <w:t>9.1</w:t>
      </w:r>
      <w:r>
        <w:rPr>
          <w:sz w:val="24"/>
        </w:rPr>
        <w:t>乙方提供施工组织设计（或施工方案）和进度计划的时间：</w:t>
      </w:r>
      <w:r>
        <w:rPr>
          <w:sz w:val="24"/>
        </w:rPr>
        <w:t xml:space="preserve"> </w:t>
      </w:r>
    </w:p>
    <w:p w:rsidR="00C34FE6" w:rsidRDefault="00757992">
      <w:pPr>
        <w:spacing w:line="460" w:lineRule="exact"/>
        <w:rPr>
          <w:sz w:val="24"/>
        </w:rPr>
      </w:pPr>
      <w:r>
        <w:rPr>
          <w:sz w:val="24"/>
        </w:rPr>
        <w:t xml:space="preserve">　　</w:t>
      </w:r>
      <w:r>
        <w:rPr>
          <w:sz w:val="24"/>
        </w:rPr>
        <w:t>9.2</w:t>
      </w:r>
      <w:r>
        <w:rPr>
          <w:sz w:val="24"/>
        </w:rPr>
        <w:t>甲方代表批准的时间</w:t>
      </w:r>
      <w:r>
        <w:rPr>
          <w:sz w:val="24"/>
        </w:rPr>
        <w:t xml:space="preserve"> </w:t>
      </w:r>
    </w:p>
    <w:p w:rsidR="00C34FE6" w:rsidRDefault="00757992">
      <w:pPr>
        <w:spacing w:line="460" w:lineRule="exact"/>
        <w:rPr>
          <w:sz w:val="24"/>
        </w:rPr>
      </w:pPr>
      <w:r>
        <w:rPr>
          <w:sz w:val="24"/>
        </w:rPr>
        <w:t xml:space="preserve">　　第</w:t>
      </w:r>
      <w:r>
        <w:rPr>
          <w:sz w:val="24"/>
        </w:rPr>
        <w:t>10</w:t>
      </w:r>
      <w:r>
        <w:rPr>
          <w:sz w:val="24"/>
        </w:rPr>
        <w:t>条　延期开工。</w:t>
      </w:r>
      <w:r>
        <w:rPr>
          <w:sz w:val="24"/>
        </w:rPr>
        <w:t xml:space="preserve"> </w:t>
      </w:r>
    </w:p>
    <w:p w:rsidR="00C34FE6" w:rsidRDefault="00757992">
      <w:pPr>
        <w:spacing w:line="460" w:lineRule="exact"/>
        <w:rPr>
          <w:sz w:val="24"/>
        </w:rPr>
      </w:pPr>
      <w:r>
        <w:rPr>
          <w:sz w:val="24"/>
        </w:rPr>
        <w:t xml:space="preserve">　　第</w:t>
      </w:r>
      <w:r>
        <w:rPr>
          <w:sz w:val="24"/>
        </w:rPr>
        <w:t>11</w:t>
      </w:r>
      <w:r>
        <w:rPr>
          <w:sz w:val="24"/>
        </w:rPr>
        <w:t>条　暂停施工。</w:t>
      </w:r>
      <w:r>
        <w:rPr>
          <w:sz w:val="24"/>
        </w:rPr>
        <w:t xml:space="preserve"> </w:t>
      </w:r>
    </w:p>
    <w:p w:rsidR="00C34FE6" w:rsidRDefault="00757992">
      <w:pPr>
        <w:spacing w:line="460" w:lineRule="exact"/>
        <w:rPr>
          <w:sz w:val="24"/>
        </w:rPr>
      </w:pPr>
      <w:r>
        <w:rPr>
          <w:sz w:val="24"/>
        </w:rPr>
        <w:t xml:space="preserve">　　第</w:t>
      </w:r>
      <w:r>
        <w:rPr>
          <w:sz w:val="24"/>
        </w:rPr>
        <w:t>12</w:t>
      </w:r>
      <w:r>
        <w:rPr>
          <w:sz w:val="24"/>
        </w:rPr>
        <w:t>条　工期延误。</w:t>
      </w:r>
      <w:r>
        <w:rPr>
          <w:sz w:val="24"/>
        </w:rPr>
        <w:t xml:space="preserve"> </w:t>
      </w:r>
    </w:p>
    <w:p w:rsidR="00C34FE6" w:rsidRDefault="00757992">
      <w:pPr>
        <w:spacing w:line="460" w:lineRule="exact"/>
        <w:rPr>
          <w:sz w:val="24"/>
        </w:rPr>
      </w:pPr>
      <w:r>
        <w:rPr>
          <w:sz w:val="24"/>
        </w:rPr>
        <w:t xml:space="preserve">　　第</w:t>
      </w:r>
      <w:r>
        <w:rPr>
          <w:sz w:val="24"/>
        </w:rPr>
        <w:t>13</w:t>
      </w:r>
      <w:r>
        <w:rPr>
          <w:sz w:val="24"/>
        </w:rPr>
        <w:t>条　工期提前。</w:t>
      </w:r>
      <w:r>
        <w:rPr>
          <w:sz w:val="24"/>
        </w:rPr>
        <w:t xml:space="preserve"> </w:t>
      </w:r>
    </w:p>
    <w:p w:rsidR="00C34FE6" w:rsidRDefault="00757992">
      <w:pPr>
        <w:spacing w:line="460" w:lineRule="exact"/>
        <w:rPr>
          <w:sz w:val="24"/>
        </w:rPr>
      </w:pPr>
      <w:r>
        <w:rPr>
          <w:sz w:val="24"/>
        </w:rPr>
        <w:t xml:space="preserve">　　第</w:t>
      </w:r>
      <w:r>
        <w:rPr>
          <w:sz w:val="24"/>
        </w:rPr>
        <w:t>14</w:t>
      </w:r>
      <w:r>
        <w:rPr>
          <w:sz w:val="24"/>
        </w:rPr>
        <w:t>条　检查和返工。</w:t>
      </w:r>
      <w:r>
        <w:rPr>
          <w:sz w:val="24"/>
        </w:rPr>
        <w:t xml:space="preserve"> </w:t>
      </w:r>
    </w:p>
    <w:p w:rsidR="00C34FE6" w:rsidRDefault="00757992">
      <w:pPr>
        <w:spacing w:line="460" w:lineRule="exact"/>
        <w:rPr>
          <w:sz w:val="24"/>
        </w:rPr>
      </w:pPr>
      <w:r>
        <w:rPr>
          <w:sz w:val="24"/>
        </w:rPr>
        <w:t xml:space="preserve">　　第</w:t>
      </w:r>
      <w:r>
        <w:rPr>
          <w:sz w:val="24"/>
        </w:rPr>
        <w:t>15</w:t>
      </w:r>
      <w:r>
        <w:rPr>
          <w:sz w:val="24"/>
        </w:rPr>
        <w:t>条　工程质量等级。</w:t>
      </w:r>
      <w:r>
        <w:rPr>
          <w:sz w:val="24"/>
        </w:rPr>
        <w:t xml:space="preserve"> </w:t>
      </w:r>
    </w:p>
    <w:p w:rsidR="00C34FE6" w:rsidRDefault="00757992">
      <w:pPr>
        <w:spacing w:line="460" w:lineRule="exact"/>
        <w:rPr>
          <w:sz w:val="24"/>
        </w:rPr>
      </w:pPr>
      <w:r>
        <w:rPr>
          <w:sz w:val="24"/>
        </w:rPr>
        <w:lastRenderedPageBreak/>
        <w:t xml:space="preserve">　　</w:t>
      </w:r>
      <w:r>
        <w:rPr>
          <w:sz w:val="24"/>
        </w:rPr>
        <w:t>15.1</w:t>
      </w:r>
      <w:r>
        <w:rPr>
          <w:sz w:val="24"/>
        </w:rPr>
        <w:t>工程质量等级要求的经济支出：</w:t>
      </w:r>
      <w:r>
        <w:rPr>
          <w:sz w:val="24"/>
        </w:rPr>
        <w:t xml:space="preserve"> </w:t>
      </w:r>
    </w:p>
    <w:p w:rsidR="00C34FE6" w:rsidRDefault="00757992">
      <w:pPr>
        <w:spacing w:line="460" w:lineRule="exact"/>
        <w:rPr>
          <w:sz w:val="24"/>
        </w:rPr>
      </w:pPr>
      <w:r>
        <w:rPr>
          <w:sz w:val="24"/>
        </w:rPr>
        <w:t xml:space="preserve">　　</w:t>
      </w:r>
      <w:r>
        <w:rPr>
          <w:sz w:val="24"/>
        </w:rPr>
        <w:t>15.2</w:t>
      </w:r>
      <w:r>
        <w:rPr>
          <w:sz w:val="24"/>
        </w:rPr>
        <w:t>质量评定仲裁部门名称：</w:t>
      </w:r>
      <w:r>
        <w:rPr>
          <w:sz w:val="24"/>
        </w:rPr>
        <w:t xml:space="preserve"> </w:t>
      </w:r>
    </w:p>
    <w:p w:rsidR="00C34FE6" w:rsidRDefault="00757992">
      <w:pPr>
        <w:spacing w:line="460" w:lineRule="exact"/>
        <w:rPr>
          <w:sz w:val="24"/>
        </w:rPr>
      </w:pPr>
      <w:r>
        <w:rPr>
          <w:sz w:val="24"/>
        </w:rPr>
        <w:t xml:space="preserve">　　第</w:t>
      </w:r>
      <w:r>
        <w:rPr>
          <w:sz w:val="24"/>
        </w:rPr>
        <w:t>16</w:t>
      </w:r>
      <w:r>
        <w:rPr>
          <w:sz w:val="24"/>
        </w:rPr>
        <w:t>条　隐蔽工程、中间验收。</w:t>
      </w:r>
      <w:r>
        <w:rPr>
          <w:sz w:val="24"/>
        </w:rPr>
        <w:t xml:space="preserve"> </w:t>
      </w:r>
    </w:p>
    <w:p w:rsidR="00C34FE6" w:rsidRDefault="00757992">
      <w:pPr>
        <w:spacing w:line="460" w:lineRule="exact"/>
        <w:rPr>
          <w:sz w:val="24"/>
        </w:rPr>
      </w:pPr>
      <w:r>
        <w:rPr>
          <w:sz w:val="24"/>
        </w:rPr>
        <w:t xml:space="preserve">　　</w:t>
      </w:r>
      <w:r>
        <w:rPr>
          <w:sz w:val="24"/>
        </w:rPr>
        <w:t>16.1</w:t>
      </w:r>
      <w:r>
        <w:rPr>
          <w:sz w:val="24"/>
        </w:rPr>
        <w:t>中间验收部位和时间：</w:t>
      </w:r>
      <w:r>
        <w:rPr>
          <w:sz w:val="24"/>
        </w:rPr>
        <w:t xml:space="preserve"> </w:t>
      </w:r>
    </w:p>
    <w:p w:rsidR="00C34FE6" w:rsidRDefault="00757992">
      <w:pPr>
        <w:spacing w:line="460" w:lineRule="exact"/>
        <w:rPr>
          <w:sz w:val="24"/>
        </w:rPr>
      </w:pPr>
      <w:r>
        <w:rPr>
          <w:sz w:val="24"/>
        </w:rPr>
        <w:t xml:space="preserve">　　第</w:t>
      </w:r>
      <w:r>
        <w:rPr>
          <w:sz w:val="24"/>
        </w:rPr>
        <w:t>17</w:t>
      </w:r>
      <w:r>
        <w:rPr>
          <w:sz w:val="24"/>
        </w:rPr>
        <w:t>条　试车。</w:t>
      </w:r>
      <w:r>
        <w:rPr>
          <w:sz w:val="24"/>
        </w:rPr>
        <w:t xml:space="preserve"> </w:t>
      </w:r>
    </w:p>
    <w:p w:rsidR="00C34FE6" w:rsidRDefault="00757992">
      <w:pPr>
        <w:spacing w:line="460" w:lineRule="exact"/>
        <w:rPr>
          <w:sz w:val="24"/>
        </w:rPr>
      </w:pPr>
      <w:r>
        <w:rPr>
          <w:sz w:val="24"/>
        </w:rPr>
        <w:t xml:space="preserve">　　第</w:t>
      </w:r>
      <w:r>
        <w:rPr>
          <w:sz w:val="24"/>
        </w:rPr>
        <w:t>18</w:t>
      </w:r>
      <w:r>
        <w:rPr>
          <w:sz w:val="24"/>
        </w:rPr>
        <w:t>条　验收和重新检验。</w:t>
      </w:r>
      <w:r>
        <w:rPr>
          <w:sz w:val="24"/>
        </w:rPr>
        <w:t xml:space="preserve"> </w:t>
      </w:r>
    </w:p>
    <w:p w:rsidR="00C34FE6" w:rsidRDefault="00757992">
      <w:pPr>
        <w:spacing w:line="460" w:lineRule="exact"/>
        <w:rPr>
          <w:sz w:val="24"/>
        </w:rPr>
      </w:pPr>
      <w:r>
        <w:rPr>
          <w:sz w:val="24"/>
        </w:rPr>
        <w:t xml:space="preserve">　　第</w:t>
      </w:r>
      <w:r>
        <w:rPr>
          <w:sz w:val="24"/>
        </w:rPr>
        <w:t>19</w:t>
      </w:r>
      <w:r>
        <w:rPr>
          <w:sz w:val="24"/>
        </w:rPr>
        <w:t>条　合同价款及调整。</w:t>
      </w:r>
      <w:r>
        <w:rPr>
          <w:sz w:val="24"/>
        </w:rPr>
        <w:t xml:space="preserve"> </w:t>
      </w:r>
    </w:p>
    <w:p w:rsidR="00C34FE6" w:rsidRDefault="00757992">
      <w:pPr>
        <w:spacing w:line="460" w:lineRule="exact"/>
        <w:rPr>
          <w:sz w:val="24"/>
        </w:rPr>
      </w:pPr>
      <w:r>
        <w:rPr>
          <w:sz w:val="24"/>
        </w:rPr>
        <w:t xml:space="preserve">　　</w:t>
      </w:r>
      <w:r>
        <w:rPr>
          <w:sz w:val="24"/>
        </w:rPr>
        <w:t>19.1</w:t>
      </w:r>
      <w:r>
        <w:rPr>
          <w:sz w:val="24"/>
        </w:rPr>
        <w:t>调整的条件：</w:t>
      </w:r>
      <w:r>
        <w:rPr>
          <w:sz w:val="24"/>
        </w:rPr>
        <w:t xml:space="preserve"> </w:t>
      </w:r>
    </w:p>
    <w:p w:rsidR="00C34FE6" w:rsidRDefault="00757992">
      <w:pPr>
        <w:spacing w:line="460" w:lineRule="exact"/>
        <w:rPr>
          <w:sz w:val="24"/>
        </w:rPr>
      </w:pPr>
      <w:r>
        <w:rPr>
          <w:sz w:val="24"/>
        </w:rPr>
        <w:t xml:space="preserve">　　</w:t>
      </w:r>
      <w:r>
        <w:rPr>
          <w:sz w:val="24"/>
        </w:rPr>
        <w:t>19.2</w:t>
      </w:r>
      <w:r>
        <w:rPr>
          <w:sz w:val="24"/>
        </w:rPr>
        <w:t>调整的方式：</w:t>
      </w:r>
      <w:r>
        <w:rPr>
          <w:sz w:val="24"/>
        </w:rPr>
        <w:t xml:space="preserve"> </w:t>
      </w:r>
    </w:p>
    <w:p w:rsidR="00C34FE6" w:rsidRDefault="00757992">
      <w:pPr>
        <w:spacing w:line="460" w:lineRule="exact"/>
        <w:rPr>
          <w:sz w:val="24"/>
        </w:rPr>
      </w:pPr>
      <w:r>
        <w:rPr>
          <w:sz w:val="24"/>
        </w:rPr>
        <w:t xml:space="preserve">　　第</w:t>
      </w:r>
      <w:r>
        <w:rPr>
          <w:sz w:val="24"/>
        </w:rPr>
        <w:t>20</w:t>
      </w:r>
      <w:r>
        <w:rPr>
          <w:sz w:val="24"/>
        </w:rPr>
        <w:t>条　工程预付款。</w:t>
      </w:r>
      <w:r>
        <w:rPr>
          <w:sz w:val="24"/>
        </w:rPr>
        <w:t xml:space="preserve"> </w:t>
      </w:r>
    </w:p>
    <w:p w:rsidR="00C34FE6" w:rsidRDefault="00757992">
      <w:pPr>
        <w:spacing w:line="460" w:lineRule="exact"/>
        <w:rPr>
          <w:sz w:val="24"/>
        </w:rPr>
      </w:pPr>
      <w:r>
        <w:rPr>
          <w:sz w:val="24"/>
        </w:rPr>
        <w:t xml:space="preserve">　　</w:t>
      </w:r>
      <w:r>
        <w:rPr>
          <w:sz w:val="24"/>
        </w:rPr>
        <w:t>20.1</w:t>
      </w:r>
      <w:r>
        <w:rPr>
          <w:sz w:val="24"/>
        </w:rPr>
        <w:t>预付工程款总金额：</w:t>
      </w:r>
      <w:r>
        <w:rPr>
          <w:sz w:val="24"/>
        </w:rPr>
        <w:t xml:space="preserve"> </w:t>
      </w:r>
    </w:p>
    <w:p w:rsidR="00C34FE6" w:rsidRDefault="00757992">
      <w:pPr>
        <w:spacing w:line="460" w:lineRule="exact"/>
        <w:rPr>
          <w:sz w:val="24"/>
        </w:rPr>
      </w:pPr>
      <w:r>
        <w:rPr>
          <w:sz w:val="24"/>
        </w:rPr>
        <w:t xml:space="preserve">　　</w:t>
      </w:r>
      <w:r>
        <w:rPr>
          <w:sz w:val="24"/>
        </w:rPr>
        <w:t>20.2</w:t>
      </w:r>
      <w:r>
        <w:rPr>
          <w:sz w:val="24"/>
        </w:rPr>
        <w:t>预付时间和比例：</w:t>
      </w:r>
      <w:r>
        <w:rPr>
          <w:sz w:val="24"/>
        </w:rPr>
        <w:t xml:space="preserve"> </w:t>
      </w:r>
    </w:p>
    <w:p w:rsidR="00C34FE6" w:rsidRDefault="00757992">
      <w:pPr>
        <w:spacing w:line="460" w:lineRule="exact"/>
        <w:rPr>
          <w:sz w:val="24"/>
        </w:rPr>
      </w:pPr>
      <w:r>
        <w:rPr>
          <w:sz w:val="24"/>
        </w:rPr>
        <w:t xml:space="preserve">　　</w:t>
      </w:r>
      <w:r>
        <w:rPr>
          <w:sz w:val="24"/>
        </w:rPr>
        <w:t>20.3</w:t>
      </w:r>
      <w:r>
        <w:rPr>
          <w:sz w:val="24"/>
        </w:rPr>
        <w:t>扣回时间和比例：</w:t>
      </w:r>
      <w:r>
        <w:rPr>
          <w:sz w:val="24"/>
        </w:rPr>
        <w:t xml:space="preserve"> </w:t>
      </w:r>
    </w:p>
    <w:p w:rsidR="00C34FE6" w:rsidRDefault="00757992">
      <w:pPr>
        <w:spacing w:line="460" w:lineRule="exact"/>
        <w:rPr>
          <w:sz w:val="24"/>
        </w:rPr>
      </w:pPr>
      <w:r>
        <w:rPr>
          <w:sz w:val="24"/>
        </w:rPr>
        <w:t xml:space="preserve">　　</w:t>
      </w:r>
      <w:r>
        <w:rPr>
          <w:sz w:val="24"/>
        </w:rPr>
        <w:t>20.4</w:t>
      </w:r>
      <w:r>
        <w:rPr>
          <w:sz w:val="24"/>
        </w:rPr>
        <w:t>甲方不按时付款应承担的违约责任：</w:t>
      </w:r>
      <w:r>
        <w:rPr>
          <w:sz w:val="24"/>
        </w:rPr>
        <w:t xml:space="preserve"> </w:t>
      </w:r>
    </w:p>
    <w:p w:rsidR="00C34FE6" w:rsidRDefault="00757992">
      <w:pPr>
        <w:spacing w:line="460" w:lineRule="exact"/>
        <w:rPr>
          <w:sz w:val="24"/>
        </w:rPr>
      </w:pPr>
      <w:r>
        <w:rPr>
          <w:sz w:val="24"/>
        </w:rPr>
        <w:t xml:space="preserve">　　第</w:t>
      </w:r>
      <w:r>
        <w:rPr>
          <w:sz w:val="24"/>
        </w:rPr>
        <w:t>21</w:t>
      </w:r>
      <w:r>
        <w:rPr>
          <w:sz w:val="24"/>
        </w:rPr>
        <w:t>条　工程量的核实确认。</w:t>
      </w:r>
      <w:r>
        <w:rPr>
          <w:sz w:val="24"/>
        </w:rPr>
        <w:t xml:space="preserve"> </w:t>
      </w:r>
    </w:p>
    <w:p w:rsidR="00C34FE6" w:rsidRDefault="00757992">
      <w:pPr>
        <w:spacing w:line="460" w:lineRule="exact"/>
        <w:rPr>
          <w:sz w:val="24"/>
        </w:rPr>
      </w:pPr>
      <w:r>
        <w:rPr>
          <w:sz w:val="24"/>
        </w:rPr>
        <w:t xml:space="preserve">　　</w:t>
      </w:r>
      <w:r>
        <w:rPr>
          <w:sz w:val="24"/>
        </w:rPr>
        <w:t>21.1</w:t>
      </w:r>
      <w:r>
        <w:rPr>
          <w:sz w:val="24"/>
        </w:rPr>
        <w:t>乙方提交工程量报告的时间和要求：</w:t>
      </w:r>
      <w:r>
        <w:rPr>
          <w:sz w:val="24"/>
        </w:rPr>
        <w:t xml:space="preserve"> </w:t>
      </w:r>
    </w:p>
    <w:p w:rsidR="00C34FE6" w:rsidRDefault="00757992">
      <w:pPr>
        <w:spacing w:line="460" w:lineRule="exact"/>
        <w:rPr>
          <w:sz w:val="24"/>
        </w:rPr>
      </w:pPr>
      <w:r>
        <w:rPr>
          <w:sz w:val="24"/>
        </w:rPr>
        <w:t xml:space="preserve">　　第</w:t>
      </w:r>
      <w:r>
        <w:rPr>
          <w:sz w:val="24"/>
        </w:rPr>
        <w:t>22</w:t>
      </w:r>
      <w:r>
        <w:rPr>
          <w:sz w:val="24"/>
        </w:rPr>
        <w:t>条　工程款支付。</w:t>
      </w:r>
      <w:r>
        <w:rPr>
          <w:sz w:val="24"/>
        </w:rPr>
        <w:t xml:space="preserve"> </w:t>
      </w:r>
    </w:p>
    <w:p w:rsidR="00C34FE6" w:rsidRDefault="00757992">
      <w:pPr>
        <w:spacing w:line="460" w:lineRule="exact"/>
        <w:rPr>
          <w:sz w:val="24"/>
        </w:rPr>
      </w:pPr>
      <w:r>
        <w:rPr>
          <w:sz w:val="24"/>
        </w:rPr>
        <w:t xml:space="preserve">　　</w:t>
      </w:r>
      <w:r>
        <w:rPr>
          <w:sz w:val="24"/>
        </w:rPr>
        <w:t>22.1</w:t>
      </w:r>
      <w:r>
        <w:rPr>
          <w:sz w:val="24"/>
        </w:rPr>
        <w:t>工程款支付方式：</w:t>
      </w:r>
      <w:r>
        <w:rPr>
          <w:sz w:val="24"/>
        </w:rPr>
        <w:t xml:space="preserve"> </w:t>
      </w:r>
    </w:p>
    <w:p w:rsidR="00C34FE6" w:rsidRDefault="00757992">
      <w:pPr>
        <w:spacing w:line="460" w:lineRule="exact"/>
        <w:rPr>
          <w:sz w:val="24"/>
        </w:rPr>
      </w:pPr>
      <w:r>
        <w:rPr>
          <w:sz w:val="24"/>
        </w:rPr>
        <w:t xml:space="preserve">　　</w:t>
      </w:r>
      <w:r>
        <w:rPr>
          <w:sz w:val="24"/>
        </w:rPr>
        <w:t>22.2</w:t>
      </w:r>
      <w:r>
        <w:rPr>
          <w:sz w:val="24"/>
        </w:rPr>
        <w:t>工程款支付金额和时间：</w:t>
      </w:r>
      <w:r>
        <w:rPr>
          <w:sz w:val="24"/>
        </w:rPr>
        <w:t xml:space="preserve"> </w:t>
      </w:r>
    </w:p>
    <w:p w:rsidR="00C34FE6" w:rsidRDefault="00757992">
      <w:pPr>
        <w:spacing w:line="460" w:lineRule="exact"/>
        <w:rPr>
          <w:sz w:val="24"/>
        </w:rPr>
      </w:pPr>
      <w:r>
        <w:rPr>
          <w:sz w:val="24"/>
        </w:rPr>
        <w:t xml:space="preserve">　　</w:t>
      </w:r>
      <w:r>
        <w:rPr>
          <w:sz w:val="24"/>
        </w:rPr>
        <w:t>22.3</w:t>
      </w:r>
      <w:r>
        <w:rPr>
          <w:sz w:val="24"/>
        </w:rPr>
        <w:t>甲方违约的责任：</w:t>
      </w:r>
      <w:r>
        <w:rPr>
          <w:sz w:val="24"/>
        </w:rPr>
        <w:t xml:space="preserve"> </w:t>
      </w:r>
    </w:p>
    <w:p w:rsidR="00C34FE6" w:rsidRDefault="00757992">
      <w:pPr>
        <w:spacing w:line="460" w:lineRule="exact"/>
        <w:rPr>
          <w:sz w:val="24"/>
        </w:rPr>
      </w:pPr>
      <w:r>
        <w:rPr>
          <w:sz w:val="24"/>
        </w:rPr>
        <w:t xml:space="preserve">　　第</w:t>
      </w:r>
      <w:r>
        <w:rPr>
          <w:sz w:val="24"/>
        </w:rPr>
        <w:t>23</w:t>
      </w:r>
      <w:r>
        <w:rPr>
          <w:sz w:val="24"/>
        </w:rPr>
        <w:t>条　甲方供应材料设备。</w:t>
      </w:r>
      <w:r>
        <w:rPr>
          <w:sz w:val="24"/>
        </w:rPr>
        <w:t xml:space="preserve"> </w:t>
      </w:r>
    </w:p>
    <w:p w:rsidR="00C34FE6" w:rsidRDefault="00757992">
      <w:pPr>
        <w:spacing w:line="460" w:lineRule="exact"/>
        <w:rPr>
          <w:sz w:val="24"/>
        </w:rPr>
      </w:pPr>
      <w:r>
        <w:rPr>
          <w:sz w:val="24"/>
        </w:rPr>
        <w:t xml:space="preserve">　　</w:t>
      </w:r>
      <w:r>
        <w:rPr>
          <w:sz w:val="24"/>
        </w:rPr>
        <w:t>23.1</w:t>
      </w:r>
      <w:r>
        <w:rPr>
          <w:sz w:val="24"/>
        </w:rPr>
        <w:t>甲方供应材料、设备的要求（附清单）：</w:t>
      </w:r>
      <w:r>
        <w:rPr>
          <w:sz w:val="24"/>
        </w:rPr>
        <w:t xml:space="preserve"> </w:t>
      </w:r>
    </w:p>
    <w:p w:rsidR="00C34FE6" w:rsidRDefault="00757992">
      <w:pPr>
        <w:spacing w:line="460" w:lineRule="exact"/>
        <w:rPr>
          <w:sz w:val="24"/>
        </w:rPr>
      </w:pPr>
      <w:r>
        <w:rPr>
          <w:sz w:val="24"/>
        </w:rPr>
        <w:t xml:space="preserve">　　第</w:t>
      </w:r>
      <w:r>
        <w:rPr>
          <w:sz w:val="24"/>
        </w:rPr>
        <w:t>24</w:t>
      </w:r>
      <w:r>
        <w:rPr>
          <w:sz w:val="24"/>
        </w:rPr>
        <w:t>条　乙方采购材料设备。</w:t>
      </w:r>
      <w:r>
        <w:rPr>
          <w:sz w:val="24"/>
        </w:rPr>
        <w:t xml:space="preserve"> </w:t>
      </w:r>
    </w:p>
    <w:p w:rsidR="00C34FE6" w:rsidRDefault="00757992">
      <w:pPr>
        <w:spacing w:line="460" w:lineRule="exact"/>
        <w:rPr>
          <w:sz w:val="24"/>
        </w:rPr>
      </w:pPr>
      <w:r>
        <w:rPr>
          <w:sz w:val="24"/>
        </w:rPr>
        <w:t xml:space="preserve">　　第</w:t>
      </w:r>
      <w:r>
        <w:rPr>
          <w:sz w:val="24"/>
        </w:rPr>
        <w:t>25</w:t>
      </w:r>
      <w:r>
        <w:rPr>
          <w:sz w:val="24"/>
        </w:rPr>
        <w:t>条　设计变更。</w:t>
      </w:r>
      <w:r>
        <w:rPr>
          <w:sz w:val="24"/>
        </w:rPr>
        <w:t xml:space="preserve"> </w:t>
      </w:r>
    </w:p>
    <w:p w:rsidR="00C34FE6" w:rsidRDefault="00757992">
      <w:pPr>
        <w:spacing w:line="460" w:lineRule="exact"/>
        <w:rPr>
          <w:sz w:val="24"/>
        </w:rPr>
      </w:pPr>
      <w:r>
        <w:rPr>
          <w:sz w:val="24"/>
        </w:rPr>
        <w:t xml:space="preserve">　　第</w:t>
      </w:r>
      <w:r>
        <w:rPr>
          <w:sz w:val="24"/>
        </w:rPr>
        <w:t>26</w:t>
      </w:r>
      <w:r>
        <w:rPr>
          <w:sz w:val="24"/>
        </w:rPr>
        <w:t>条　确定变更价款。</w:t>
      </w:r>
      <w:r>
        <w:rPr>
          <w:sz w:val="24"/>
        </w:rPr>
        <w:t xml:space="preserve"> </w:t>
      </w:r>
    </w:p>
    <w:p w:rsidR="00C34FE6" w:rsidRDefault="00757992">
      <w:pPr>
        <w:spacing w:line="460" w:lineRule="exact"/>
        <w:rPr>
          <w:sz w:val="24"/>
        </w:rPr>
      </w:pPr>
      <w:r>
        <w:rPr>
          <w:sz w:val="24"/>
        </w:rPr>
        <w:t xml:space="preserve">　　第</w:t>
      </w:r>
      <w:r>
        <w:rPr>
          <w:sz w:val="24"/>
        </w:rPr>
        <w:t>27</w:t>
      </w:r>
      <w:r>
        <w:rPr>
          <w:sz w:val="24"/>
        </w:rPr>
        <w:t>条　竣工验收。</w:t>
      </w:r>
      <w:r>
        <w:rPr>
          <w:sz w:val="24"/>
        </w:rPr>
        <w:t xml:space="preserve"> </w:t>
      </w:r>
    </w:p>
    <w:p w:rsidR="00C34FE6" w:rsidRDefault="00757992">
      <w:pPr>
        <w:spacing w:line="460" w:lineRule="exact"/>
        <w:rPr>
          <w:sz w:val="24"/>
        </w:rPr>
      </w:pPr>
      <w:r>
        <w:rPr>
          <w:sz w:val="24"/>
        </w:rPr>
        <w:t xml:space="preserve">　　</w:t>
      </w:r>
      <w:r>
        <w:rPr>
          <w:sz w:val="24"/>
        </w:rPr>
        <w:t>27.1</w:t>
      </w:r>
      <w:r>
        <w:rPr>
          <w:sz w:val="24"/>
        </w:rPr>
        <w:t>乙方提交竣工资料和验收报告的时间：</w:t>
      </w:r>
      <w:r>
        <w:rPr>
          <w:sz w:val="24"/>
        </w:rPr>
        <w:t xml:space="preserve"> </w:t>
      </w:r>
    </w:p>
    <w:p w:rsidR="00C34FE6" w:rsidRDefault="00757992">
      <w:pPr>
        <w:spacing w:line="460" w:lineRule="exact"/>
        <w:rPr>
          <w:sz w:val="24"/>
        </w:rPr>
      </w:pPr>
      <w:r>
        <w:rPr>
          <w:sz w:val="24"/>
        </w:rPr>
        <w:t xml:space="preserve">　　</w:t>
      </w:r>
      <w:r>
        <w:rPr>
          <w:sz w:val="24"/>
        </w:rPr>
        <w:t>27.2</w:t>
      </w:r>
      <w:r>
        <w:rPr>
          <w:sz w:val="24"/>
        </w:rPr>
        <w:t>乙方提交竣工图的时间和份数：</w:t>
      </w:r>
      <w:r>
        <w:rPr>
          <w:sz w:val="24"/>
        </w:rPr>
        <w:t xml:space="preserve"> </w:t>
      </w:r>
    </w:p>
    <w:p w:rsidR="00C34FE6" w:rsidRDefault="00757992">
      <w:pPr>
        <w:spacing w:line="460" w:lineRule="exact"/>
        <w:rPr>
          <w:sz w:val="24"/>
        </w:rPr>
      </w:pPr>
      <w:r>
        <w:rPr>
          <w:sz w:val="24"/>
        </w:rPr>
        <w:t xml:space="preserve">　　第</w:t>
      </w:r>
      <w:r>
        <w:rPr>
          <w:sz w:val="24"/>
        </w:rPr>
        <w:t>28</w:t>
      </w:r>
      <w:r>
        <w:rPr>
          <w:sz w:val="24"/>
        </w:rPr>
        <w:t>条　竣工结算。</w:t>
      </w:r>
      <w:r>
        <w:rPr>
          <w:sz w:val="24"/>
        </w:rPr>
        <w:t xml:space="preserve"> </w:t>
      </w:r>
    </w:p>
    <w:p w:rsidR="00C34FE6" w:rsidRDefault="00757992">
      <w:pPr>
        <w:spacing w:line="460" w:lineRule="exact"/>
        <w:rPr>
          <w:sz w:val="24"/>
        </w:rPr>
      </w:pPr>
      <w:r>
        <w:rPr>
          <w:sz w:val="24"/>
        </w:rPr>
        <w:t xml:space="preserve">　　</w:t>
      </w:r>
      <w:r>
        <w:rPr>
          <w:sz w:val="24"/>
        </w:rPr>
        <w:t>28.1</w:t>
      </w:r>
      <w:r>
        <w:rPr>
          <w:sz w:val="24"/>
        </w:rPr>
        <w:t>结算方式：</w:t>
      </w:r>
      <w:r>
        <w:rPr>
          <w:sz w:val="24"/>
        </w:rPr>
        <w:t xml:space="preserve"> </w:t>
      </w:r>
    </w:p>
    <w:p w:rsidR="00C34FE6" w:rsidRDefault="00757992">
      <w:pPr>
        <w:spacing w:line="460" w:lineRule="exact"/>
        <w:rPr>
          <w:sz w:val="24"/>
        </w:rPr>
      </w:pPr>
      <w:r>
        <w:rPr>
          <w:sz w:val="24"/>
        </w:rPr>
        <w:lastRenderedPageBreak/>
        <w:t xml:space="preserve">　　</w:t>
      </w:r>
      <w:r>
        <w:rPr>
          <w:sz w:val="24"/>
        </w:rPr>
        <w:t>28.2</w:t>
      </w:r>
      <w:r>
        <w:rPr>
          <w:sz w:val="24"/>
        </w:rPr>
        <w:t>乙方提交结算报告的时间：</w:t>
      </w:r>
      <w:r>
        <w:rPr>
          <w:sz w:val="24"/>
        </w:rPr>
        <w:t xml:space="preserve"> </w:t>
      </w:r>
    </w:p>
    <w:p w:rsidR="00C34FE6" w:rsidRDefault="00757992">
      <w:pPr>
        <w:spacing w:line="460" w:lineRule="exact"/>
        <w:rPr>
          <w:sz w:val="24"/>
        </w:rPr>
      </w:pPr>
      <w:r>
        <w:rPr>
          <w:sz w:val="24"/>
        </w:rPr>
        <w:t xml:space="preserve">　　</w:t>
      </w:r>
      <w:r>
        <w:rPr>
          <w:sz w:val="24"/>
        </w:rPr>
        <w:t>28.3</w:t>
      </w:r>
      <w:r>
        <w:rPr>
          <w:sz w:val="24"/>
        </w:rPr>
        <w:t>甲方批准结算报告的时间：</w:t>
      </w:r>
      <w:r>
        <w:rPr>
          <w:sz w:val="24"/>
        </w:rPr>
        <w:t xml:space="preserve"> </w:t>
      </w:r>
    </w:p>
    <w:p w:rsidR="00C34FE6" w:rsidRDefault="00757992">
      <w:pPr>
        <w:spacing w:line="460" w:lineRule="exact"/>
        <w:rPr>
          <w:sz w:val="24"/>
        </w:rPr>
      </w:pPr>
      <w:r>
        <w:rPr>
          <w:sz w:val="24"/>
        </w:rPr>
        <w:t xml:space="preserve">　　</w:t>
      </w:r>
      <w:r>
        <w:rPr>
          <w:sz w:val="24"/>
        </w:rPr>
        <w:t>28.4</w:t>
      </w:r>
      <w:r>
        <w:rPr>
          <w:sz w:val="24"/>
        </w:rPr>
        <w:t>甲方将拨款通知送达经办银行的时间：</w:t>
      </w:r>
      <w:r>
        <w:rPr>
          <w:sz w:val="24"/>
        </w:rPr>
        <w:t xml:space="preserve"> </w:t>
      </w:r>
    </w:p>
    <w:p w:rsidR="00C34FE6" w:rsidRDefault="00757992">
      <w:pPr>
        <w:spacing w:line="460" w:lineRule="exact"/>
        <w:rPr>
          <w:sz w:val="24"/>
        </w:rPr>
      </w:pPr>
      <w:r>
        <w:rPr>
          <w:sz w:val="24"/>
        </w:rPr>
        <w:t xml:space="preserve">　　</w:t>
      </w:r>
      <w:r>
        <w:rPr>
          <w:sz w:val="24"/>
        </w:rPr>
        <w:t>28.5</w:t>
      </w:r>
      <w:r>
        <w:rPr>
          <w:sz w:val="24"/>
        </w:rPr>
        <w:t>甲方违约的责任：</w:t>
      </w:r>
      <w:r>
        <w:rPr>
          <w:sz w:val="24"/>
        </w:rPr>
        <w:t xml:space="preserve"> </w:t>
      </w:r>
    </w:p>
    <w:p w:rsidR="00C34FE6" w:rsidRDefault="00757992">
      <w:pPr>
        <w:spacing w:line="460" w:lineRule="exact"/>
        <w:rPr>
          <w:sz w:val="24"/>
        </w:rPr>
      </w:pPr>
      <w:r>
        <w:rPr>
          <w:sz w:val="24"/>
        </w:rPr>
        <w:t xml:space="preserve">　　第</w:t>
      </w:r>
      <w:r>
        <w:rPr>
          <w:sz w:val="24"/>
        </w:rPr>
        <w:t>29</w:t>
      </w:r>
      <w:r>
        <w:rPr>
          <w:sz w:val="24"/>
        </w:rPr>
        <w:t>条　保修。</w:t>
      </w:r>
      <w:r>
        <w:rPr>
          <w:sz w:val="24"/>
        </w:rPr>
        <w:t xml:space="preserve"> </w:t>
      </w:r>
    </w:p>
    <w:p w:rsidR="00C34FE6" w:rsidRDefault="00757992">
      <w:pPr>
        <w:spacing w:line="460" w:lineRule="exact"/>
        <w:rPr>
          <w:sz w:val="24"/>
        </w:rPr>
      </w:pPr>
      <w:r>
        <w:rPr>
          <w:sz w:val="24"/>
        </w:rPr>
        <w:t xml:space="preserve">　　</w:t>
      </w:r>
      <w:r>
        <w:rPr>
          <w:sz w:val="24"/>
        </w:rPr>
        <w:t>29.1</w:t>
      </w:r>
      <w:r>
        <w:rPr>
          <w:sz w:val="24"/>
        </w:rPr>
        <w:t>保修内容、范围；</w:t>
      </w:r>
      <w:r>
        <w:rPr>
          <w:sz w:val="24"/>
        </w:rPr>
        <w:t xml:space="preserve"> </w:t>
      </w:r>
    </w:p>
    <w:p w:rsidR="00C34FE6" w:rsidRDefault="00757992">
      <w:pPr>
        <w:spacing w:line="460" w:lineRule="exact"/>
        <w:rPr>
          <w:sz w:val="24"/>
        </w:rPr>
      </w:pPr>
      <w:r>
        <w:rPr>
          <w:sz w:val="24"/>
        </w:rPr>
        <w:t xml:space="preserve">　　</w:t>
      </w:r>
      <w:r>
        <w:rPr>
          <w:sz w:val="24"/>
        </w:rPr>
        <w:t>29.2</w:t>
      </w:r>
      <w:r>
        <w:rPr>
          <w:sz w:val="24"/>
        </w:rPr>
        <w:t>保修期限：</w:t>
      </w:r>
      <w:r>
        <w:rPr>
          <w:sz w:val="24"/>
        </w:rPr>
        <w:t xml:space="preserve"> </w:t>
      </w:r>
    </w:p>
    <w:p w:rsidR="00C34FE6" w:rsidRDefault="00757992">
      <w:pPr>
        <w:spacing w:line="460" w:lineRule="exact"/>
        <w:rPr>
          <w:sz w:val="24"/>
        </w:rPr>
      </w:pPr>
      <w:r>
        <w:rPr>
          <w:sz w:val="24"/>
        </w:rPr>
        <w:t xml:space="preserve">　　</w:t>
      </w:r>
      <w:r>
        <w:rPr>
          <w:sz w:val="24"/>
        </w:rPr>
        <w:t>29.3</w:t>
      </w:r>
      <w:r>
        <w:rPr>
          <w:sz w:val="24"/>
        </w:rPr>
        <w:t>保修金额和支付方法：</w:t>
      </w:r>
      <w:r>
        <w:rPr>
          <w:sz w:val="24"/>
        </w:rPr>
        <w:t xml:space="preserve"> </w:t>
      </w:r>
    </w:p>
    <w:p w:rsidR="00C34FE6" w:rsidRDefault="00757992">
      <w:pPr>
        <w:spacing w:line="460" w:lineRule="exact"/>
        <w:rPr>
          <w:sz w:val="24"/>
        </w:rPr>
      </w:pPr>
      <w:r>
        <w:rPr>
          <w:sz w:val="24"/>
        </w:rPr>
        <w:t xml:space="preserve">　　</w:t>
      </w:r>
      <w:r>
        <w:rPr>
          <w:sz w:val="24"/>
        </w:rPr>
        <w:t>29.4</w:t>
      </w:r>
      <w:r>
        <w:rPr>
          <w:sz w:val="24"/>
        </w:rPr>
        <w:t>保修金利率：</w:t>
      </w:r>
      <w:r>
        <w:rPr>
          <w:sz w:val="24"/>
        </w:rPr>
        <w:t xml:space="preserve"> </w:t>
      </w:r>
    </w:p>
    <w:p w:rsidR="00C34FE6" w:rsidRDefault="00757992">
      <w:pPr>
        <w:spacing w:line="460" w:lineRule="exact"/>
        <w:rPr>
          <w:sz w:val="24"/>
        </w:rPr>
      </w:pPr>
      <w:r>
        <w:rPr>
          <w:sz w:val="24"/>
        </w:rPr>
        <w:t xml:space="preserve">　　第</w:t>
      </w:r>
      <w:r>
        <w:rPr>
          <w:sz w:val="24"/>
        </w:rPr>
        <w:t>30</w:t>
      </w:r>
      <w:r>
        <w:rPr>
          <w:sz w:val="24"/>
        </w:rPr>
        <w:t>条　争议。</w:t>
      </w:r>
      <w:r>
        <w:rPr>
          <w:sz w:val="24"/>
        </w:rPr>
        <w:t xml:space="preserve"> </w:t>
      </w:r>
    </w:p>
    <w:p w:rsidR="00C34FE6" w:rsidRDefault="00757992">
      <w:pPr>
        <w:spacing w:line="460" w:lineRule="exact"/>
        <w:rPr>
          <w:sz w:val="24"/>
        </w:rPr>
      </w:pPr>
      <w:r>
        <w:rPr>
          <w:sz w:val="24"/>
        </w:rPr>
        <w:t xml:space="preserve">　　</w:t>
      </w:r>
      <w:r>
        <w:rPr>
          <w:sz w:val="24"/>
        </w:rPr>
        <w:t>30.1</w:t>
      </w:r>
      <w:r>
        <w:rPr>
          <w:sz w:val="24"/>
        </w:rPr>
        <w:t>争议的解决程序：</w:t>
      </w:r>
      <w:r>
        <w:rPr>
          <w:sz w:val="24"/>
        </w:rPr>
        <w:t xml:space="preserve"> </w:t>
      </w:r>
    </w:p>
    <w:p w:rsidR="00C34FE6" w:rsidRDefault="00757992">
      <w:pPr>
        <w:spacing w:line="460" w:lineRule="exact"/>
        <w:rPr>
          <w:sz w:val="24"/>
        </w:rPr>
      </w:pPr>
      <w:r>
        <w:rPr>
          <w:sz w:val="24"/>
        </w:rPr>
        <w:t xml:space="preserve">　　</w:t>
      </w:r>
      <w:r>
        <w:rPr>
          <w:sz w:val="24"/>
        </w:rPr>
        <w:t>30.2</w:t>
      </w:r>
      <w:r>
        <w:rPr>
          <w:sz w:val="24"/>
        </w:rPr>
        <w:t>争议解决方式：</w:t>
      </w:r>
      <w:r>
        <w:rPr>
          <w:sz w:val="24"/>
        </w:rPr>
        <w:t xml:space="preserve"> </w:t>
      </w:r>
    </w:p>
    <w:p w:rsidR="00C34FE6" w:rsidRDefault="00757992">
      <w:pPr>
        <w:spacing w:line="460" w:lineRule="exact"/>
        <w:rPr>
          <w:sz w:val="24"/>
        </w:rPr>
      </w:pPr>
      <w:r>
        <w:rPr>
          <w:sz w:val="24"/>
        </w:rPr>
        <w:t xml:space="preserve">　　第</w:t>
      </w:r>
      <w:r>
        <w:rPr>
          <w:sz w:val="24"/>
        </w:rPr>
        <w:t>31</w:t>
      </w:r>
      <w:r>
        <w:rPr>
          <w:sz w:val="24"/>
        </w:rPr>
        <w:t>条　违约。</w:t>
      </w:r>
      <w:r>
        <w:rPr>
          <w:sz w:val="24"/>
        </w:rPr>
        <w:t xml:space="preserve"> </w:t>
      </w:r>
    </w:p>
    <w:p w:rsidR="00C34FE6" w:rsidRDefault="00757992">
      <w:pPr>
        <w:spacing w:line="460" w:lineRule="exact"/>
        <w:rPr>
          <w:sz w:val="24"/>
        </w:rPr>
      </w:pPr>
      <w:r>
        <w:rPr>
          <w:sz w:val="24"/>
        </w:rPr>
        <w:t xml:space="preserve">　　</w:t>
      </w:r>
      <w:r>
        <w:rPr>
          <w:sz w:val="24"/>
        </w:rPr>
        <w:t>31.1</w:t>
      </w:r>
      <w:r>
        <w:rPr>
          <w:sz w:val="24"/>
        </w:rPr>
        <w:t>违约的处理：</w:t>
      </w:r>
      <w:r>
        <w:rPr>
          <w:sz w:val="24"/>
        </w:rPr>
        <w:t xml:space="preserve"> </w:t>
      </w:r>
    </w:p>
    <w:p w:rsidR="00C34FE6" w:rsidRDefault="00757992">
      <w:pPr>
        <w:spacing w:line="460" w:lineRule="exact"/>
        <w:rPr>
          <w:sz w:val="24"/>
        </w:rPr>
      </w:pPr>
      <w:r>
        <w:rPr>
          <w:sz w:val="24"/>
        </w:rPr>
        <w:t xml:space="preserve">　　</w:t>
      </w:r>
      <w:r>
        <w:rPr>
          <w:sz w:val="24"/>
        </w:rPr>
        <w:t>31.2</w:t>
      </w:r>
      <w:r>
        <w:rPr>
          <w:sz w:val="24"/>
        </w:rPr>
        <w:t>违约金的数额：</w:t>
      </w:r>
      <w:r>
        <w:rPr>
          <w:sz w:val="24"/>
        </w:rPr>
        <w:t xml:space="preserve"> </w:t>
      </w:r>
    </w:p>
    <w:p w:rsidR="00C34FE6" w:rsidRDefault="00757992">
      <w:pPr>
        <w:spacing w:line="460" w:lineRule="exact"/>
        <w:rPr>
          <w:sz w:val="24"/>
        </w:rPr>
      </w:pPr>
      <w:r>
        <w:rPr>
          <w:sz w:val="24"/>
        </w:rPr>
        <w:t xml:space="preserve">　　</w:t>
      </w:r>
      <w:r>
        <w:rPr>
          <w:sz w:val="24"/>
        </w:rPr>
        <w:t>31.3</w:t>
      </w:r>
      <w:r>
        <w:rPr>
          <w:sz w:val="24"/>
        </w:rPr>
        <w:t>损失的计算方法：</w:t>
      </w:r>
      <w:r>
        <w:rPr>
          <w:sz w:val="24"/>
        </w:rPr>
        <w:t xml:space="preserve"> </w:t>
      </w:r>
    </w:p>
    <w:p w:rsidR="00C34FE6" w:rsidRDefault="00757992">
      <w:pPr>
        <w:spacing w:line="460" w:lineRule="exact"/>
        <w:rPr>
          <w:sz w:val="24"/>
        </w:rPr>
      </w:pPr>
      <w:r>
        <w:rPr>
          <w:sz w:val="24"/>
        </w:rPr>
        <w:t xml:space="preserve">　　</w:t>
      </w:r>
      <w:r>
        <w:rPr>
          <w:sz w:val="24"/>
        </w:rPr>
        <w:t>31.4</w:t>
      </w:r>
      <w:r>
        <w:rPr>
          <w:sz w:val="24"/>
        </w:rPr>
        <w:t>甲方不按时付款的利息率：</w:t>
      </w:r>
      <w:r>
        <w:rPr>
          <w:sz w:val="24"/>
        </w:rPr>
        <w:t xml:space="preserve"> </w:t>
      </w:r>
    </w:p>
    <w:p w:rsidR="00C34FE6" w:rsidRDefault="00757992">
      <w:pPr>
        <w:spacing w:line="460" w:lineRule="exact"/>
        <w:rPr>
          <w:sz w:val="24"/>
        </w:rPr>
      </w:pPr>
      <w:r>
        <w:rPr>
          <w:sz w:val="24"/>
        </w:rPr>
        <w:t xml:space="preserve">　　第</w:t>
      </w:r>
      <w:r>
        <w:rPr>
          <w:sz w:val="24"/>
        </w:rPr>
        <w:t>32</w:t>
      </w:r>
      <w:r>
        <w:rPr>
          <w:sz w:val="24"/>
        </w:rPr>
        <w:t>条　索赔。</w:t>
      </w:r>
      <w:r>
        <w:rPr>
          <w:sz w:val="24"/>
        </w:rPr>
        <w:t xml:space="preserve"> </w:t>
      </w:r>
    </w:p>
    <w:p w:rsidR="00C34FE6" w:rsidRDefault="00757992">
      <w:pPr>
        <w:spacing w:line="460" w:lineRule="exact"/>
        <w:rPr>
          <w:sz w:val="24"/>
        </w:rPr>
      </w:pPr>
      <w:r>
        <w:rPr>
          <w:sz w:val="24"/>
        </w:rPr>
        <w:t xml:space="preserve">　　第</w:t>
      </w:r>
      <w:r>
        <w:rPr>
          <w:sz w:val="24"/>
        </w:rPr>
        <w:t>33</w:t>
      </w:r>
      <w:r>
        <w:rPr>
          <w:sz w:val="24"/>
        </w:rPr>
        <w:t>条　安全施工。</w:t>
      </w:r>
      <w:r>
        <w:rPr>
          <w:sz w:val="24"/>
        </w:rPr>
        <w:t xml:space="preserve"> </w:t>
      </w:r>
    </w:p>
    <w:p w:rsidR="00C34FE6" w:rsidRDefault="00757992">
      <w:pPr>
        <w:spacing w:line="460" w:lineRule="exact"/>
        <w:rPr>
          <w:sz w:val="24"/>
        </w:rPr>
      </w:pPr>
      <w:r>
        <w:rPr>
          <w:sz w:val="24"/>
        </w:rPr>
        <w:t xml:space="preserve">　　第</w:t>
      </w:r>
      <w:r>
        <w:rPr>
          <w:sz w:val="24"/>
        </w:rPr>
        <w:t>34</w:t>
      </w:r>
      <w:r>
        <w:rPr>
          <w:sz w:val="24"/>
        </w:rPr>
        <w:t>条　专利技术、特殊工艺和合理化建设。</w:t>
      </w:r>
      <w:r>
        <w:rPr>
          <w:sz w:val="24"/>
        </w:rPr>
        <w:t xml:space="preserve"> </w:t>
      </w:r>
    </w:p>
    <w:p w:rsidR="00C34FE6" w:rsidRDefault="00757992">
      <w:pPr>
        <w:spacing w:line="460" w:lineRule="exact"/>
        <w:rPr>
          <w:sz w:val="24"/>
        </w:rPr>
      </w:pPr>
      <w:r>
        <w:rPr>
          <w:sz w:val="24"/>
        </w:rPr>
        <w:t xml:space="preserve">　　第</w:t>
      </w:r>
      <w:r>
        <w:rPr>
          <w:sz w:val="24"/>
        </w:rPr>
        <w:t>35</w:t>
      </w:r>
      <w:r>
        <w:rPr>
          <w:sz w:val="24"/>
        </w:rPr>
        <w:t>条　地下障碍和文物。</w:t>
      </w:r>
      <w:r>
        <w:rPr>
          <w:sz w:val="24"/>
        </w:rPr>
        <w:t xml:space="preserve"> </w:t>
      </w:r>
    </w:p>
    <w:p w:rsidR="00C34FE6" w:rsidRDefault="00757992">
      <w:pPr>
        <w:spacing w:line="460" w:lineRule="exact"/>
        <w:rPr>
          <w:sz w:val="24"/>
        </w:rPr>
      </w:pPr>
      <w:r>
        <w:rPr>
          <w:sz w:val="24"/>
        </w:rPr>
        <w:t xml:space="preserve">　　第</w:t>
      </w:r>
      <w:r>
        <w:rPr>
          <w:sz w:val="24"/>
        </w:rPr>
        <w:t>36</w:t>
      </w:r>
      <w:r>
        <w:rPr>
          <w:sz w:val="24"/>
        </w:rPr>
        <w:t>条　工程分包。</w:t>
      </w:r>
      <w:r>
        <w:rPr>
          <w:sz w:val="24"/>
        </w:rPr>
        <w:t xml:space="preserve"> </w:t>
      </w:r>
    </w:p>
    <w:p w:rsidR="00C34FE6" w:rsidRDefault="00757992">
      <w:pPr>
        <w:spacing w:line="460" w:lineRule="exact"/>
        <w:rPr>
          <w:sz w:val="24"/>
        </w:rPr>
      </w:pPr>
      <w:r>
        <w:rPr>
          <w:sz w:val="24"/>
        </w:rPr>
        <w:t xml:space="preserve">　　</w:t>
      </w:r>
      <w:r>
        <w:rPr>
          <w:sz w:val="24"/>
        </w:rPr>
        <w:t>36.1</w:t>
      </w:r>
      <w:r>
        <w:rPr>
          <w:sz w:val="24"/>
        </w:rPr>
        <w:t>分包单位和分包工程内容：</w:t>
      </w:r>
      <w:r>
        <w:rPr>
          <w:sz w:val="24"/>
        </w:rPr>
        <w:t xml:space="preserve"> </w:t>
      </w:r>
    </w:p>
    <w:p w:rsidR="00C34FE6" w:rsidRDefault="00757992">
      <w:pPr>
        <w:spacing w:line="460" w:lineRule="exact"/>
        <w:rPr>
          <w:sz w:val="24"/>
        </w:rPr>
      </w:pPr>
      <w:r>
        <w:rPr>
          <w:sz w:val="24"/>
        </w:rPr>
        <w:t xml:space="preserve">　　</w:t>
      </w:r>
      <w:r>
        <w:rPr>
          <w:sz w:val="24"/>
        </w:rPr>
        <w:t>36.2</w:t>
      </w:r>
      <w:r>
        <w:rPr>
          <w:sz w:val="24"/>
        </w:rPr>
        <w:t>分包工程价款的结算办法：</w:t>
      </w:r>
      <w:r>
        <w:rPr>
          <w:sz w:val="24"/>
        </w:rPr>
        <w:t xml:space="preserve"> </w:t>
      </w:r>
    </w:p>
    <w:p w:rsidR="00C34FE6" w:rsidRDefault="00757992">
      <w:pPr>
        <w:spacing w:line="460" w:lineRule="exact"/>
        <w:rPr>
          <w:sz w:val="24"/>
        </w:rPr>
      </w:pPr>
      <w:r>
        <w:rPr>
          <w:sz w:val="24"/>
        </w:rPr>
        <w:t xml:space="preserve">　　第</w:t>
      </w:r>
      <w:r>
        <w:rPr>
          <w:sz w:val="24"/>
        </w:rPr>
        <w:t>37</w:t>
      </w:r>
      <w:r>
        <w:rPr>
          <w:sz w:val="24"/>
        </w:rPr>
        <w:t>条　不可抗力。</w:t>
      </w:r>
      <w:r>
        <w:rPr>
          <w:sz w:val="24"/>
        </w:rPr>
        <w:t xml:space="preserve"> </w:t>
      </w:r>
    </w:p>
    <w:p w:rsidR="00C34FE6" w:rsidRDefault="00757992">
      <w:pPr>
        <w:spacing w:line="460" w:lineRule="exact"/>
        <w:rPr>
          <w:sz w:val="24"/>
        </w:rPr>
      </w:pPr>
      <w:r>
        <w:rPr>
          <w:sz w:val="24"/>
        </w:rPr>
        <w:t xml:space="preserve">　　</w:t>
      </w:r>
      <w:r>
        <w:rPr>
          <w:sz w:val="24"/>
        </w:rPr>
        <w:t>37.1</w:t>
      </w:r>
      <w:r>
        <w:rPr>
          <w:sz w:val="24"/>
        </w:rPr>
        <w:t>不可抗力的自然灾害认定标准：</w:t>
      </w:r>
      <w:r>
        <w:rPr>
          <w:sz w:val="24"/>
        </w:rPr>
        <w:t xml:space="preserve"> </w:t>
      </w:r>
    </w:p>
    <w:p w:rsidR="00C34FE6" w:rsidRDefault="00757992">
      <w:pPr>
        <w:spacing w:line="460" w:lineRule="exact"/>
        <w:rPr>
          <w:sz w:val="24"/>
        </w:rPr>
      </w:pPr>
      <w:r>
        <w:rPr>
          <w:sz w:val="24"/>
        </w:rPr>
        <w:t xml:space="preserve">　　第</w:t>
      </w:r>
      <w:r>
        <w:rPr>
          <w:sz w:val="24"/>
        </w:rPr>
        <w:t>38</w:t>
      </w:r>
      <w:r>
        <w:rPr>
          <w:sz w:val="24"/>
        </w:rPr>
        <w:t>条　保险。</w:t>
      </w:r>
      <w:r>
        <w:rPr>
          <w:sz w:val="24"/>
        </w:rPr>
        <w:t xml:space="preserve"> </w:t>
      </w:r>
    </w:p>
    <w:p w:rsidR="00C34FE6" w:rsidRDefault="00757992">
      <w:pPr>
        <w:spacing w:line="460" w:lineRule="exact"/>
        <w:rPr>
          <w:sz w:val="24"/>
        </w:rPr>
      </w:pPr>
      <w:r>
        <w:rPr>
          <w:sz w:val="24"/>
        </w:rPr>
        <w:t xml:space="preserve">　　第</w:t>
      </w:r>
      <w:r>
        <w:rPr>
          <w:sz w:val="24"/>
        </w:rPr>
        <w:t>39</w:t>
      </w:r>
      <w:r>
        <w:rPr>
          <w:sz w:val="24"/>
        </w:rPr>
        <w:t>条　工程停建或缓建。</w:t>
      </w:r>
      <w:r>
        <w:rPr>
          <w:sz w:val="24"/>
        </w:rPr>
        <w:t xml:space="preserve"> </w:t>
      </w:r>
    </w:p>
    <w:p w:rsidR="00C34FE6" w:rsidRDefault="00757992">
      <w:pPr>
        <w:spacing w:line="460" w:lineRule="exact"/>
        <w:rPr>
          <w:sz w:val="24"/>
        </w:rPr>
      </w:pPr>
      <w:r>
        <w:rPr>
          <w:sz w:val="24"/>
        </w:rPr>
        <w:t xml:space="preserve">　　第</w:t>
      </w:r>
      <w:r>
        <w:rPr>
          <w:sz w:val="24"/>
        </w:rPr>
        <w:t>40</w:t>
      </w:r>
      <w:r>
        <w:rPr>
          <w:sz w:val="24"/>
        </w:rPr>
        <w:t>条　合同生效与终止。</w:t>
      </w:r>
      <w:r>
        <w:rPr>
          <w:sz w:val="24"/>
        </w:rPr>
        <w:t xml:space="preserve"> </w:t>
      </w:r>
    </w:p>
    <w:p w:rsidR="00C34FE6" w:rsidRDefault="00757992">
      <w:pPr>
        <w:spacing w:line="460" w:lineRule="exact"/>
        <w:rPr>
          <w:sz w:val="24"/>
        </w:rPr>
      </w:pPr>
      <w:r>
        <w:rPr>
          <w:sz w:val="24"/>
        </w:rPr>
        <w:t xml:space="preserve">　　</w:t>
      </w:r>
      <w:r>
        <w:rPr>
          <w:sz w:val="24"/>
        </w:rPr>
        <w:t>40.1</w:t>
      </w:r>
      <w:r>
        <w:rPr>
          <w:sz w:val="24"/>
        </w:rPr>
        <w:t>合同生效日期：</w:t>
      </w:r>
      <w:r>
        <w:rPr>
          <w:sz w:val="24"/>
        </w:rPr>
        <w:t xml:space="preserve"> </w:t>
      </w:r>
    </w:p>
    <w:p w:rsidR="00C34FE6" w:rsidRDefault="00757992">
      <w:pPr>
        <w:spacing w:line="460" w:lineRule="exact"/>
        <w:rPr>
          <w:sz w:val="24"/>
        </w:rPr>
      </w:pPr>
      <w:r>
        <w:rPr>
          <w:sz w:val="24"/>
        </w:rPr>
        <w:lastRenderedPageBreak/>
        <w:t xml:space="preserve">　　第</w:t>
      </w:r>
      <w:r>
        <w:rPr>
          <w:sz w:val="24"/>
        </w:rPr>
        <w:t>41</w:t>
      </w:r>
      <w:r>
        <w:rPr>
          <w:sz w:val="24"/>
        </w:rPr>
        <w:t>条　合同份数：</w:t>
      </w:r>
      <w:r>
        <w:rPr>
          <w:sz w:val="24"/>
        </w:rPr>
        <w:t xml:space="preserve"> </w:t>
      </w:r>
    </w:p>
    <w:p w:rsidR="00C34FE6" w:rsidRDefault="00757992">
      <w:pPr>
        <w:spacing w:line="460" w:lineRule="exact"/>
        <w:rPr>
          <w:sz w:val="24"/>
        </w:rPr>
      </w:pPr>
      <w:r>
        <w:rPr>
          <w:sz w:val="24"/>
        </w:rPr>
        <w:t xml:space="preserve">　　</w:t>
      </w:r>
      <w:r>
        <w:rPr>
          <w:sz w:val="24"/>
        </w:rPr>
        <w:t>41.1</w:t>
      </w:r>
      <w:r>
        <w:rPr>
          <w:sz w:val="24"/>
        </w:rPr>
        <w:t>合同副本份数：</w:t>
      </w:r>
      <w:r>
        <w:rPr>
          <w:sz w:val="24"/>
        </w:rPr>
        <w:t xml:space="preserve"> </w:t>
      </w:r>
    </w:p>
    <w:p w:rsidR="00C34FE6" w:rsidRDefault="00757992">
      <w:pPr>
        <w:spacing w:line="460" w:lineRule="exact"/>
        <w:rPr>
          <w:sz w:val="24"/>
        </w:rPr>
      </w:pPr>
      <w:r>
        <w:rPr>
          <w:sz w:val="24"/>
        </w:rPr>
        <w:t xml:space="preserve">　　</w:t>
      </w:r>
      <w:r>
        <w:rPr>
          <w:sz w:val="24"/>
        </w:rPr>
        <w:t>41.2</w:t>
      </w:r>
      <w:r>
        <w:rPr>
          <w:sz w:val="24"/>
        </w:rPr>
        <w:t>合同副本的分送责任：</w:t>
      </w:r>
      <w:r>
        <w:rPr>
          <w:sz w:val="24"/>
        </w:rPr>
        <w:t xml:space="preserve"> </w:t>
      </w:r>
    </w:p>
    <w:p w:rsidR="00C34FE6" w:rsidRDefault="00757992">
      <w:pPr>
        <w:spacing w:line="460" w:lineRule="exact"/>
        <w:ind w:firstLine="480"/>
        <w:rPr>
          <w:sz w:val="24"/>
        </w:rPr>
      </w:pPr>
      <w:r>
        <w:rPr>
          <w:sz w:val="24"/>
        </w:rPr>
        <w:t>41.3</w:t>
      </w:r>
      <w:r>
        <w:rPr>
          <w:sz w:val="24"/>
        </w:rPr>
        <w:t>合同书制定费用：</w:t>
      </w:r>
    </w:p>
    <w:p w:rsidR="00C34FE6" w:rsidRDefault="00C34FE6">
      <w:pPr>
        <w:spacing w:line="460" w:lineRule="exact"/>
        <w:ind w:firstLine="480"/>
        <w:rPr>
          <w:sz w:val="24"/>
        </w:rPr>
      </w:pPr>
    </w:p>
    <w:p w:rsidR="00C34FE6" w:rsidRDefault="00757992">
      <w:pPr>
        <w:spacing w:line="460" w:lineRule="exact"/>
        <w:ind w:firstLine="480"/>
        <w:rPr>
          <w:iCs/>
          <w:sz w:val="24"/>
        </w:rPr>
      </w:pPr>
      <w:r>
        <w:rPr>
          <w:iCs/>
          <w:sz w:val="24"/>
        </w:rPr>
        <w:t xml:space="preserve">合同订立时间：　　　　　　　　　年　　</w:t>
      </w:r>
      <w:proofErr w:type="gramStart"/>
      <w:r>
        <w:rPr>
          <w:iCs/>
          <w:sz w:val="24"/>
        </w:rPr>
        <w:t xml:space="preserve">　</w:t>
      </w:r>
      <w:proofErr w:type="gramEnd"/>
      <w:r>
        <w:rPr>
          <w:iCs/>
          <w:sz w:val="24"/>
        </w:rPr>
        <w:t xml:space="preserve">月　　</w:t>
      </w:r>
      <w:proofErr w:type="gramStart"/>
      <w:r>
        <w:rPr>
          <w:iCs/>
          <w:sz w:val="24"/>
        </w:rPr>
        <w:t xml:space="preserve">　</w:t>
      </w:r>
      <w:proofErr w:type="gramEnd"/>
      <w:r>
        <w:rPr>
          <w:iCs/>
          <w:sz w:val="24"/>
        </w:rPr>
        <w:t>日</w:t>
      </w:r>
      <w:r>
        <w:rPr>
          <w:iCs/>
          <w:sz w:val="24"/>
        </w:rPr>
        <w:t xml:space="preserve"> </w:t>
      </w:r>
    </w:p>
    <w:p w:rsidR="00C34FE6" w:rsidRDefault="00C34FE6">
      <w:pPr>
        <w:spacing w:line="460" w:lineRule="exact"/>
        <w:ind w:firstLine="480"/>
        <w:rPr>
          <w:iCs/>
          <w:sz w:val="24"/>
        </w:rPr>
      </w:pPr>
    </w:p>
    <w:p w:rsidR="00C34FE6" w:rsidRDefault="00757992">
      <w:pPr>
        <w:spacing w:line="460" w:lineRule="exact"/>
        <w:rPr>
          <w:sz w:val="24"/>
        </w:rPr>
      </w:pPr>
      <w:r>
        <w:rPr>
          <w:sz w:val="24"/>
        </w:rPr>
        <w:t xml:space="preserve">　　发包方（章）：　　　　　　　　　　　　　　　</w:t>
      </w:r>
      <w:r>
        <w:rPr>
          <w:sz w:val="24"/>
        </w:rPr>
        <w:t xml:space="preserve"> </w:t>
      </w:r>
      <w:r>
        <w:rPr>
          <w:sz w:val="24"/>
        </w:rPr>
        <w:t>承包方（章）</w:t>
      </w:r>
      <w:r>
        <w:rPr>
          <w:sz w:val="24"/>
        </w:rPr>
        <w:t xml:space="preserve"> </w:t>
      </w:r>
    </w:p>
    <w:p w:rsidR="00C34FE6" w:rsidRDefault="00757992">
      <w:pPr>
        <w:spacing w:line="460" w:lineRule="exact"/>
        <w:rPr>
          <w:sz w:val="24"/>
        </w:rPr>
      </w:pPr>
      <w:r>
        <w:rPr>
          <w:sz w:val="24"/>
        </w:rPr>
        <w:t xml:space="preserve">　　地址：　　　　　　　　　　　　　　　　　　　地址：</w:t>
      </w:r>
      <w:r>
        <w:rPr>
          <w:sz w:val="24"/>
        </w:rPr>
        <w:t xml:space="preserve"> </w:t>
      </w:r>
    </w:p>
    <w:p w:rsidR="00C34FE6" w:rsidRDefault="00757992">
      <w:pPr>
        <w:spacing w:line="460" w:lineRule="exact"/>
        <w:rPr>
          <w:sz w:val="24"/>
        </w:rPr>
      </w:pPr>
      <w:r>
        <w:rPr>
          <w:sz w:val="24"/>
        </w:rPr>
        <w:t xml:space="preserve">　　法定代表人：　　　　　　　　　　　　　　　　法定代表人：</w:t>
      </w:r>
      <w:r>
        <w:rPr>
          <w:sz w:val="24"/>
        </w:rPr>
        <w:t xml:space="preserve"> </w:t>
      </w:r>
    </w:p>
    <w:p w:rsidR="00C34FE6" w:rsidRDefault="00757992">
      <w:pPr>
        <w:spacing w:line="460" w:lineRule="exact"/>
        <w:rPr>
          <w:sz w:val="24"/>
        </w:rPr>
      </w:pPr>
      <w:r>
        <w:rPr>
          <w:sz w:val="24"/>
        </w:rPr>
        <w:t xml:space="preserve">　　委托代理人：　　　　　　　　　　　　　　　　委托代理人：</w:t>
      </w:r>
      <w:r>
        <w:rPr>
          <w:sz w:val="24"/>
        </w:rPr>
        <w:t xml:space="preserve"> </w:t>
      </w:r>
    </w:p>
    <w:p w:rsidR="00C34FE6" w:rsidRDefault="00757992">
      <w:pPr>
        <w:spacing w:line="460" w:lineRule="exact"/>
        <w:rPr>
          <w:sz w:val="24"/>
        </w:rPr>
      </w:pPr>
      <w:r>
        <w:rPr>
          <w:sz w:val="24"/>
        </w:rPr>
        <w:t xml:space="preserve">　　电话：　　　　　　　　　　　　　　　　　　　电话：</w:t>
      </w:r>
      <w:r>
        <w:rPr>
          <w:sz w:val="24"/>
        </w:rPr>
        <w:t xml:space="preserve"> </w:t>
      </w:r>
    </w:p>
    <w:p w:rsidR="00C34FE6" w:rsidRDefault="00757992">
      <w:pPr>
        <w:spacing w:line="460" w:lineRule="exact"/>
        <w:rPr>
          <w:sz w:val="24"/>
        </w:rPr>
      </w:pPr>
      <w:r>
        <w:rPr>
          <w:sz w:val="24"/>
        </w:rPr>
        <w:t xml:space="preserve">　　电挂：　　　　　　　　　　　　　　　　　　　电挂：</w:t>
      </w:r>
      <w:r>
        <w:rPr>
          <w:sz w:val="24"/>
        </w:rPr>
        <w:t xml:space="preserve"> </w:t>
      </w:r>
    </w:p>
    <w:p w:rsidR="00C34FE6" w:rsidRDefault="00757992">
      <w:pPr>
        <w:spacing w:line="460" w:lineRule="exact"/>
        <w:rPr>
          <w:sz w:val="24"/>
        </w:rPr>
      </w:pPr>
      <w:r>
        <w:rPr>
          <w:sz w:val="24"/>
        </w:rPr>
        <w:t xml:space="preserve">　　开户银行：　　　　　　　　　　　　　　　　　开户银行：</w:t>
      </w:r>
      <w:r>
        <w:rPr>
          <w:sz w:val="24"/>
        </w:rPr>
        <w:t xml:space="preserve"> </w:t>
      </w:r>
    </w:p>
    <w:p w:rsidR="00C34FE6" w:rsidRDefault="00757992">
      <w:pPr>
        <w:spacing w:line="460" w:lineRule="exact"/>
        <w:rPr>
          <w:sz w:val="24"/>
        </w:rPr>
      </w:pPr>
      <w:r>
        <w:rPr>
          <w:sz w:val="24"/>
        </w:rPr>
        <w:t xml:space="preserve">　　</w:t>
      </w:r>
      <w:proofErr w:type="gramStart"/>
      <w:r>
        <w:rPr>
          <w:sz w:val="24"/>
        </w:rPr>
        <w:t>帐号</w:t>
      </w:r>
      <w:proofErr w:type="gramEnd"/>
      <w:r>
        <w:rPr>
          <w:sz w:val="24"/>
        </w:rPr>
        <w:t xml:space="preserve">：　　　　　　　　　　　　　　　　　　　</w:t>
      </w:r>
      <w:proofErr w:type="gramStart"/>
      <w:r>
        <w:rPr>
          <w:sz w:val="24"/>
        </w:rPr>
        <w:t>帐号</w:t>
      </w:r>
      <w:proofErr w:type="gramEnd"/>
      <w:r>
        <w:rPr>
          <w:sz w:val="24"/>
        </w:rPr>
        <w:t>：</w:t>
      </w:r>
      <w:r>
        <w:rPr>
          <w:sz w:val="24"/>
        </w:rPr>
        <w:t xml:space="preserve"> </w:t>
      </w:r>
    </w:p>
    <w:p w:rsidR="00C34FE6" w:rsidRDefault="00757992">
      <w:pPr>
        <w:spacing w:line="460" w:lineRule="exact"/>
        <w:ind w:firstLine="480"/>
        <w:rPr>
          <w:sz w:val="24"/>
        </w:rPr>
      </w:pPr>
      <w:r>
        <w:rPr>
          <w:sz w:val="24"/>
        </w:rPr>
        <w:t>邮政编码：　　　　　　　　　　　　　　　　　邮政编码：</w:t>
      </w:r>
      <w:r>
        <w:rPr>
          <w:sz w:val="24"/>
        </w:rPr>
        <w:t xml:space="preserve"> </w:t>
      </w:r>
    </w:p>
    <w:p w:rsidR="00C34FE6" w:rsidRDefault="00C34FE6">
      <w:pPr>
        <w:spacing w:line="460" w:lineRule="exact"/>
        <w:ind w:firstLine="480"/>
        <w:rPr>
          <w:sz w:val="24"/>
        </w:rPr>
      </w:pPr>
    </w:p>
    <w:p w:rsidR="00C34FE6" w:rsidRDefault="00C34FE6">
      <w:pPr>
        <w:spacing w:line="460" w:lineRule="exact"/>
        <w:ind w:firstLineChars="1500" w:firstLine="3600"/>
        <w:jc w:val="right"/>
        <w:rPr>
          <w:iCs/>
          <w:sz w:val="24"/>
        </w:rPr>
      </w:pPr>
    </w:p>
    <w:p w:rsidR="00C34FE6" w:rsidRDefault="00C34FE6">
      <w:pPr>
        <w:spacing w:line="460" w:lineRule="exact"/>
        <w:ind w:firstLineChars="1500" w:firstLine="3600"/>
        <w:jc w:val="right"/>
        <w:rPr>
          <w:iCs/>
          <w:sz w:val="24"/>
        </w:rPr>
      </w:pPr>
    </w:p>
    <w:p w:rsidR="00C34FE6" w:rsidRDefault="00757992">
      <w:pPr>
        <w:spacing w:line="700" w:lineRule="exact"/>
        <w:rPr>
          <w:sz w:val="24"/>
          <w:szCs w:val="24"/>
        </w:rPr>
      </w:pPr>
      <w:r>
        <w:rPr>
          <w:sz w:val="24"/>
        </w:rPr>
        <w:t xml:space="preserve">　　　　　　　　　　　　　　　　　　　　</w:t>
      </w:r>
    </w:p>
    <w:p w:rsidR="00C34FE6" w:rsidRDefault="00C34FE6">
      <w:pPr>
        <w:spacing w:line="700" w:lineRule="exact"/>
        <w:rPr>
          <w:sz w:val="24"/>
          <w:szCs w:val="24"/>
        </w:rPr>
      </w:pPr>
    </w:p>
    <w:p w:rsidR="00C34FE6" w:rsidRDefault="00C34FE6">
      <w:pPr>
        <w:spacing w:line="700" w:lineRule="exact"/>
        <w:rPr>
          <w:sz w:val="24"/>
          <w:szCs w:val="24"/>
        </w:rPr>
      </w:pPr>
    </w:p>
    <w:p w:rsidR="00C34FE6" w:rsidRDefault="00C34FE6">
      <w:pPr>
        <w:spacing w:line="700" w:lineRule="exact"/>
        <w:rPr>
          <w:sz w:val="24"/>
          <w:szCs w:val="24"/>
        </w:rPr>
      </w:pPr>
    </w:p>
    <w:p w:rsidR="00C34FE6" w:rsidRDefault="00C34FE6">
      <w:pPr>
        <w:spacing w:line="700" w:lineRule="exact"/>
        <w:rPr>
          <w:sz w:val="24"/>
          <w:szCs w:val="24"/>
        </w:rPr>
      </w:pPr>
    </w:p>
    <w:p w:rsidR="00C34FE6" w:rsidRDefault="00C34FE6">
      <w:pPr>
        <w:spacing w:line="700" w:lineRule="exact"/>
        <w:rPr>
          <w:sz w:val="24"/>
          <w:szCs w:val="24"/>
        </w:rPr>
      </w:pPr>
    </w:p>
    <w:p w:rsidR="00C34FE6" w:rsidRDefault="00757992">
      <w:pPr>
        <w:widowControl/>
        <w:jc w:val="left"/>
        <w:rPr>
          <w:sz w:val="24"/>
          <w:szCs w:val="24"/>
        </w:rPr>
      </w:pPr>
      <w:r>
        <w:rPr>
          <w:sz w:val="24"/>
          <w:szCs w:val="24"/>
        </w:rPr>
        <w:br w:type="page"/>
      </w:r>
    </w:p>
    <w:p w:rsidR="00C34FE6" w:rsidRDefault="00C34FE6">
      <w:pPr>
        <w:jc w:val="center"/>
        <w:rPr>
          <w:sz w:val="24"/>
          <w:szCs w:val="24"/>
        </w:rPr>
      </w:pPr>
    </w:p>
    <w:p w:rsidR="00C34FE6" w:rsidRDefault="00C34FE6">
      <w:pPr>
        <w:jc w:val="center"/>
        <w:rPr>
          <w:sz w:val="24"/>
          <w:szCs w:val="24"/>
        </w:rPr>
      </w:pPr>
    </w:p>
    <w:p w:rsidR="00C34FE6" w:rsidRDefault="00757992">
      <w:pPr>
        <w:jc w:val="center"/>
        <w:rPr>
          <w:b/>
          <w:bCs/>
          <w:sz w:val="24"/>
          <w:szCs w:val="24"/>
        </w:rPr>
      </w:pPr>
      <w:r>
        <w:rPr>
          <w:b/>
          <w:bCs/>
          <w:sz w:val="24"/>
          <w:szCs w:val="24"/>
        </w:rPr>
        <w:t>合同特殊条款</w:t>
      </w:r>
    </w:p>
    <w:p w:rsidR="00C34FE6" w:rsidRDefault="00C34FE6">
      <w:pPr>
        <w:tabs>
          <w:tab w:val="left" w:pos="360"/>
        </w:tabs>
        <w:spacing w:line="520" w:lineRule="exact"/>
        <w:ind w:firstLineChars="171" w:firstLine="410"/>
        <w:rPr>
          <w:sz w:val="24"/>
          <w:szCs w:val="24"/>
        </w:rPr>
      </w:pPr>
    </w:p>
    <w:p w:rsidR="00C34FE6" w:rsidRDefault="00757992">
      <w:pPr>
        <w:tabs>
          <w:tab w:val="left" w:pos="360"/>
        </w:tabs>
        <w:spacing w:line="520" w:lineRule="exact"/>
        <w:ind w:firstLineChars="171" w:firstLine="410"/>
        <w:rPr>
          <w:sz w:val="24"/>
          <w:szCs w:val="24"/>
        </w:rPr>
      </w:pPr>
      <w:r>
        <w:rPr>
          <w:sz w:val="24"/>
          <w:szCs w:val="24"/>
        </w:rPr>
        <w:t>合同特殊条款是合同一般条款的补充和修改。如果两者之间有抵触，应以特殊条款为准。</w:t>
      </w:r>
    </w:p>
    <w:p w:rsidR="00C34FE6" w:rsidRDefault="00757992">
      <w:pPr>
        <w:tabs>
          <w:tab w:val="left" w:pos="360"/>
        </w:tabs>
        <w:spacing w:line="520" w:lineRule="exact"/>
        <w:ind w:firstLineChars="171" w:firstLine="410"/>
        <w:rPr>
          <w:sz w:val="24"/>
          <w:szCs w:val="24"/>
        </w:rPr>
      </w:pPr>
      <w:r>
        <w:rPr>
          <w:sz w:val="24"/>
          <w:szCs w:val="24"/>
        </w:rPr>
        <w:t>合同特殊条款由甲、乙双方根据采购项目的具体情况协商拟订。</w:t>
      </w:r>
    </w:p>
    <w:p w:rsidR="00C34FE6" w:rsidRDefault="00C34FE6">
      <w:pPr>
        <w:tabs>
          <w:tab w:val="left" w:pos="360"/>
        </w:tabs>
        <w:spacing w:line="520" w:lineRule="exact"/>
        <w:ind w:firstLineChars="171" w:firstLine="410"/>
        <w:rPr>
          <w:sz w:val="24"/>
          <w:szCs w:val="24"/>
        </w:rPr>
      </w:pPr>
    </w:p>
    <w:p w:rsidR="00C34FE6" w:rsidRDefault="00C34FE6">
      <w:pPr>
        <w:tabs>
          <w:tab w:val="left" w:pos="360"/>
        </w:tabs>
        <w:spacing w:line="520" w:lineRule="exact"/>
        <w:ind w:firstLineChars="171" w:firstLine="410"/>
        <w:rPr>
          <w:sz w:val="24"/>
          <w:szCs w:val="24"/>
        </w:rPr>
        <w:sectPr w:rsidR="00C34FE6">
          <w:headerReference w:type="default" r:id="rId17"/>
          <w:pgSz w:w="11906" w:h="16838"/>
          <w:pgMar w:top="1440" w:right="1800" w:bottom="1440" w:left="1800" w:header="851" w:footer="992" w:gutter="0"/>
          <w:cols w:space="720"/>
          <w:docGrid w:type="lines" w:linePitch="312"/>
        </w:sectPr>
      </w:pPr>
    </w:p>
    <w:p w:rsidR="00C34FE6" w:rsidRDefault="00757992">
      <w:pPr>
        <w:pStyle w:val="3"/>
        <w:jc w:val="center"/>
      </w:pPr>
      <w:bookmarkStart w:id="15" w:name="_Toc411426753"/>
      <w:r>
        <w:lastRenderedPageBreak/>
        <w:t>第五部分</w:t>
      </w:r>
      <w:r>
        <w:t xml:space="preserve">  </w:t>
      </w:r>
      <w:r>
        <w:t>响应文件格式</w:t>
      </w:r>
      <w:bookmarkEnd w:id="15"/>
    </w:p>
    <w:p w:rsidR="00C34FE6" w:rsidRDefault="00C34FE6">
      <w:pPr>
        <w:autoSpaceDE w:val="0"/>
        <w:autoSpaceDN w:val="0"/>
        <w:adjustRightInd w:val="0"/>
        <w:spacing w:line="520" w:lineRule="exact"/>
        <w:rPr>
          <w:b/>
          <w:kern w:val="0"/>
          <w:sz w:val="24"/>
        </w:rPr>
      </w:pPr>
    </w:p>
    <w:p w:rsidR="00C34FE6" w:rsidRDefault="00C34FE6">
      <w:pPr>
        <w:autoSpaceDE w:val="0"/>
        <w:autoSpaceDN w:val="0"/>
        <w:adjustRightInd w:val="0"/>
        <w:spacing w:line="520" w:lineRule="exact"/>
        <w:rPr>
          <w:b/>
          <w:kern w:val="0"/>
          <w:sz w:val="24"/>
        </w:rPr>
      </w:pPr>
    </w:p>
    <w:p w:rsidR="00C34FE6" w:rsidRDefault="00757992">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C34FE6" w:rsidRDefault="00757992">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C34FE6" w:rsidRDefault="00C34FE6">
      <w:pPr>
        <w:autoSpaceDE w:val="0"/>
        <w:autoSpaceDN w:val="0"/>
        <w:adjustRightInd w:val="0"/>
        <w:spacing w:line="520" w:lineRule="exact"/>
        <w:rPr>
          <w:b/>
          <w:kern w:val="0"/>
          <w:sz w:val="24"/>
        </w:rPr>
      </w:pPr>
    </w:p>
    <w:p w:rsidR="00C34FE6" w:rsidRDefault="00757992">
      <w:pPr>
        <w:autoSpaceDE w:val="0"/>
        <w:autoSpaceDN w:val="0"/>
        <w:adjustRightInd w:val="0"/>
        <w:spacing w:line="520" w:lineRule="exact"/>
        <w:jc w:val="center"/>
        <w:rPr>
          <w:b/>
          <w:kern w:val="0"/>
          <w:sz w:val="24"/>
        </w:rPr>
      </w:pPr>
      <w:r>
        <w:rPr>
          <w:b/>
          <w:kern w:val="0"/>
          <w:sz w:val="24"/>
        </w:rPr>
        <w:t>第一阶段响应文件</w:t>
      </w:r>
    </w:p>
    <w:p w:rsidR="00C34FE6" w:rsidRDefault="00C34FE6">
      <w:pPr>
        <w:autoSpaceDE w:val="0"/>
        <w:autoSpaceDN w:val="0"/>
        <w:adjustRightInd w:val="0"/>
        <w:spacing w:line="520" w:lineRule="exact"/>
        <w:rPr>
          <w:b/>
          <w:kern w:val="0"/>
          <w:sz w:val="24"/>
        </w:rPr>
      </w:pP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C34FE6" w:rsidRDefault="00C34FE6">
      <w:pPr>
        <w:spacing w:beforeLines="30" w:before="93" w:afterLines="70" w:after="218" w:line="540" w:lineRule="exact"/>
        <w:ind w:leftChars="300" w:left="630"/>
        <w:rPr>
          <w:rFonts w:eastAsia="方正楷体简体"/>
          <w:b/>
          <w:sz w:val="34"/>
          <w:szCs w:val="34"/>
        </w:rPr>
      </w:pPr>
    </w:p>
    <w:p w:rsidR="00C34FE6" w:rsidRDefault="00C34FE6">
      <w:pPr>
        <w:spacing w:beforeLines="30" w:before="93" w:afterLines="70" w:after="218" w:line="540" w:lineRule="exact"/>
        <w:ind w:leftChars="300" w:left="630"/>
        <w:rPr>
          <w:rFonts w:eastAsia="方正楷体简体"/>
          <w:b/>
          <w:sz w:val="34"/>
          <w:szCs w:val="34"/>
        </w:rPr>
      </w:pP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C34FE6" w:rsidRDefault="00757992">
      <w:pPr>
        <w:autoSpaceDN w:val="0"/>
        <w:spacing w:line="360" w:lineRule="auto"/>
        <w:jc w:val="center"/>
        <w:rPr>
          <w:b/>
          <w:bCs/>
          <w:sz w:val="24"/>
        </w:rPr>
      </w:pPr>
      <w:r>
        <w:rPr>
          <w:b/>
          <w:sz w:val="24"/>
        </w:rPr>
        <w:br w:type="page"/>
      </w:r>
      <w:r>
        <w:rPr>
          <w:b/>
          <w:sz w:val="24"/>
        </w:rPr>
        <w:lastRenderedPageBreak/>
        <w:t>第一阶段</w:t>
      </w:r>
      <w:r>
        <w:rPr>
          <w:b/>
          <w:bCs/>
          <w:sz w:val="24"/>
        </w:rPr>
        <w:t>响应文件总目录</w:t>
      </w:r>
    </w:p>
    <w:p w:rsidR="00C34FE6" w:rsidRDefault="00C34FE6">
      <w:pPr>
        <w:autoSpaceDN w:val="0"/>
        <w:spacing w:line="360" w:lineRule="auto"/>
        <w:jc w:val="center"/>
        <w:rPr>
          <w:b/>
          <w:bCs/>
          <w:sz w:val="24"/>
        </w:rPr>
      </w:pPr>
    </w:p>
    <w:p w:rsidR="00C34FE6" w:rsidRDefault="00757992">
      <w:pPr>
        <w:autoSpaceDN w:val="0"/>
        <w:spacing w:line="360" w:lineRule="auto"/>
        <w:jc w:val="center"/>
        <w:rPr>
          <w:b/>
          <w:bCs/>
          <w:sz w:val="24"/>
        </w:rPr>
      </w:pPr>
      <w:r>
        <w:rPr>
          <w:b/>
          <w:bCs/>
          <w:sz w:val="24"/>
        </w:rPr>
        <w:t>（投标人自行编制）</w:t>
      </w:r>
    </w:p>
    <w:p w:rsidR="00C34FE6" w:rsidRDefault="00757992">
      <w:pPr>
        <w:widowControl/>
        <w:spacing w:line="360" w:lineRule="auto"/>
        <w:jc w:val="center"/>
        <w:rPr>
          <w:b/>
          <w:sz w:val="24"/>
        </w:rPr>
      </w:pPr>
      <w:r>
        <w:rPr>
          <w:b/>
          <w:sz w:val="24"/>
        </w:rPr>
        <w:br w:type="page"/>
      </w:r>
      <w:r>
        <w:rPr>
          <w:b/>
          <w:sz w:val="24"/>
        </w:rPr>
        <w:lastRenderedPageBreak/>
        <w:t>评分因素及评标标准页码检索</w:t>
      </w:r>
    </w:p>
    <w:p w:rsidR="00C34FE6" w:rsidRDefault="00C34FE6">
      <w:pPr>
        <w:widowControl/>
        <w:spacing w:line="360" w:lineRule="auto"/>
        <w:jc w:val="center"/>
        <w:rPr>
          <w:b/>
          <w:sz w:val="24"/>
        </w:rPr>
      </w:pPr>
    </w:p>
    <w:p w:rsidR="00C34FE6" w:rsidRDefault="00757992">
      <w:pPr>
        <w:widowControl/>
        <w:spacing w:line="360" w:lineRule="auto"/>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C34FE6" w:rsidRDefault="00757992">
      <w:pPr>
        <w:spacing w:line="460" w:lineRule="exact"/>
        <w:rPr>
          <w:b/>
          <w:sz w:val="24"/>
        </w:rPr>
      </w:pPr>
      <w:r>
        <w:rPr>
          <w:b/>
          <w:sz w:val="24"/>
        </w:rPr>
        <w:br w:type="page"/>
      </w:r>
      <w:r>
        <w:rPr>
          <w:b/>
          <w:sz w:val="24"/>
        </w:rPr>
        <w:lastRenderedPageBreak/>
        <w:t>附件</w:t>
      </w:r>
      <w:r>
        <w:rPr>
          <w:b/>
          <w:sz w:val="24"/>
        </w:rPr>
        <w:t>1</w:t>
      </w:r>
    </w:p>
    <w:p w:rsidR="00C34FE6" w:rsidRDefault="00757992">
      <w:pPr>
        <w:tabs>
          <w:tab w:val="left" w:pos="360"/>
        </w:tabs>
        <w:spacing w:line="560" w:lineRule="exact"/>
        <w:jc w:val="center"/>
        <w:rPr>
          <w:b/>
          <w:sz w:val="24"/>
        </w:rPr>
      </w:pPr>
      <w:r>
        <w:rPr>
          <w:b/>
          <w:sz w:val="24"/>
        </w:rPr>
        <w:t>响应书</w:t>
      </w:r>
    </w:p>
    <w:p w:rsidR="00C34FE6" w:rsidRDefault="00757992">
      <w:pPr>
        <w:autoSpaceDE w:val="0"/>
        <w:autoSpaceDN w:val="0"/>
        <w:adjustRightInd w:val="0"/>
        <w:spacing w:line="520" w:lineRule="exact"/>
        <w:jc w:val="left"/>
        <w:rPr>
          <w:kern w:val="0"/>
          <w:sz w:val="24"/>
        </w:rPr>
      </w:pPr>
      <w:r>
        <w:rPr>
          <w:kern w:val="0"/>
          <w:sz w:val="24"/>
        </w:rPr>
        <w:t>致：天津市政府采购中心</w:t>
      </w:r>
    </w:p>
    <w:p w:rsidR="00C34FE6" w:rsidRDefault="00757992">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rsidR="00C34FE6" w:rsidRDefault="00757992">
      <w:pPr>
        <w:autoSpaceDE w:val="0"/>
        <w:autoSpaceDN w:val="0"/>
        <w:adjustRightInd w:val="0"/>
        <w:spacing w:line="360" w:lineRule="auto"/>
        <w:jc w:val="left"/>
        <w:rPr>
          <w:kern w:val="0"/>
          <w:sz w:val="24"/>
        </w:rPr>
      </w:pPr>
      <w:r>
        <w:rPr>
          <w:kern w:val="0"/>
          <w:sz w:val="24"/>
        </w:rPr>
        <w:t>据此函，签字代表宣布同意如下：</w:t>
      </w:r>
    </w:p>
    <w:p w:rsidR="00C34FE6" w:rsidRDefault="00757992">
      <w:pPr>
        <w:numPr>
          <w:ilvl w:val="0"/>
          <w:numId w:val="2"/>
        </w:numPr>
        <w:spacing w:line="360" w:lineRule="auto"/>
        <w:ind w:left="0" w:firstLineChars="200" w:firstLine="480"/>
        <w:jc w:val="left"/>
        <w:rPr>
          <w:sz w:val="24"/>
        </w:rPr>
      </w:pPr>
      <w:r>
        <w:rPr>
          <w:sz w:val="24"/>
        </w:rPr>
        <w:t>我公司将按磋商文件的规定履行合同责任和义务。</w:t>
      </w:r>
    </w:p>
    <w:p w:rsidR="00C34FE6" w:rsidRDefault="00757992">
      <w:pPr>
        <w:numPr>
          <w:ilvl w:val="0"/>
          <w:numId w:val="2"/>
        </w:numPr>
        <w:spacing w:line="360" w:lineRule="auto"/>
        <w:ind w:left="0" w:firstLineChars="200" w:firstLine="48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C34FE6" w:rsidRDefault="00757992">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w:t>
      </w:r>
      <w:r>
        <w:rPr>
          <w:sz w:val="24"/>
        </w:rPr>
        <w:t>60</w:t>
      </w:r>
      <w:r>
        <w:rPr>
          <w:sz w:val="24"/>
        </w:rPr>
        <w:t>天。</w:t>
      </w:r>
    </w:p>
    <w:p w:rsidR="00C34FE6" w:rsidRDefault="00757992">
      <w:pPr>
        <w:numPr>
          <w:ilvl w:val="0"/>
          <w:numId w:val="2"/>
        </w:numPr>
        <w:spacing w:line="360" w:lineRule="auto"/>
        <w:ind w:left="0" w:firstLineChars="200" w:firstLine="480"/>
        <w:jc w:val="left"/>
        <w:rPr>
          <w:sz w:val="24"/>
        </w:rPr>
      </w:pPr>
      <w:r>
        <w:rPr>
          <w:sz w:val="24"/>
        </w:rPr>
        <w:t>我公司同意按照采购方要求提供的与投标有关的一切数据或资料，并声明响应文件及所提供的一切资料</w:t>
      </w:r>
      <w:proofErr w:type="gramStart"/>
      <w:r>
        <w:rPr>
          <w:sz w:val="24"/>
        </w:rPr>
        <w:t>均真实</w:t>
      </w:r>
      <w:proofErr w:type="gramEnd"/>
      <w:r>
        <w:rPr>
          <w:sz w:val="24"/>
        </w:rPr>
        <w:t>有效。由于我公司提供资料不实而造成的责任和后果由我公司自行承担。</w:t>
      </w:r>
    </w:p>
    <w:p w:rsidR="00C34FE6" w:rsidRDefault="00757992">
      <w:pPr>
        <w:numPr>
          <w:ilvl w:val="0"/>
          <w:numId w:val="2"/>
        </w:numPr>
        <w:spacing w:line="360" w:lineRule="auto"/>
        <w:ind w:left="0" w:firstLineChars="200" w:firstLine="480"/>
        <w:jc w:val="left"/>
        <w:rPr>
          <w:sz w:val="24"/>
        </w:rPr>
      </w:pPr>
      <w:r>
        <w:rPr>
          <w:sz w:val="24"/>
        </w:rPr>
        <w:t>我公司保证所投产品来自合法的供货渠道，若成交，则有义务向采购人提供其需要的有效书面证明材料。如果提供非法渠道的商品，视为欺诈，并承担相关责任。</w:t>
      </w:r>
    </w:p>
    <w:p w:rsidR="00C34FE6" w:rsidRDefault="00757992">
      <w:pPr>
        <w:numPr>
          <w:ilvl w:val="0"/>
          <w:numId w:val="2"/>
        </w:numPr>
        <w:spacing w:line="360" w:lineRule="auto"/>
        <w:ind w:left="0" w:firstLineChars="200" w:firstLine="480"/>
        <w:jc w:val="left"/>
        <w:rPr>
          <w:sz w:val="24"/>
        </w:rPr>
      </w:pP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C34FE6" w:rsidRDefault="00757992">
      <w:pPr>
        <w:numPr>
          <w:ilvl w:val="0"/>
          <w:numId w:val="2"/>
        </w:numPr>
        <w:spacing w:line="360" w:lineRule="auto"/>
        <w:ind w:left="0" w:firstLineChars="200" w:firstLine="480"/>
        <w:jc w:val="left"/>
        <w:rPr>
          <w:sz w:val="24"/>
        </w:rPr>
      </w:pP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等法律法规规定，并随时接受采购人、采购代理机构的检查验证。在整个磋商过程中，我公司若有违规行为，我公司完全接受贵中心依照相关法律法规和磋商文件的规定给予处罚。</w:t>
      </w:r>
    </w:p>
    <w:p w:rsidR="00C34FE6" w:rsidRDefault="00757992">
      <w:pPr>
        <w:numPr>
          <w:ilvl w:val="0"/>
          <w:numId w:val="2"/>
        </w:numPr>
        <w:spacing w:line="360" w:lineRule="auto"/>
        <w:ind w:left="0" w:firstLineChars="200" w:firstLine="480"/>
        <w:jc w:val="left"/>
        <w:rPr>
          <w:sz w:val="24"/>
        </w:rPr>
      </w:pP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w:t>
      </w:r>
      <w:r>
        <w:rPr>
          <w:sz w:val="24"/>
        </w:rPr>
        <w:lastRenderedPageBreak/>
        <w:t>政府采购严重违法失信行为记录名单，符合《中华人民共和国政府采购法》第二十二条规定的各项条件，具备履行合同所必需的设备和专业技术能力，投标截止日前</w:t>
      </w:r>
      <w:r>
        <w:rPr>
          <w:sz w:val="24"/>
        </w:rPr>
        <w:t>3</w:t>
      </w:r>
      <w:r>
        <w:rPr>
          <w:sz w:val="24"/>
        </w:rPr>
        <w:t>年在经营活动中没有重大违法记录。</w:t>
      </w:r>
    </w:p>
    <w:p w:rsidR="00C34FE6" w:rsidRDefault="00757992">
      <w:pPr>
        <w:numPr>
          <w:ilvl w:val="0"/>
          <w:numId w:val="2"/>
        </w:numPr>
        <w:spacing w:line="360" w:lineRule="auto"/>
        <w:ind w:left="0" w:firstLineChars="200" w:firstLine="480"/>
        <w:jc w:val="left"/>
        <w:rPr>
          <w:sz w:val="24"/>
        </w:rPr>
      </w:pPr>
      <w:r>
        <w:rPr>
          <w:sz w:val="24"/>
        </w:rPr>
        <w:t>我公司若成交，</w:t>
      </w:r>
      <w:proofErr w:type="gramStart"/>
      <w:r>
        <w:rPr>
          <w:sz w:val="24"/>
        </w:rPr>
        <w:t>本承诺</w:t>
      </w:r>
      <w:proofErr w:type="gramEnd"/>
      <w:r>
        <w:rPr>
          <w:sz w:val="24"/>
        </w:rPr>
        <w:t>将成为合同不可分割的一部分，与合同具有同等的法律效力。</w:t>
      </w:r>
    </w:p>
    <w:p w:rsidR="00C34FE6" w:rsidRDefault="00757992">
      <w:pPr>
        <w:numPr>
          <w:ilvl w:val="0"/>
          <w:numId w:val="2"/>
        </w:numPr>
        <w:spacing w:line="360" w:lineRule="auto"/>
        <w:ind w:left="0" w:firstLineChars="200" w:firstLine="480"/>
        <w:jc w:val="left"/>
        <w:rPr>
          <w:sz w:val="24"/>
        </w:rPr>
      </w:pP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C34FE6" w:rsidRDefault="00757992">
      <w:pPr>
        <w:spacing w:line="360" w:lineRule="auto"/>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C34FE6" w:rsidRDefault="00757992">
      <w:pPr>
        <w:spacing w:line="360" w:lineRule="auto"/>
        <w:ind w:firstLineChars="200" w:firstLine="480"/>
        <w:rPr>
          <w:sz w:val="24"/>
        </w:rPr>
      </w:pPr>
      <w:r>
        <w:rPr>
          <w:sz w:val="24"/>
        </w:rPr>
        <w:t>纳税人识别号：</w:t>
      </w:r>
    </w:p>
    <w:p w:rsidR="00C34FE6" w:rsidRDefault="00757992">
      <w:pPr>
        <w:spacing w:line="360" w:lineRule="auto"/>
        <w:ind w:firstLineChars="200" w:firstLine="480"/>
        <w:rPr>
          <w:sz w:val="24"/>
        </w:rPr>
      </w:pPr>
      <w:r>
        <w:rPr>
          <w:sz w:val="24"/>
        </w:rPr>
        <w:t>地址、电话：</w:t>
      </w:r>
    </w:p>
    <w:p w:rsidR="00C34FE6" w:rsidRDefault="00757992">
      <w:pPr>
        <w:spacing w:line="360" w:lineRule="auto"/>
        <w:ind w:firstLineChars="200" w:firstLine="480"/>
        <w:rPr>
          <w:sz w:val="24"/>
        </w:rPr>
      </w:pPr>
      <w:r>
        <w:rPr>
          <w:sz w:val="24"/>
        </w:rPr>
        <w:t>开户行及账号：</w:t>
      </w:r>
    </w:p>
    <w:p w:rsidR="00C34FE6" w:rsidRDefault="00757992">
      <w:pPr>
        <w:spacing w:line="360" w:lineRule="auto"/>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C34FE6" w:rsidRDefault="00757992">
      <w:pPr>
        <w:spacing w:line="360" w:lineRule="auto"/>
        <w:ind w:firstLineChars="200" w:firstLine="480"/>
        <w:rPr>
          <w:sz w:val="24"/>
        </w:rPr>
      </w:pPr>
      <w:r>
        <w:rPr>
          <w:sz w:val="24"/>
        </w:rPr>
        <w:t xml:space="preserve">12. </w:t>
      </w:r>
      <w:r>
        <w:rPr>
          <w:sz w:val="24"/>
        </w:rPr>
        <w:t>我公司选择招标代理服务费发票领取方式（请自行选择以下任</w:t>
      </w:r>
      <w:proofErr w:type="gramStart"/>
      <w:r>
        <w:rPr>
          <w:sz w:val="24"/>
        </w:rPr>
        <w:t>一</w:t>
      </w:r>
      <w:proofErr w:type="gramEnd"/>
      <w:r>
        <w:rPr>
          <w:sz w:val="24"/>
        </w:rPr>
        <w:t>方式并在相应</w:t>
      </w:r>
      <w:r>
        <w:rPr>
          <w:sz w:val="24"/>
        </w:rPr>
        <w:t>□</w:t>
      </w:r>
      <w:r>
        <w:rPr>
          <w:sz w:val="24"/>
        </w:rPr>
        <w:t>里划</w:t>
      </w:r>
      <w:r>
        <w:rPr>
          <w:sz w:val="24"/>
        </w:rPr>
        <w:t>“√”</w:t>
      </w:r>
      <w:r>
        <w:rPr>
          <w:sz w:val="24"/>
        </w:rPr>
        <w:t>）：</w:t>
      </w:r>
    </w:p>
    <w:p w:rsidR="00C34FE6" w:rsidRDefault="00757992">
      <w:pPr>
        <w:spacing w:line="360" w:lineRule="auto"/>
        <w:ind w:firstLineChars="200" w:firstLine="482"/>
        <w:rPr>
          <w:b/>
          <w:sz w:val="24"/>
        </w:rPr>
      </w:pPr>
      <w:r>
        <w:rPr>
          <w:b/>
          <w:sz w:val="24"/>
        </w:rPr>
        <w:t>□</w:t>
      </w:r>
      <w:r>
        <w:rPr>
          <w:b/>
          <w:sz w:val="24"/>
        </w:rPr>
        <w:t>上门自取</w:t>
      </w:r>
    </w:p>
    <w:p w:rsidR="00C34FE6" w:rsidRDefault="00C34FE6">
      <w:pPr>
        <w:spacing w:line="360" w:lineRule="auto"/>
        <w:ind w:firstLineChars="200" w:firstLine="480"/>
        <w:rPr>
          <w:sz w:val="24"/>
        </w:rPr>
      </w:pPr>
    </w:p>
    <w:p w:rsidR="00C34FE6" w:rsidRDefault="00757992">
      <w:pPr>
        <w:spacing w:line="360" w:lineRule="auto"/>
        <w:ind w:firstLineChars="200" w:firstLine="482"/>
        <w:rPr>
          <w:b/>
          <w:sz w:val="24"/>
        </w:rPr>
      </w:pPr>
      <w:r>
        <w:rPr>
          <w:b/>
          <w:sz w:val="24"/>
        </w:rPr>
        <w:t>□</w:t>
      </w:r>
      <w:r>
        <w:rPr>
          <w:b/>
          <w:sz w:val="24"/>
        </w:rPr>
        <w:t>到付邮寄</w:t>
      </w:r>
    </w:p>
    <w:p w:rsidR="00C34FE6" w:rsidRDefault="00757992">
      <w:pPr>
        <w:spacing w:line="360" w:lineRule="auto"/>
        <w:ind w:firstLineChars="200" w:firstLine="480"/>
        <w:rPr>
          <w:sz w:val="24"/>
        </w:rPr>
      </w:pPr>
      <w:r>
        <w:rPr>
          <w:sz w:val="24"/>
        </w:rPr>
        <w:t>邮寄地址、邮编：</w:t>
      </w:r>
    </w:p>
    <w:p w:rsidR="00C34FE6" w:rsidRDefault="00757992">
      <w:pPr>
        <w:spacing w:line="360" w:lineRule="auto"/>
        <w:ind w:firstLineChars="200" w:firstLine="480"/>
        <w:rPr>
          <w:sz w:val="24"/>
        </w:rPr>
      </w:pPr>
      <w:r>
        <w:rPr>
          <w:sz w:val="24"/>
        </w:rPr>
        <w:t>邮寄联系人、手机号码：</w:t>
      </w:r>
    </w:p>
    <w:p w:rsidR="00C34FE6" w:rsidRDefault="00C34FE6">
      <w:pPr>
        <w:spacing w:line="360" w:lineRule="auto"/>
        <w:jc w:val="left"/>
        <w:rPr>
          <w:sz w:val="24"/>
        </w:rPr>
      </w:pPr>
    </w:p>
    <w:p w:rsidR="00C34FE6" w:rsidRDefault="00C34FE6">
      <w:pPr>
        <w:pStyle w:val="af2"/>
        <w:autoSpaceDE w:val="0"/>
        <w:autoSpaceDN w:val="0"/>
        <w:adjustRightInd w:val="0"/>
        <w:spacing w:line="520" w:lineRule="exact"/>
        <w:ind w:left="900" w:firstLineChars="0" w:firstLine="0"/>
        <w:jc w:val="left"/>
        <w:rPr>
          <w:kern w:val="0"/>
          <w:sz w:val="24"/>
          <w:u w:val="single"/>
        </w:rPr>
      </w:pPr>
    </w:p>
    <w:p w:rsidR="00C34FE6" w:rsidRDefault="00757992">
      <w:pPr>
        <w:autoSpaceDE w:val="0"/>
        <w:autoSpaceDN w:val="0"/>
        <w:adjustRightInd w:val="0"/>
        <w:spacing w:line="520" w:lineRule="exact"/>
        <w:ind w:firstLine="480"/>
        <w:jc w:val="left"/>
        <w:rPr>
          <w:kern w:val="0"/>
          <w:sz w:val="24"/>
        </w:rPr>
      </w:pPr>
      <w:r>
        <w:rPr>
          <w:kern w:val="0"/>
          <w:sz w:val="24"/>
        </w:rPr>
        <w:t>供应商名称：</w:t>
      </w:r>
    </w:p>
    <w:p w:rsidR="00C34FE6" w:rsidRDefault="00C34FE6">
      <w:pPr>
        <w:autoSpaceDE w:val="0"/>
        <w:autoSpaceDN w:val="0"/>
        <w:adjustRightInd w:val="0"/>
        <w:spacing w:line="520" w:lineRule="exact"/>
        <w:ind w:firstLine="480"/>
        <w:jc w:val="left"/>
        <w:rPr>
          <w:kern w:val="0"/>
          <w:sz w:val="24"/>
          <w:u w:val="single"/>
        </w:rPr>
      </w:pPr>
    </w:p>
    <w:p w:rsidR="00C34FE6" w:rsidRDefault="00757992">
      <w:pPr>
        <w:autoSpaceDE w:val="0"/>
        <w:autoSpaceDN w:val="0"/>
        <w:adjustRightInd w:val="0"/>
        <w:spacing w:line="520" w:lineRule="exact"/>
        <w:ind w:firstLine="480"/>
        <w:jc w:val="left"/>
        <w:rPr>
          <w:kern w:val="0"/>
          <w:sz w:val="24"/>
        </w:rPr>
      </w:pPr>
      <w:r>
        <w:rPr>
          <w:kern w:val="0"/>
          <w:sz w:val="24"/>
        </w:rPr>
        <w:t>日期：</w:t>
      </w: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C34FE6" w:rsidRDefault="00757992">
      <w:pPr>
        <w:spacing w:line="460" w:lineRule="exact"/>
        <w:rPr>
          <w:b/>
          <w:sz w:val="24"/>
        </w:rPr>
      </w:pPr>
      <w:r>
        <w:rPr>
          <w:b/>
          <w:sz w:val="24"/>
        </w:rPr>
        <w:br w:type="page"/>
      </w:r>
      <w:r>
        <w:rPr>
          <w:b/>
          <w:sz w:val="24"/>
        </w:rPr>
        <w:lastRenderedPageBreak/>
        <w:t>附件</w:t>
      </w:r>
      <w:r>
        <w:rPr>
          <w:b/>
          <w:sz w:val="24"/>
        </w:rPr>
        <w:t>2</w:t>
      </w:r>
    </w:p>
    <w:p w:rsidR="00C34FE6" w:rsidRDefault="00C34FE6">
      <w:pPr>
        <w:ind w:right="84"/>
        <w:jc w:val="center"/>
        <w:rPr>
          <w:b/>
          <w:sz w:val="24"/>
        </w:rPr>
      </w:pPr>
    </w:p>
    <w:p w:rsidR="00C34FE6" w:rsidRDefault="00757992">
      <w:pPr>
        <w:ind w:right="84"/>
        <w:jc w:val="center"/>
        <w:rPr>
          <w:b/>
          <w:sz w:val="24"/>
        </w:rPr>
      </w:pPr>
      <w:r>
        <w:rPr>
          <w:b/>
          <w:sz w:val="24"/>
        </w:rPr>
        <w:t>供应商资格声明函</w:t>
      </w:r>
    </w:p>
    <w:p w:rsidR="00C34FE6" w:rsidRDefault="00C34FE6">
      <w:pPr>
        <w:spacing w:line="360" w:lineRule="auto"/>
        <w:ind w:firstLine="420"/>
        <w:jc w:val="center"/>
        <w:rPr>
          <w:b/>
          <w:sz w:val="24"/>
        </w:rPr>
      </w:pPr>
    </w:p>
    <w:p w:rsidR="00C34FE6" w:rsidRDefault="00757992">
      <w:pPr>
        <w:spacing w:line="360" w:lineRule="auto"/>
        <w:rPr>
          <w:sz w:val="24"/>
        </w:rPr>
      </w:pPr>
      <w:r>
        <w:rPr>
          <w:sz w:val="24"/>
        </w:rPr>
        <w:t>天津市政府采购中心：</w:t>
      </w:r>
    </w:p>
    <w:p w:rsidR="00C34FE6" w:rsidRDefault="00757992">
      <w:pPr>
        <w:spacing w:line="360" w:lineRule="auto"/>
        <w:ind w:firstLineChars="200" w:firstLine="480"/>
        <w:rPr>
          <w:sz w:val="24"/>
        </w:rPr>
      </w:pPr>
      <w:r>
        <w:rPr>
          <w:sz w:val="24"/>
        </w:rPr>
        <w:t>我单位自愿参与本项目的政府采购活动，郑重承诺如下：</w:t>
      </w:r>
    </w:p>
    <w:p w:rsidR="00C34FE6" w:rsidRDefault="00757992">
      <w:pPr>
        <w:spacing w:line="360" w:lineRule="auto"/>
        <w:ind w:firstLineChars="200" w:firstLine="480"/>
        <w:rPr>
          <w:sz w:val="24"/>
        </w:rPr>
      </w:pPr>
      <w:r>
        <w:rPr>
          <w:sz w:val="24"/>
        </w:rPr>
        <w:t>（一）我单位具有良好的商业信誉和健全的财务会计制度；</w:t>
      </w:r>
    </w:p>
    <w:p w:rsidR="00C34FE6" w:rsidRDefault="00757992">
      <w:pPr>
        <w:spacing w:line="360" w:lineRule="auto"/>
        <w:ind w:firstLineChars="200" w:firstLine="480"/>
        <w:rPr>
          <w:sz w:val="24"/>
        </w:rPr>
      </w:pPr>
      <w:r>
        <w:rPr>
          <w:sz w:val="24"/>
        </w:rPr>
        <w:t>（二）我单位依法缴纳税收和社会保障资金；</w:t>
      </w:r>
    </w:p>
    <w:p w:rsidR="00C34FE6" w:rsidRDefault="00757992">
      <w:pPr>
        <w:spacing w:line="360" w:lineRule="auto"/>
        <w:ind w:firstLineChars="200" w:firstLine="480"/>
        <w:rPr>
          <w:sz w:val="24"/>
        </w:rPr>
      </w:pPr>
      <w:r>
        <w:rPr>
          <w:sz w:val="24"/>
        </w:rPr>
        <w:t>（三）我单位具备履行合同所必需的设备和专业技术能力；</w:t>
      </w:r>
    </w:p>
    <w:p w:rsidR="00C34FE6" w:rsidRDefault="00757992">
      <w:pPr>
        <w:spacing w:line="360" w:lineRule="auto"/>
        <w:ind w:firstLineChars="200" w:firstLine="480"/>
        <w:rPr>
          <w:sz w:val="24"/>
        </w:rPr>
      </w:pPr>
      <w:r>
        <w:rPr>
          <w:sz w:val="24"/>
        </w:rPr>
        <w:t>（四）参加政府采购活动前</w:t>
      </w:r>
      <w:r>
        <w:rPr>
          <w:sz w:val="24"/>
        </w:rPr>
        <w:t>3</w:t>
      </w:r>
      <w:r>
        <w:rPr>
          <w:sz w:val="24"/>
        </w:rPr>
        <w:t>年我单位在经营活动中没有重大违法记录；</w:t>
      </w:r>
    </w:p>
    <w:p w:rsidR="00C34FE6" w:rsidRDefault="00757992">
      <w:pPr>
        <w:spacing w:line="360" w:lineRule="auto"/>
        <w:ind w:firstLineChars="200" w:firstLine="480"/>
        <w:rPr>
          <w:sz w:val="24"/>
        </w:rPr>
      </w:pPr>
      <w:r>
        <w:rPr>
          <w:sz w:val="24"/>
        </w:rPr>
        <w:t>（五）我单位不存在为采购项目提供整体设计、规范编制或者项目管理、监理、检测等服务后，再参加该采购项目的其他采购活动的情形。</w:t>
      </w:r>
    </w:p>
    <w:p w:rsidR="00C34FE6" w:rsidRDefault="00757992">
      <w:pPr>
        <w:spacing w:line="360" w:lineRule="auto"/>
        <w:ind w:firstLineChars="200" w:firstLine="480"/>
        <w:rPr>
          <w:sz w:val="24"/>
        </w:rPr>
      </w:pPr>
      <w:r>
        <w:rPr>
          <w:sz w:val="24"/>
        </w:rPr>
        <w:t>（六）与我单位存在</w:t>
      </w:r>
      <w:r>
        <w:rPr>
          <w:sz w:val="24"/>
        </w:rPr>
        <w:t>“</w:t>
      </w:r>
      <w:r>
        <w:rPr>
          <w:sz w:val="24"/>
        </w:rPr>
        <w:t>单位负责人为同一人或者存在直接控股、管理关系</w:t>
      </w:r>
      <w:r>
        <w:rPr>
          <w:sz w:val="24"/>
        </w:rPr>
        <w:t>”</w:t>
      </w:r>
      <w:r>
        <w:rPr>
          <w:sz w:val="24"/>
        </w:rPr>
        <w:t>的其他单位信息如下：</w:t>
      </w:r>
    </w:p>
    <w:tbl>
      <w:tblPr>
        <w:tblStyle w:val="ac"/>
        <w:tblW w:w="5000" w:type="pct"/>
        <w:tblLook w:val="04A0" w:firstRow="1" w:lastRow="0" w:firstColumn="1" w:lastColumn="0" w:noHBand="0" w:noVBand="1"/>
      </w:tblPr>
      <w:tblGrid>
        <w:gridCol w:w="1808"/>
        <w:gridCol w:w="3874"/>
        <w:gridCol w:w="2840"/>
      </w:tblGrid>
      <w:tr w:rsidR="00C34FE6">
        <w:tc>
          <w:tcPr>
            <w:tcW w:w="1061" w:type="pct"/>
            <w:vAlign w:val="center"/>
          </w:tcPr>
          <w:p w:rsidR="00C34FE6" w:rsidRDefault="00757992">
            <w:pPr>
              <w:jc w:val="center"/>
              <w:rPr>
                <w:szCs w:val="21"/>
              </w:rPr>
            </w:pPr>
            <w:r>
              <w:rPr>
                <w:szCs w:val="21"/>
              </w:rPr>
              <w:t>序号</w:t>
            </w:r>
          </w:p>
        </w:tc>
        <w:tc>
          <w:tcPr>
            <w:tcW w:w="2273" w:type="pct"/>
            <w:vAlign w:val="center"/>
          </w:tcPr>
          <w:p w:rsidR="00C34FE6" w:rsidRDefault="00757992">
            <w:pPr>
              <w:jc w:val="center"/>
              <w:rPr>
                <w:szCs w:val="21"/>
              </w:rPr>
            </w:pPr>
            <w:r>
              <w:rPr>
                <w:szCs w:val="21"/>
              </w:rPr>
              <w:t>单位名称</w:t>
            </w:r>
          </w:p>
        </w:tc>
        <w:tc>
          <w:tcPr>
            <w:tcW w:w="1667" w:type="pct"/>
            <w:vAlign w:val="center"/>
          </w:tcPr>
          <w:p w:rsidR="00C34FE6" w:rsidRDefault="00757992">
            <w:pPr>
              <w:jc w:val="center"/>
              <w:rPr>
                <w:szCs w:val="21"/>
              </w:rPr>
            </w:pPr>
            <w:r>
              <w:rPr>
                <w:szCs w:val="21"/>
              </w:rPr>
              <w:t>相互关系类型</w:t>
            </w:r>
          </w:p>
        </w:tc>
      </w:tr>
      <w:tr w:rsidR="00C34FE6">
        <w:tc>
          <w:tcPr>
            <w:tcW w:w="1061" w:type="pct"/>
            <w:vAlign w:val="center"/>
          </w:tcPr>
          <w:p w:rsidR="00C34FE6" w:rsidRDefault="00757992">
            <w:pPr>
              <w:jc w:val="center"/>
              <w:rPr>
                <w:szCs w:val="21"/>
              </w:rPr>
            </w:pPr>
            <w:r>
              <w:rPr>
                <w:szCs w:val="21"/>
              </w:rPr>
              <w:t>1</w:t>
            </w:r>
          </w:p>
        </w:tc>
        <w:tc>
          <w:tcPr>
            <w:tcW w:w="2273" w:type="pct"/>
            <w:vAlign w:val="center"/>
          </w:tcPr>
          <w:p w:rsidR="00C34FE6" w:rsidRDefault="00C34FE6">
            <w:pPr>
              <w:jc w:val="center"/>
              <w:rPr>
                <w:szCs w:val="21"/>
              </w:rPr>
            </w:pPr>
          </w:p>
        </w:tc>
        <w:tc>
          <w:tcPr>
            <w:tcW w:w="1667" w:type="pct"/>
            <w:vAlign w:val="center"/>
          </w:tcPr>
          <w:p w:rsidR="00C34FE6" w:rsidRDefault="00C34FE6">
            <w:pPr>
              <w:jc w:val="center"/>
              <w:rPr>
                <w:szCs w:val="21"/>
              </w:rPr>
            </w:pPr>
          </w:p>
        </w:tc>
      </w:tr>
      <w:tr w:rsidR="00C34FE6">
        <w:tc>
          <w:tcPr>
            <w:tcW w:w="1061" w:type="pct"/>
            <w:vAlign w:val="center"/>
          </w:tcPr>
          <w:p w:rsidR="00C34FE6" w:rsidRDefault="00757992">
            <w:pPr>
              <w:jc w:val="center"/>
              <w:rPr>
                <w:szCs w:val="21"/>
              </w:rPr>
            </w:pPr>
            <w:r>
              <w:rPr>
                <w:szCs w:val="21"/>
              </w:rPr>
              <w:t>2</w:t>
            </w:r>
          </w:p>
        </w:tc>
        <w:tc>
          <w:tcPr>
            <w:tcW w:w="2273" w:type="pct"/>
            <w:vAlign w:val="center"/>
          </w:tcPr>
          <w:p w:rsidR="00C34FE6" w:rsidRDefault="00C34FE6">
            <w:pPr>
              <w:jc w:val="center"/>
              <w:rPr>
                <w:szCs w:val="21"/>
              </w:rPr>
            </w:pPr>
          </w:p>
        </w:tc>
        <w:tc>
          <w:tcPr>
            <w:tcW w:w="1667" w:type="pct"/>
            <w:vAlign w:val="center"/>
          </w:tcPr>
          <w:p w:rsidR="00C34FE6" w:rsidRDefault="00C34FE6">
            <w:pPr>
              <w:jc w:val="center"/>
              <w:rPr>
                <w:szCs w:val="21"/>
              </w:rPr>
            </w:pPr>
          </w:p>
        </w:tc>
      </w:tr>
      <w:tr w:rsidR="00C34FE6">
        <w:tc>
          <w:tcPr>
            <w:tcW w:w="1061" w:type="pct"/>
            <w:vAlign w:val="center"/>
          </w:tcPr>
          <w:p w:rsidR="00C34FE6" w:rsidRDefault="00757992">
            <w:pPr>
              <w:jc w:val="center"/>
              <w:rPr>
                <w:szCs w:val="21"/>
              </w:rPr>
            </w:pPr>
            <w:r>
              <w:rPr>
                <w:szCs w:val="21"/>
              </w:rPr>
              <w:t>3</w:t>
            </w:r>
          </w:p>
        </w:tc>
        <w:tc>
          <w:tcPr>
            <w:tcW w:w="2273" w:type="pct"/>
            <w:vAlign w:val="center"/>
          </w:tcPr>
          <w:p w:rsidR="00C34FE6" w:rsidRDefault="00C34FE6">
            <w:pPr>
              <w:jc w:val="center"/>
              <w:rPr>
                <w:szCs w:val="21"/>
              </w:rPr>
            </w:pPr>
          </w:p>
        </w:tc>
        <w:tc>
          <w:tcPr>
            <w:tcW w:w="1667" w:type="pct"/>
            <w:vAlign w:val="center"/>
          </w:tcPr>
          <w:p w:rsidR="00C34FE6" w:rsidRDefault="00C34FE6">
            <w:pPr>
              <w:jc w:val="center"/>
              <w:rPr>
                <w:szCs w:val="21"/>
              </w:rPr>
            </w:pPr>
          </w:p>
        </w:tc>
      </w:tr>
    </w:tbl>
    <w:p w:rsidR="00C34FE6" w:rsidRDefault="00757992">
      <w:pPr>
        <w:spacing w:line="360" w:lineRule="auto"/>
        <w:ind w:firstLineChars="200" w:firstLine="480"/>
        <w:rPr>
          <w:sz w:val="24"/>
        </w:rPr>
      </w:pPr>
      <w:r>
        <w:rPr>
          <w:sz w:val="24"/>
        </w:rPr>
        <w:t>上表未填写的，视为不存在第（六）条所列情形</w:t>
      </w:r>
    </w:p>
    <w:p w:rsidR="00C34FE6" w:rsidRDefault="00C34FE6">
      <w:pPr>
        <w:spacing w:line="360" w:lineRule="auto"/>
        <w:ind w:firstLineChars="200" w:firstLine="480"/>
        <w:rPr>
          <w:sz w:val="24"/>
        </w:rPr>
      </w:pPr>
    </w:p>
    <w:p w:rsidR="00C34FE6" w:rsidRDefault="00757992">
      <w:pPr>
        <w:spacing w:line="360" w:lineRule="auto"/>
        <w:ind w:firstLineChars="200" w:firstLine="480"/>
        <w:rPr>
          <w:sz w:val="24"/>
        </w:rPr>
      </w:pPr>
      <w:r>
        <w:rPr>
          <w:sz w:val="24"/>
        </w:rPr>
        <w:t>上述声明真实有效，否则我单位承担全部责任和不利后果。</w:t>
      </w:r>
    </w:p>
    <w:p w:rsidR="00C34FE6" w:rsidRDefault="00C34FE6">
      <w:pPr>
        <w:spacing w:line="360" w:lineRule="auto"/>
        <w:ind w:firstLineChars="200" w:firstLine="480"/>
        <w:rPr>
          <w:sz w:val="24"/>
        </w:rPr>
      </w:pPr>
    </w:p>
    <w:p w:rsidR="00C34FE6" w:rsidRDefault="00757992">
      <w:pPr>
        <w:spacing w:line="360" w:lineRule="auto"/>
        <w:ind w:firstLineChars="100" w:firstLine="240"/>
        <w:rPr>
          <w:sz w:val="24"/>
        </w:rPr>
      </w:pPr>
      <w:r>
        <w:rPr>
          <w:sz w:val="24"/>
        </w:rPr>
        <w:t>供应商名称：</w:t>
      </w:r>
    </w:p>
    <w:p w:rsidR="00C34FE6" w:rsidRDefault="00C34FE6">
      <w:pPr>
        <w:spacing w:line="360" w:lineRule="auto"/>
        <w:ind w:firstLineChars="100" w:firstLine="240"/>
        <w:rPr>
          <w:sz w:val="24"/>
        </w:rPr>
      </w:pPr>
    </w:p>
    <w:p w:rsidR="00C34FE6" w:rsidRDefault="00757992">
      <w:pPr>
        <w:spacing w:line="360" w:lineRule="auto"/>
        <w:ind w:firstLineChars="100" w:firstLine="240"/>
        <w:rPr>
          <w:sz w:val="24"/>
        </w:rPr>
      </w:pPr>
      <w:r>
        <w:rPr>
          <w:sz w:val="24"/>
        </w:rPr>
        <w:t>日期：</w:t>
      </w:r>
      <w:r>
        <w:rPr>
          <w:sz w:val="24"/>
        </w:rPr>
        <w:t xml:space="preserve">  </w:t>
      </w:r>
    </w:p>
    <w:p w:rsidR="00C34FE6" w:rsidRDefault="00C34FE6">
      <w:pPr>
        <w:spacing w:line="460" w:lineRule="exact"/>
        <w:rPr>
          <w:b/>
          <w:sz w:val="24"/>
        </w:rPr>
      </w:pPr>
    </w:p>
    <w:p w:rsidR="00C34FE6" w:rsidRDefault="00C34FE6">
      <w:pPr>
        <w:spacing w:line="460" w:lineRule="exact"/>
        <w:rPr>
          <w:b/>
          <w:sz w:val="24"/>
        </w:rPr>
      </w:pPr>
    </w:p>
    <w:p w:rsidR="00C34FE6" w:rsidRDefault="00C34FE6">
      <w:pPr>
        <w:spacing w:line="460" w:lineRule="exact"/>
        <w:rPr>
          <w:b/>
          <w:sz w:val="24"/>
        </w:rPr>
      </w:pPr>
    </w:p>
    <w:p w:rsidR="00C34FE6" w:rsidRDefault="00C34FE6">
      <w:pPr>
        <w:spacing w:line="460" w:lineRule="exact"/>
        <w:rPr>
          <w:b/>
          <w:sz w:val="24"/>
        </w:rPr>
      </w:pPr>
    </w:p>
    <w:p w:rsidR="00C34FE6" w:rsidRDefault="00C34FE6">
      <w:pPr>
        <w:spacing w:line="460" w:lineRule="exact"/>
        <w:rPr>
          <w:b/>
          <w:sz w:val="24"/>
        </w:rPr>
      </w:pPr>
    </w:p>
    <w:p w:rsidR="00C34FE6" w:rsidRDefault="00C34FE6">
      <w:pPr>
        <w:spacing w:line="460" w:lineRule="exact"/>
        <w:rPr>
          <w:b/>
          <w:sz w:val="24"/>
        </w:rPr>
      </w:pPr>
    </w:p>
    <w:p w:rsidR="00C34FE6" w:rsidRDefault="00757992">
      <w:pPr>
        <w:spacing w:line="460" w:lineRule="exact"/>
        <w:rPr>
          <w:b/>
          <w:sz w:val="24"/>
        </w:rPr>
      </w:pPr>
      <w:r>
        <w:rPr>
          <w:b/>
          <w:bCs/>
          <w:sz w:val="24"/>
        </w:rPr>
        <w:lastRenderedPageBreak/>
        <w:t>附件</w:t>
      </w:r>
      <w:r>
        <w:rPr>
          <w:b/>
          <w:bCs/>
          <w:sz w:val="24"/>
        </w:rPr>
        <w:t>2-1</w:t>
      </w:r>
      <w:r>
        <w:rPr>
          <w:b/>
          <w:bCs/>
          <w:sz w:val="24"/>
        </w:rPr>
        <w:t>：磋商文件第一部分供应商资格要求的证件</w:t>
      </w:r>
    </w:p>
    <w:p w:rsidR="00C34FE6" w:rsidRDefault="00C34FE6">
      <w:pPr>
        <w:spacing w:line="460" w:lineRule="exact"/>
        <w:ind w:left="192"/>
        <w:jc w:val="center"/>
        <w:rPr>
          <w:b/>
          <w:sz w:val="24"/>
        </w:rPr>
      </w:pPr>
    </w:p>
    <w:p w:rsidR="00C34FE6" w:rsidRDefault="00C34FE6">
      <w:pPr>
        <w:spacing w:line="460" w:lineRule="exact"/>
        <w:ind w:left="192"/>
        <w:jc w:val="center"/>
        <w:rPr>
          <w:b/>
          <w:sz w:val="24"/>
        </w:rPr>
      </w:pPr>
    </w:p>
    <w:p w:rsidR="00C34FE6" w:rsidRDefault="00C34FE6">
      <w:pPr>
        <w:spacing w:line="460" w:lineRule="exact"/>
        <w:ind w:left="192"/>
        <w:jc w:val="center"/>
        <w:rPr>
          <w:b/>
          <w:sz w:val="24"/>
        </w:rPr>
      </w:pPr>
    </w:p>
    <w:p w:rsidR="00C34FE6" w:rsidRDefault="00757992">
      <w:pPr>
        <w:spacing w:line="460" w:lineRule="exact"/>
        <w:jc w:val="left"/>
        <w:rPr>
          <w:b/>
          <w:sz w:val="24"/>
        </w:rPr>
      </w:pPr>
      <w:r>
        <w:rPr>
          <w:b/>
          <w:sz w:val="24"/>
        </w:rPr>
        <w:br w:type="page"/>
      </w:r>
      <w:r>
        <w:rPr>
          <w:b/>
          <w:sz w:val="24"/>
        </w:rPr>
        <w:lastRenderedPageBreak/>
        <w:t>附件</w:t>
      </w:r>
      <w:r>
        <w:rPr>
          <w:b/>
          <w:sz w:val="24"/>
        </w:rPr>
        <w:t>3</w:t>
      </w:r>
    </w:p>
    <w:p w:rsidR="00C34FE6" w:rsidRDefault="00757992">
      <w:pPr>
        <w:autoSpaceDN w:val="0"/>
        <w:spacing w:line="360" w:lineRule="auto"/>
        <w:jc w:val="center"/>
        <w:rPr>
          <w:b/>
          <w:bCs/>
          <w:sz w:val="24"/>
        </w:rPr>
      </w:pPr>
      <w:r>
        <w:rPr>
          <w:b/>
          <w:bCs/>
          <w:sz w:val="24"/>
        </w:rPr>
        <w:t>磋商代表人授权书</w:t>
      </w:r>
    </w:p>
    <w:p w:rsidR="00C34FE6" w:rsidRDefault="00C34FE6">
      <w:pPr>
        <w:spacing w:line="360" w:lineRule="auto"/>
        <w:rPr>
          <w:sz w:val="24"/>
          <w:szCs w:val="21"/>
        </w:rPr>
      </w:pPr>
    </w:p>
    <w:p w:rsidR="00C34FE6" w:rsidRDefault="00757992">
      <w:pPr>
        <w:spacing w:line="360" w:lineRule="auto"/>
        <w:rPr>
          <w:sz w:val="24"/>
          <w:szCs w:val="21"/>
        </w:rPr>
      </w:pPr>
      <w:r>
        <w:rPr>
          <w:sz w:val="24"/>
          <w:szCs w:val="21"/>
        </w:rPr>
        <w:t>致：天津市政府采购中心</w:t>
      </w:r>
    </w:p>
    <w:p w:rsidR="00C34FE6" w:rsidRDefault="00757992">
      <w:pPr>
        <w:spacing w:line="360" w:lineRule="auto"/>
        <w:ind w:firstLineChars="200" w:firstLine="480"/>
        <w:rPr>
          <w:sz w:val="24"/>
          <w:szCs w:val="21"/>
        </w:rPr>
      </w:pPr>
      <w:r>
        <w:rPr>
          <w:sz w:val="24"/>
          <w:szCs w:val="21"/>
        </w:rPr>
        <w:t>我单位授权委托本月</w:t>
      </w:r>
      <w:r>
        <w:rPr>
          <w:sz w:val="24"/>
          <w:szCs w:val="21"/>
        </w:rPr>
        <w:t>/</w:t>
      </w:r>
      <w:r>
        <w:rPr>
          <w:sz w:val="24"/>
          <w:szCs w:val="21"/>
        </w:rPr>
        <w:t>上月（本月尚未缴纳社保的，则填写上月）由我单位缴纳社会保险的在职职工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）作为磋商代表人以我方的名义参加贵中心组织的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）的政府采购活动，并代表我方全权办理针对上述项目的响应文件递交、磋商、响应文件澄清、签约等一切具体事务和签署相关文件。</w:t>
      </w:r>
    </w:p>
    <w:p w:rsidR="00C34FE6" w:rsidRDefault="00757992">
      <w:pPr>
        <w:spacing w:line="360" w:lineRule="auto"/>
        <w:ind w:firstLineChars="200" w:firstLine="480"/>
        <w:rPr>
          <w:sz w:val="24"/>
          <w:szCs w:val="21"/>
        </w:rPr>
      </w:pPr>
      <w:r>
        <w:rPr>
          <w:sz w:val="24"/>
          <w:szCs w:val="21"/>
        </w:rPr>
        <w:t>我方对磋商代表人的签名事项负全部责任。</w:t>
      </w:r>
    </w:p>
    <w:p w:rsidR="00C34FE6" w:rsidRDefault="00757992">
      <w:pPr>
        <w:spacing w:line="360" w:lineRule="auto"/>
        <w:ind w:firstLineChars="200" w:firstLine="480"/>
        <w:rPr>
          <w:sz w:val="24"/>
          <w:szCs w:val="21"/>
        </w:rPr>
      </w:pPr>
      <w:r>
        <w:rPr>
          <w:sz w:val="24"/>
          <w:szCs w:val="21"/>
        </w:rPr>
        <w:t>本授权书至磋商有效期结束前始终有效。</w:t>
      </w:r>
    </w:p>
    <w:p w:rsidR="00C34FE6" w:rsidRDefault="00757992">
      <w:pPr>
        <w:spacing w:line="360" w:lineRule="auto"/>
        <w:ind w:firstLineChars="200" w:firstLine="480"/>
        <w:rPr>
          <w:sz w:val="24"/>
          <w:szCs w:val="21"/>
        </w:rPr>
      </w:pPr>
      <w:r>
        <w:rPr>
          <w:sz w:val="24"/>
          <w:szCs w:val="21"/>
        </w:rPr>
        <w:t>磋商代表人无转委托权，特此委托。</w:t>
      </w:r>
    </w:p>
    <w:p w:rsidR="00C34FE6" w:rsidRDefault="00C34FE6">
      <w:pPr>
        <w:spacing w:line="360" w:lineRule="auto"/>
        <w:ind w:firstLineChars="200" w:firstLine="480"/>
        <w:rPr>
          <w:sz w:val="24"/>
        </w:rPr>
      </w:pPr>
    </w:p>
    <w:p w:rsidR="00C34FE6" w:rsidRDefault="00C34FE6">
      <w:pPr>
        <w:spacing w:line="360" w:lineRule="auto"/>
        <w:ind w:firstLineChars="200" w:firstLine="480"/>
        <w:rPr>
          <w:sz w:val="24"/>
        </w:rPr>
      </w:pPr>
    </w:p>
    <w:p w:rsidR="00C34FE6" w:rsidRDefault="00C34FE6">
      <w:pPr>
        <w:spacing w:line="360" w:lineRule="auto"/>
        <w:ind w:firstLineChars="200" w:firstLine="480"/>
        <w:rPr>
          <w:sz w:val="24"/>
        </w:rPr>
      </w:pPr>
    </w:p>
    <w:p w:rsidR="00C34FE6" w:rsidRDefault="00757992">
      <w:pPr>
        <w:spacing w:line="360" w:lineRule="auto"/>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34FE6">
        <w:tc>
          <w:tcPr>
            <w:tcW w:w="4264" w:type="dxa"/>
            <w:shd w:val="clear" w:color="auto" w:fill="auto"/>
          </w:tcPr>
          <w:p w:rsidR="00C34FE6" w:rsidRDefault="00757992">
            <w:pPr>
              <w:spacing w:line="360" w:lineRule="auto"/>
              <w:jc w:val="left"/>
              <w:rPr>
                <w:sz w:val="24"/>
              </w:rPr>
            </w:pPr>
            <w:r>
              <w:rPr>
                <w:sz w:val="24"/>
              </w:rPr>
              <w:t>磋商代表人身份证正面</w:t>
            </w:r>
          </w:p>
          <w:p w:rsidR="00C34FE6" w:rsidRDefault="00C34FE6">
            <w:pPr>
              <w:spacing w:line="360" w:lineRule="auto"/>
              <w:jc w:val="left"/>
              <w:rPr>
                <w:sz w:val="24"/>
              </w:rPr>
            </w:pPr>
          </w:p>
          <w:p w:rsidR="00C34FE6" w:rsidRDefault="00C34FE6">
            <w:pPr>
              <w:spacing w:line="360" w:lineRule="auto"/>
              <w:jc w:val="left"/>
              <w:rPr>
                <w:sz w:val="24"/>
              </w:rPr>
            </w:pPr>
          </w:p>
          <w:p w:rsidR="00C34FE6" w:rsidRDefault="00C34FE6">
            <w:pPr>
              <w:spacing w:line="360" w:lineRule="auto"/>
              <w:jc w:val="left"/>
              <w:rPr>
                <w:sz w:val="24"/>
              </w:rPr>
            </w:pPr>
          </w:p>
          <w:p w:rsidR="00C34FE6" w:rsidRDefault="00C34FE6">
            <w:pPr>
              <w:spacing w:line="360" w:lineRule="auto"/>
              <w:jc w:val="left"/>
              <w:rPr>
                <w:sz w:val="24"/>
              </w:rPr>
            </w:pPr>
          </w:p>
          <w:p w:rsidR="00C34FE6" w:rsidRDefault="00C34FE6">
            <w:pPr>
              <w:spacing w:line="360" w:lineRule="auto"/>
              <w:jc w:val="left"/>
              <w:rPr>
                <w:sz w:val="24"/>
              </w:rPr>
            </w:pPr>
          </w:p>
        </w:tc>
        <w:tc>
          <w:tcPr>
            <w:tcW w:w="4264" w:type="dxa"/>
            <w:shd w:val="clear" w:color="auto" w:fill="auto"/>
          </w:tcPr>
          <w:p w:rsidR="00C34FE6" w:rsidRDefault="00757992">
            <w:pPr>
              <w:spacing w:line="360" w:lineRule="auto"/>
              <w:jc w:val="left"/>
              <w:rPr>
                <w:sz w:val="24"/>
              </w:rPr>
            </w:pPr>
            <w:r>
              <w:rPr>
                <w:sz w:val="24"/>
              </w:rPr>
              <w:t>磋商代表人身份证背面</w:t>
            </w:r>
          </w:p>
        </w:tc>
      </w:tr>
    </w:tbl>
    <w:p w:rsidR="00C34FE6" w:rsidRDefault="00C34FE6">
      <w:pPr>
        <w:spacing w:line="360" w:lineRule="auto"/>
        <w:rPr>
          <w:sz w:val="24"/>
        </w:rPr>
      </w:pPr>
    </w:p>
    <w:p w:rsidR="00C34FE6" w:rsidRDefault="00757992">
      <w:pPr>
        <w:spacing w:line="460" w:lineRule="exact"/>
        <w:jc w:val="left"/>
        <w:rPr>
          <w:b/>
          <w:sz w:val="24"/>
        </w:rPr>
      </w:pPr>
      <w:r>
        <w:rPr>
          <w:b/>
          <w:sz w:val="24"/>
        </w:rPr>
        <w:br w:type="page"/>
      </w:r>
      <w:r>
        <w:rPr>
          <w:b/>
          <w:sz w:val="24"/>
        </w:rPr>
        <w:lastRenderedPageBreak/>
        <w:t>附件</w:t>
      </w:r>
      <w:r>
        <w:rPr>
          <w:b/>
          <w:sz w:val="24"/>
        </w:rPr>
        <w:t>4-1</w:t>
      </w:r>
    </w:p>
    <w:p w:rsidR="00C34FE6" w:rsidRDefault="00C34FE6">
      <w:pPr>
        <w:spacing w:line="460" w:lineRule="exact"/>
        <w:ind w:left="181"/>
        <w:jc w:val="center"/>
        <w:rPr>
          <w:b/>
          <w:sz w:val="24"/>
        </w:rPr>
      </w:pPr>
    </w:p>
    <w:p w:rsidR="00C34FE6" w:rsidRDefault="00757992">
      <w:pPr>
        <w:autoSpaceDN w:val="0"/>
        <w:spacing w:line="360" w:lineRule="auto"/>
        <w:jc w:val="center"/>
        <w:rPr>
          <w:b/>
          <w:bCs/>
          <w:sz w:val="24"/>
        </w:rPr>
      </w:pPr>
      <w:r>
        <w:rPr>
          <w:b/>
          <w:bCs/>
          <w:sz w:val="24"/>
        </w:rPr>
        <w:t>商务要求点对点应答表</w:t>
      </w:r>
    </w:p>
    <w:p w:rsidR="00C34FE6" w:rsidRDefault="00C34FE6">
      <w:pPr>
        <w:spacing w:line="460" w:lineRule="exact"/>
        <w:rPr>
          <w:sz w:val="24"/>
        </w:rPr>
      </w:pPr>
    </w:p>
    <w:p w:rsidR="00C34FE6" w:rsidRDefault="00757992">
      <w:pPr>
        <w:spacing w:line="460" w:lineRule="exact"/>
        <w:rPr>
          <w:sz w:val="24"/>
        </w:rPr>
      </w:pPr>
      <w:r>
        <w:rPr>
          <w:sz w:val="24"/>
        </w:rPr>
        <w:t>项目名称：</w:t>
      </w:r>
      <w:r>
        <w:rPr>
          <w:sz w:val="24"/>
          <w:u w:val="single"/>
        </w:rPr>
        <w:t xml:space="preserve">                    </w:t>
      </w:r>
    </w:p>
    <w:p w:rsidR="00C34FE6" w:rsidRDefault="00757992">
      <w:pPr>
        <w:spacing w:line="460" w:lineRule="exact"/>
        <w:rPr>
          <w:sz w:val="24"/>
        </w:rPr>
      </w:pPr>
      <w:r>
        <w:rPr>
          <w:sz w:val="24"/>
        </w:rPr>
        <w:t>项目编号：</w:t>
      </w:r>
      <w:r>
        <w:rPr>
          <w:sz w:val="24"/>
          <w:u w:val="single"/>
        </w:rPr>
        <w:t xml:space="preserve">                    </w:t>
      </w:r>
    </w:p>
    <w:p w:rsidR="00C34FE6" w:rsidRDefault="00757992">
      <w:pPr>
        <w:spacing w:line="460" w:lineRule="exact"/>
        <w:rPr>
          <w:sz w:val="24"/>
          <w:u w:val="single"/>
        </w:rPr>
      </w:pPr>
      <w:r>
        <w:rPr>
          <w:sz w:val="24"/>
        </w:rPr>
        <w:t>包号：</w:t>
      </w:r>
      <w:r>
        <w:rPr>
          <w:sz w:val="24"/>
          <w:u w:val="single"/>
        </w:rPr>
        <w:t xml:space="preserve">                        </w:t>
      </w:r>
    </w:p>
    <w:p w:rsidR="00C34FE6" w:rsidRDefault="00C34FE6">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C34FE6">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C34FE6" w:rsidRDefault="00757992">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C34FE6" w:rsidRDefault="00757992">
            <w:pPr>
              <w:widowControl/>
              <w:jc w:val="center"/>
              <w:rPr>
                <w:kern w:val="0"/>
                <w:szCs w:val="21"/>
              </w:rPr>
            </w:pPr>
            <w:r>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C34FE6" w:rsidRDefault="00757992">
            <w:pPr>
              <w:widowControl/>
              <w:jc w:val="center"/>
              <w:rPr>
                <w:kern w:val="0"/>
                <w:szCs w:val="21"/>
              </w:rPr>
            </w:pPr>
            <w:r>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C34FE6" w:rsidRDefault="00757992">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C34FE6" w:rsidRDefault="00757992">
            <w:pPr>
              <w:widowControl/>
              <w:jc w:val="center"/>
              <w:rPr>
                <w:kern w:val="0"/>
                <w:szCs w:val="21"/>
              </w:rPr>
            </w:pPr>
            <w:r>
              <w:rPr>
                <w:kern w:val="0"/>
                <w:szCs w:val="21"/>
              </w:rPr>
              <w:t>备注</w:t>
            </w:r>
          </w:p>
        </w:tc>
      </w:tr>
      <w:tr w:rsidR="00C34FE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C34FE6" w:rsidRDefault="00757992">
            <w:pPr>
              <w:widowControl/>
              <w:jc w:val="left"/>
              <w:rPr>
                <w:kern w:val="0"/>
                <w:szCs w:val="21"/>
              </w:rPr>
            </w:pPr>
            <w:r>
              <w:rPr>
                <w:kern w:val="0"/>
                <w:szCs w:val="21"/>
              </w:rPr>
              <w:t>（一）报价要求</w:t>
            </w:r>
          </w:p>
        </w:tc>
      </w:tr>
      <w:tr w:rsidR="00C34FE6">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r>
      <w:tr w:rsidR="00C34FE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C34FE6" w:rsidRDefault="00757992">
            <w:pPr>
              <w:widowControl/>
              <w:jc w:val="left"/>
              <w:rPr>
                <w:kern w:val="0"/>
                <w:szCs w:val="21"/>
              </w:rPr>
            </w:pPr>
            <w:r>
              <w:rPr>
                <w:kern w:val="0"/>
                <w:szCs w:val="21"/>
              </w:rPr>
              <w:t>（二）质量要求</w:t>
            </w:r>
          </w:p>
        </w:tc>
      </w:tr>
      <w:tr w:rsidR="00C34FE6">
        <w:tc>
          <w:tcPr>
            <w:tcW w:w="974" w:type="pct"/>
            <w:tcBorders>
              <w:top w:val="nil"/>
              <w:left w:val="single" w:sz="8" w:space="0" w:color="auto"/>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r>
      <w:tr w:rsidR="00C34FE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C34FE6" w:rsidRDefault="00757992">
            <w:pPr>
              <w:widowControl/>
              <w:jc w:val="left"/>
              <w:rPr>
                <w:kern w:val="0"/>
                <w:szCs w:val="21"/>
              </w:rPr>
            </w:pPr>
            <w:r>
              <w:rPr>
                <w:kern w:val="0"/>
                <w:szCs w:val="21"/>
              </w:rPr>
              <w:t>（三）服务要求</w:t>
            </w:r>
          </w:p>
        </w:tc>
      </w:tr>
      <w:tr w:rsidR="00C34FE6">
        <w:tc>
          <w:tcPr>
            <w:tcW w:w="974" w:type="pct"/>
            <w:tcBorders>
              <w:top w:val="nil"/>
              <w:left w:val="single" w:sz="8" w:space="0" w:color="auto"/>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r>
      <w:tr w:rsidR="00C34FE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C34FE6" w:rsidRDefault="00757992">
            <w:pPr>
              <w:widowControl/>
              <w:jc w:val="left"/>
              <w:rPr>
                <w:kern w:val="0"/>
                <w:szCs w:val="21"/>
              </w:rPr>
            </w:pPr>
            <w:r>
              <w:rPr>
                <w:kern w:val="0"/>
                <w:szCs w:val="21"/>
              </w:rPr>
              <w:t>（四）承包方式</w:t>
            </w:r>
          </w:p>
        </w:tc>
      </w:tr>
      <w:tr w:rsidR="00C34FE6">
        <w:tc>
          <w:tcPr>
            <w:tcW w:w="974" w:type="pct"/>
            <w:tcBorders>
              <w:top w:val="nil"/>
              <w:left w:val="single" w:sz="8" w:space="0" w:color="auto"/>
              <w:bottom w:val="single" w:sz="4"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tcPr>
          <w:p w:rsidR="00C34FE6" w:rsidRDefault="00757992">
            <w:pPr>
              <w:widowControl/>
              <w:jc w:val="left"/>
              <w:rPr>
                <w:kern w:val="0"/>
                <w:szCs w:val="21"/>
              </w:rPr>
            </w:pPr>
            <w:r>
              <w:rPr>
                <w:kern w:val="0"/>
                <w:szCs w:val="21"/>
              </w:rPr>
              <w:t xml:space="preserve">　</w:t>
            </w:r>
          </w:p>
        </w:tc>
      </w:tr>
      <w:tr w:rsidR="00C34FE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757992">
            <w:pPr>
              <w:widowControl/>
              <w:jc w:val="left"/>
              <w:rPr>
                <w:kern w:val="0"/>
                <w:szCs w:val="21"/>
              </w:rPr>
            </w:pPr>
            <w:r>
              <w:rPr>
                <w:kern w:val="0"/>
                <w:szCs w:val="21"/>
              </w:rPr>
              <w:t>（五）工期、施工地点要求</w:t>
            </w:r>
          </w:p>
        </w:tc>
      </w:tr>
      <w:tr w:rsidR="00C34FE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r>
      <w:tr w:rsidR="00C34FE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757992">
            <w:pPr>
              <w:widowControl/>
              <w:jc w:val="left"/>
              <w:rPr>
                <w:kern w:val="0"/>
                <w:szCs w:val="21"/>
              </w:rPr>
            </w:pPr>
            <w:r>
              <w:rPr>
                <w:kern w:val="0"/>
                <w:szCs w:val="21"/>
              </w:rPr>
              <w:t>（六）付款方式</w:t>
            </w:r>
          </w:p>
        </w:tc>
      </w:tr>
      <w:tr w:rsidR="00C34FE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r>
      <w:tr w:rsidR="00C34FE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757992">
            <w:pPr>
              <w:widowControl/>
              <w:jc w:val="left"/>
              <w:rPr>
                <w:kern w:val="0"/>
                <w:szCs w:val="21"/>
              </w:rPr>
            </w:pPr>
            <w:r>
              <w:rPr>
                <w:kern w:val="0"/>
                <w:szCs w:val="21"/>
              </w:rPr>
              <w:t>（七）磋商保证金及履约保证金</w:t>
            </w:r>
          </w:p>
        </w:tc>
      </w:tr>
      <w:tr w:rsidR="00C34FE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r>
      <w:tr w:rsidR="00C34FE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757992">
            <w:pPr>
              <w:widowControl/>
              <w:jc w:val="left"/>
              <w:rPr>
                <w:kern w:val="0"/>
                <w:szCs w:val="21"/>
              </w:rPr>
            </w:pPr>
            <w:r>
              <w:rPr>
                <w:kern w:val="0"/>
                <w:szCs w:val="21"/>
              </w:rPr>
              <w:t>（八）其他要求</w:t>
            </w:r>
          </w:p>
        </w:tc>
      </w:tr>
      <w:tr w:rsidR="00C34FE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C34FE6" w:rsidRDefault="00C34FE6">
            <w:pPr>
              <w:widowControl/>
              <w:jc w:val="left"/>
              <w:rPr>
                <w:kern w:val="0"/>
                <w:szCs w:val="21"/>
              </w:rPr>
            </w:pPr>
          </w:p>
        </w:tc>
      </w:tr>
    </w:tbl>
    <w:p w:rsidR="00C34FE6" w:rsidRDefault="00757992">
      <w:pPr>
        <w:spacing w:line="620" w:lineRule="exact"/>
        <w:rPr>
          <w:sz w:val="24"/>
        </w:rPr>
      </w:pPr>
      <w:r>
        <w:rPr>
          <w:sz w:val="24"/>
        </w:rPr>
        <w:t>注：</w:t>
      </w:r>
    </w:p>
    <w:p w:rsidR="00C34FE6" w:rsidRDefault="00757992">
      <w:pPr>
        <w:spacing w:line="360" w:lineRule="auto"/>
        <w:ind w:firstLineChars="200" w:firstLine="480"/>
        <w:rPr>
          <w:sz w:val="24"/>
        </w:rPr>
      </w:pPr>
      <w:r>
        <w:rPr>
          <w:rFonts w:hint="eastAsia"/>
          <w:sz w:val="24"/>
        </w:rPr>
        <w:t xml:space="preserve">1. </w:t>
      </w:r>
      <w:r>
        <w:rPr>
          <w:rFonts w:hint="eastAsia"/>
          <w:sz w:val="24"/>
        </w:rPr>
        <w:t>此表应按磋商文件商务要求中的全部内容逐项进行应答，未应答的，视为不满足磋商文件要求。</w:t>
      </w:r>
    </w:p>
    <w:p w:rsidR="00C34FE6" w:rsidRDefault="00757992">
      <w:pPr>
        <w:spacing w:line="360" w:lineRule="auto"/>
        <w:ind w:firstLineChars="200" w:firstLine="480"/>
        <w:rPr>
          <w:sz w:val="24"/>
        </w:rPr>
      </w:pPr>
      <w:r>
        <w:rPr>
          <w:rFonts w:hint="eastAsia"/>
          <w:sz w:val="24"/>
        </w:rPr>
        <w:t>2</w:t>
      </w:r>
      <w:r>
        <w:rPr>
          <w:sz w:val="24"/>
        </w:rPr>
        <w:t xml:space="preserve">. </w:t>
      </w:r>
      <w:proofErr w:type="gramStart"/>
      <w:r>
        <w:rPr>
          <w:sz w:val="24"/>
        </w:rPr>
        <w:t>不</w:t>
      </w:r>
      <w:proofErr w:type="gramEnd"/>
      <w:r>
        <w:rPr>
          <w:sz w:val="24"/>
        </w:rPr>
        <w:t>如实填写偏离情况的</w:t>
      </w:r>
      <w:r>
        <w:rPr>
          <w:rFonts w:hint="eastAsia"/>
          <w:sz w:val="24"/>
        </w:rPr>
        <w:t>响应</w:t>
      </w:r>
      <w:r>
        <w:rPr>
          <w:sz w:val="24"/>
        </w:rPr>
        <w:t>文件将视为虚假材料。</w:t>
      </w:r>
    </w:p>
    <w:p w:rsidR="00C34FE6" w:rsidRDefault="00757992">
      <w:pPr>
        <w:spacing w:line="360" w:lineRule="auto"/>
        <w:ind w:firstLineChars="200" w:firstLine="480"/>
        <w:rPr>
          <w:sz w:val="24"/>
        </w:rPr>
      </w:pPr>
      <w:r>
        <w:rPr>
          <w:rFonts w:hint="eastAsia"/>
          <w:sz w:val="24"/>
        </w:rPr>
        <w:t>3</w:t>
      </w:r>
      <w:r>
        <w:rPr>
          <w:sz w:val="24"/>
        </w:rPr>
        <w:t>. “</w:t>
      </w:r>
      <w:r>
        <w:rPr>
          <w:rFonts w:hint="eastAsia"/>
          <w:sz w:val="24"/>
        </w:rPr>
        <w:t>磋商文件</w:t>
      </w:r>
      <w:r>
        <w:rPr>
          <w:sz w:val="24"/>
        </w:rPr>
        <w:t>要求</w:t>
      </w:r>
      <w:r>
        <w:rPr>
          <w:sz w:val="24"/>
        </w:rPr>
        <w:t>”</w:t>
      </w:r>
      <w:r>
        <w:rPr>
          <w:sz w:val="24"/>
        </w:rPr>
        <w:t>指磋商文件中规定的具体要求，</w:t>
      </w:r>
      <w:r>
        <w:rPr>
          <w:sz w:val="24"/>
        </w:rPr>
        <w:t>“</w:t>
      </w:r>
      <w:r>
        <w:rPr>
          <w:rFonts w:hint="eastAsia"/>
          <w:sz w:val="24"/>
        </w:rPr>
        <w:t>响应</w:t>
      </w:r>
      <w:r>
        <w:rPr>
          <w:sz w:val="24"/>
        </w:rPr>
        <w:t>应答</w:t>
      </w:r>
      <w:r>
        <w:rPr>
          <w:sz w:val="24"/>
        </w:rPr>
        <w:t>”</w:t>
      </w:r>
      <w:r>
        <w:rPr>
          <w:sz w:val="24"/>
        </w:rPr>
        <w:t>指</w:t>
      </w:r>
      <w:r>
        <w:rPr>
          <w:rFonts w:hint="eastAsia"/>
          <w:sz w:val="24"/>
        </w:rPr>
        <w:t>响应</w:t>
      </w:r>
      <w:r>
        <w:rPr>
          <w:sz w:val="24"/>
        </w:rPr>
        <w:t>文件的具体内容。</w:t>
      </w:r>
      <w:r>
        <w:rPr>
          <w:sz w:val="24"/>
        </w:rPr>
        <w:t>“</w:t>
      </w:r>
      <w:r>
        <w:rPr>
          <w:sz w:val="24"/>
        </w:rPr>
        <w:t>偏离说明</w:t>
      </w:r>
      <w:r>
        <w:rPr>
          <w:sz w:val="24"/>
        </w:rPr>
        <w:t>”</w:t>
      </w:r>
      <w:r>
        <w:rPr>
          <w:sz w:val="24"/>
        </w:rPr>
        <w:t>指</w:t>
      </w:r>
      <w:r>
        <w:rPr>
          <w:rFonts w:hint="eastAsia"/>
          <w:sz w:val="24"/>
        </w:rPr>
        <w:t>磋商文件</w:t>
      </w:r>
      <w:r>
        <w:rPr>
          <w:sz w:val="24"/>
        </w:rPr>
        <w:t>要求与</w:t>
      </w:r>
      <w:r>
        <w:rPr>
          <w:rFonts w:hint="eastAsia"/>
          <w:sz w:val="24"/>
        </w:rPr>
        <w:t>响应</w:t>
      </w:r>
      <w:r>
        <w:rPr>
          <w:sz w:val="24"/>
        </w:rPr>
        <w:t>应答之间的不同之处。</w:t>
      </w:r>
    </w:p>
    <w:p w:rsidR="00C34FE6" w:rsidRDefault="00C34FE6">
      <w:pPr>
        <w:spacing w:line="360" w:lineRule="auto"/>
        <w:rPr>
          <w:sz w:val="24"/>
        </w:rPr>
      </w:pPr>
    </w:p>
    <w:p w:rsidR="00C34FE6" w:rsidRDefault="00757992">
      <w:pPr>
        <w:spacing w:line="360" w:lineRule="auto"/>
        <w:ind w:firstLineChars="1700" w:firstLine="4080"/>
        <w:rPr>
          <w:sz w:val="24"/>
        </w:rPr>
      </w:pPr>
      <w:r>
        <w:rPr>
          <w:sz w:val="24"/>
        </w:rPr>
        <w:t>供应商名称：</w:t>
      </w:r>
    </w:p>
    <w:p w:rsidR="00C34FE6" w:rsidRDefault="00C34FE6">
      <w:pPr>
        <w:spacing w:line="360" w:lineRule="auto"/>
        <w:ind w:firstLineChars="1700" w:firstLine="4080"/>
        <w:rPr>
          <w:sz w:val="24"/>
        </w:rPr>
      </w:pPr>
    </w:p>
    <w:p w:rsidR="00C34FE6" w:rsidRDefault="00757992">
      <w:pPr>
        <w:spacing w:line="360" w:lineRule="auto"/>
        <w:ind w:firstLineChars="1700" w:firstLine="4080"/>
        <w:rPr>
          <w:sz w:val="24"/>
        </w:rPr>
      </w:pPr>
      <w:r>
        <w:rPr>
          <w:sz w:val="24"/>
        </w:rPr>
        <w:lastRenderedPageBreak/>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34FE6" w:rsidRDefault="00757992">
      <w:pPr>
        <w:tabs>
          <w:tab w:val="left" w:pos="360"/>
        </w:tabs>
        <w:spacing w:afterLines="100" w:after="312" w:line="360" w:lineRule="auto"/>
        <w:rPr>
          <w:b/>
          <w:sz w:val="24"/>
        </w:rPr>
      </w:pPr>
      <w:r>
        <w:rPr>
          <w:sz w:val="24"/>
        </w:rPr>
        <w:br w:type="page"/>
      </w:r>
      <w:r>
        <w:rPr>
          <w:b/>
          <w:sz w:val="24"/>
        </w:rPr>
        <w:lastRenderedPageBreak/>
        <w:t>附件</w:t>
      </w:r>
      <w:r>
        <w:rPr>
          <w:b/>
          <w:sz w:val="24"/>
        </w:rPr>
        <w:t>4-2</w:t>
      </w:r>
    </w:p>
    <w:p w:rsidR="00C34FE6" w:rsidRDefault="00757992">
      <w:pPr>
        <w:spacing w:line="360" w:lineRule="auto"/>
        <w:jc w:val="center"/>
        <w:rPr>
          <w:b/>
          <w:bCs/>
          <w:sz w:val="24"/>
          <w:szCs w:val="24"/>
        </w:rPr>
      </w:pPr>
      <w:r>
        <w:rPr>
          <w:rFonts w:ascii="宋体" w:hAnsi="宋体"/>
          <w:b/>
          <w:bCs/>
          <w:sz w:val="24"/>
          <w:szCs w:val="24"/>
        </w:rPr>
        <w:t>技术要求偏离应答表</w:t>
      </w:r>
    </w:p>
    <w:p w:rsidR="00C34FE6" w:rsidRDefault="00757992">
      <w:pPr>
        <w:spacing w:line="460" w:lineRule="exact"/>
        <w:rPr>
          <w:sz w:val="24"/>
        </w:rPr>
      </w:pPr>
      <w:r>
        <w:rPr>
          <w:sz w:val="24"/>
        </w:rPr>
        <w:t>项目名称：</w:t>
      </w:r>
      <w:r>
        <w:rPr>
          <w:sz w:val="24"/>
          <w:u w:val="single"/>
        </w:rPr>
        <w:t xml:space="preserve">                    </w:t>
      </w:r>
    </w:p>
    <w:p w:rsidR="00C34FE6" w:rsidRDefault="00757992">
      <w:pPr>
        <w:spacing w:line="460" w:lineRule="exact"/>
        <w:rPr>
          <w:sz w:val="24"/>
        </w:rPr>
      </w:pPr>
      <w:r>
        <w:rPr>
          <w:sz w:val="24"/>
        </w:rPr>
        <w:t>项目编号：</w:t>
      </w:r>
      <w:r>
        <w:rPr>
          <w:sz w:val="24"/>
          <w:u w:val="single"/>
        </w:rPr>
        <w:t xml:space="preserve">                    </w:t>
      </w:r>
    </w:p>
    <w:p w:rsidR="00C34FE6" w:rsidRDefault="00757992">
      <w:pPr>
        <w:spacing w:line="460" w:lineRule="exact"/>
        <w:rPr>
          <w:sz w:val="24"/>
          <w:u w:val="single"/>
        </w:rPr>
      </w:pPr>
      <w:r>
        <w:rPr>
          <w:sz w:val="24"/>
        </w:rPr>
        <w:t>包号：</w:t>
      </w:r>
      <w:r>
        <w:rPr>
          <w:sz w:val="24"/>
          <w:u w:val="single"/>
        </w:rPr>
        <w:t xml:space="preserve">                        </w:t>
      </w:r>
    </w:p>
    <w:p w:rsidR="00C34FE6" w:rsidRDefault="00C34FE6">
      <w:pPr>
        <w:spacing w:line="460" w:lineRule="exact"/>
        <w:rPr>
          <w:sz w:val="24"/>
          <w:szCs w:val="24"/>
          <w:u w:val="single"/>
        </w:rPr>
      </w:pPr>
    </w:p>
    <w:p w:rsidR="00C34FE6" w:rsidRDefault="00757992">
      <w:pPr>
        <w:spacing w:line="360" w:lineRule="auto"/>
        <w:ind w:firstLineChars="200" w:firstLine="482"/>
        <w:rPr>
          <w:sz w:val="24"/>
          <w:szCs w:val="24"/>
          <w:u w:val="single"/>
        </w:rPr>
      </w:pPr>
      <w:r>
        <w:rPr>
          <w:rFonts w:ascii="宋体" w:hAnsi="宋体" w:hint="eastAsia"/>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ascii="宋体" w:hAnsi="宋体" w:hint="eastAsia"/>
                <w:kern w:val="0"/>
                <w:sz w:val="24"/>
                <w:szCs w:val="24"/>
              </w:rPr>
              <w:t>磋商文件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ascii="宋体" w:hAnsi="宋体"/>
                <w:kern w:val="0"/>
                <w:sz w:val="24"/>
                <w:szCs w:val="24"/>
              </w:rPr>
              <w:t>备注</w:t>
            </w:r>
          </w:p>
        </w:tc>
      </w:tr>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75799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r>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r>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r>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r>
      <w:tr w:rsidR="00C34FE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C34FE6" w:rsidRDefault="00C34FE6">
            <w:pPr>
              <w:widowControl/>
              <w:snapToGrid w:val="0"/>
              <w:jc w:val="center"/>
              <w:rPr>
                <w:kern w:val="0"/>
                <w:sz w:val="24"/>
                <w:szCs w:val="24"/>
              </w:rPr>
            </w:pPr>
          </w:p>
        </w:tc>
      </w:tr>
    </w:tbl>
    <w:p w:rsidR="00C34FE6" w:rsidRDefault="00757992">
      <w:pPr>
        <w:snapToGrid w:val="0"/>
        <w:spacing w:line="360" w:lineRule="auto"/>
        <w:ind w:firstLineChars="200" w:firstLine="480"/>
        <w:rPr>
          <w:sz w:val="24"/>
          <w:szCs w:val="24"/>
        </w:rPr>
      </w:pPr>
      <w:r>
        <w:rPr>
          <w:rFonts w:ascii="宋体" w:hAnsi="宋体"/>
          <w:sz w:val="24"/>
          <w:szCs w:val="24"/>
        </w:rPr>
        <w:t>注：</w:t>
      </w:r>
    </w:p>
    <w:p w:rsidR="00C34FE6" w:rsidRDefault="00757992">
      <w:pPr>
        <w:spacing w:line="360" w:lineRule="auto"/>
        <w:ind w:firstLineChars="200" w:firstLine="480"/>
        <w:rPr>
          <w:sz w:val="24"/>
          <w:szCs w:val="24"/>
        </w:rPr>
      </w:pPr>
      <w:r>
        <w:rPr>
          <w:rFonts w:hint="eastAsia"/>
          <w:sz w:val="24"/>
          <w:szCs w:val="24"/>
        </w:rPr>
        <w:t xml:space="preserve">1. </w:t>
      </w:r>
      <w:r>
        <w:rPr>
          <w:rFonts w:ascii="宋体" w:hAnsi="宋体" w:hint="eastAsia"/>
          <w:sz w:val="24"/>
          <w:szCs w:val="24"/>
        </w:rPr>
        <w:t>此表仅体现与磋商文件技术要求存在偏离的部分，无偏离的部分，无需填写。</w:t>
      </w:r>
    </w:p>
    <w:p w:rsidR="00C34FE6" w:rsidRDefault="00757992">
      <w:pPr>
        <w:spacing w:line="360" w:lineRule="auto"/>
        <w:ind w:firstLineChars="200" w:firstLine="480"/>
        <w:rPr>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如实填写偏离情况的响应文件将视为虚假材料。</w:t>
      </w:r>
    </w:p>
    <w:p w:rsidR="00C34FE6" w:rsidRDefault="00757992">
      <w:pPr>
        <w:spacing w:line="360" w:lineRule="auto"/>
        <w:ind w:firstLineChars="200" w:firstLine="480"/>
        <w:rPr>
          <w:sz w:val="24"/>
          <w:szCs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ascii="宋体" w:hAnsi="宋体" w:hint="eastAsia"/>
          <w:sz w:val="24"/>
          <w:szCs w:val="24"/>
        </w:rPr>
        <w:t>响应文件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磋商</w:t>
      </w:r>
      <w:r>
        <w:rPr>
          <w:rFonts w:ascii="宋体" w:hAnsi="宋体"/>
          <w:sz w:val="24"/>
          <w:szCs w:val="24"/>
        </w:rPr>
        <w:t>文件中规定的具体要求与</w:t>
      </w:r>
      <w:r>
        <w:rPr>
          <w:rFonts w:ascii="宋体" w:hAnsi="宋体" w:hint="eastAsia"/>
          <w:sz w:val="24"/>
          <w:szCs w:val="24"/>
        </w:rPr>
        <w:t>响应</w:t>
      </w:r>
      <w:r>
        <w:rPr>
          <w:rFonts w:ascii="宋体" w:hAnsi="宋体"/>
          <w:sz w:val="24"/>
          <w:szCs w:val="24"/>
        </w:rPr>
        <w:t>文件的具体内容的不同之处。</w:t>
      </w:r>
    </w:p>
    <w:p w:rsidR="00C34FE6" w:rsidRDefault="00C34FE6">
      <w:pPr>
        <w:spacing w:line="360" w:lineRule="auto"/>
        <w:rPr>
          <w:sz w:val="24"/>
        </w:rPr>
      </w:pPr>
    </w:p>
    <w:p w:rsidR="00C34FE6" w:rsidRDefault="00C34FE6">
      <w:pPr>
        <w:spacing w:line="360" w:lineRule="auto"/>
        <w:ind w:firstLineChars="1700" w:firstLine="4080"/>
        <w:rPr>
          <w:sz w:val="24"/>
        </w:rPr>
      </w:pPr>
    </w:p>
    <w:p w:rsidR="00C34FE6" w:rsidRDefault="00757992">
      <w:pPr>
        <w:spacing w:line="360" w:lineRule="auto"/>
        <w:ind w:firstLineChars="1700" w:firstLine="4080"/>
        <w:rPr>
          <w:sz w:val="24"/>
        </w:rPr>
      </w:pPr>
      <w:r>
        <w:rPr>
          <w:sz w:val="24"/>
        </w:rPr>
        <w:t>供应商名称：</w:t>
      </w:r>
    </w:p>
    <w:p w:rsidR="00C34FE6" w:rsidRDefault="00C34FE6">
      <w:pPr>
        <w:spacing w:line="360" w:lineRule="auto"/>
        <w:ind w:firstLineChars="1700" w:firstLine="4080"/>
        <w:rPr>
          <w:sz w:val="24"/>
        </w:rPr>
      </w:pPr>
    </w:p>
    <w:p w:rsidR="00C34FE6" w:rsidRDefault="0075799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34FE6" w:rsidRDefault="00757992">
      <w:pPr>
        <w:spacing w:line="460" w:lineRule="exact"/>
        <w:rPr>
          <w:b/>
          <w:sz w:val="24"/>
        </w:rPr>
      </w:pPr>
      <w:r>
        <w:rPr>
          <w:b/>
          <w:sz w:val="24"/>
        </w:rPr>
        <w:br w:type="page"/>
      </w:r>
      <w:r>
        <w:rPr>
          <w:b/>
          <w:sz w:val="24"/>
        </w:rPr>
        <w:lastRenderedPageBreak/>
        <w:t>附件</w:t>
      </w:r>
      <w:r>
        <w:rPr>
          <w:b/>
          <w:sz w:val="24"/>
        </w:rPr>
        <w:t>5</w:t>
      </w:r>
      <w:r>
        <w:rPr>
          <w:b/>
          <w:sz w:val="24"/>
        </w:rPr>
        <w:t>：辅助资料表</w:t>
      </w:r>
    </w:p>
    <w:p w:rsidR="00C34FE6" w:rsidRDefault="00C34FE6">
      <w:pPr>
        <w:spacing w:line="360" w:lineRule="auto"/>
        <w:ind w:firstLineChars="200" w:firstLine="480"/>
        <w:rPr>
          <w:bCs/>
          <w:sz w:val="24"/>
        </w:rPr>
      </w:pPr>
    </w:p>
    <w:p w:rsidR="00C34FE6" w:rsidRDefault="00757992">
      <w:pPr>
        <w:spacing w:line="360" w:lineRule="auto"/>
        <w:ind w:firstLineChars="200" w:firstLine="480"/>
        <w:jc w:val="left"/>
        <w:rPr>
          <w:sz w:val="24"/>
        </w:rPr>
      </w:pPr>
      <w:r>
        <w:rPr>
          <w:sz w:val="24"/>
        </w:rPr>
        <w:t>附件</w:t>
      </w:r>
      <w:r>
        <w:rPr>
          <w:sz w:val="24"/>
        </w:rPr>
        <w:t xml:space="preserve">5-1 </w:t>
      </w:r>
      <w:r>
        <w:rPr>
          <w:sz w:val="24"/>
        </w:rPr>
        <w:t>项目经理简历表</w:t>
      </w:r>
    </w:p>
    <w:p w:rsidR="00C34FE6" w:rsidRDefault="00757992">
      <w:pPr>
        <w:spacing w:line="360" w:lineRule="auto"/>
        <w:ind w:firstLineChars="200" w:firstLine="480"/>
        <w:jc w:val="left"/>
        <w:rPr>
          <w:sz w:val="24"/>
        </w:rPr>
      </w:pPr>
      <w:r>
        <w:rPr>
          <w:sz w:val="24"/>
        </w:rPr>
        <w:t>附件</w:t>
      </w:r>
      <w:r>
        <w:rPr>
          <w:sz w:val="24"/>
        </w:rPr>
        <w:t xml:space="preserve">5-2 </w:t>
      </w:r>
      <w:r>
        <w:rPr>
          <w:sz w:val="24"/>
        </w:rPr>
        <w:t>主要施工人员表</w:t>
      </w:r>
    </w:p>
    <w:p w:rsidR="00C34FE6" w:rsidRDefault="00757992">
      <w:pPr>
        <w:spacing w:line="360" w:lineRule="auto"/>
        <w:ind w:firstLineChars="200" w:firstLine="480"/>
        <w:jc w:val="left"/>
        <w:rPr>
          <w:sz w:val="24"/>
        </w:rPr>
      </w:pPr>
      <w:r>
        <w:rPr>
          <w:sz w:val="24"/>
        </w:rPr>
        <w:t>附件</w:t>
      </w:r>
      <w:r>
        <w:rPr>
          <w:sz w:val="24"/>
        </w:rPr>
        <w:t xml:space="preserve">5-3 </w:t>
      </w:r>
      <w:r>
        <w:rPr>
          <w:sz w:val="24"/>
        </w:rPr>
        <w:t>主要施工机械设备表</w:t>
      </w:r>
    </w:p>
    <w:p w:rsidR="00C34FE6" w:rsidRDefault="00757992">
      <w:pPr>
        <w:spacing w:line="360" w:lineRule="auto"/>
        <w:ind w:firstLineChars="200" w:firstLine="480"/>
        <w:jc w:val="left"/>
        <w:rPr>
          <w:sz w:val="24"/>
        </w:rPr>
      </w:pPr>
      <w:r>
        <w:rPr>
          <w:sz w:val="24"/>
        </w:rPr>
        <w:t>附件</w:t>
      </w:r>
      <w:r>
        <w:rPr>
          <w:sz w:val="24"/>
        </w:rPr>
        <w:t xml:space="preserve">5-4 </w:t>
      </w:r>
      <w:r>
        <w:rPr>
          <w:sz w:val="24"/>
        </w:rPr>
        <w:t>项目拟分包情况表</w:t>
      </w:r>
    </w:p>
    <w:p w:rsidR="00C34FE6" w:rsidRDefault="00757992">
      <w:pPr>
        <w:spacing w:line="360" w:lineRule="auto"/>
        <w:ind w:firstLineChars="200" w:firstLine="480"/>
        <w:jc w:val="left"/>
        <w:rPr>
          <w:sz w:val="24"/>
        </w:rPr>
      </w:pPr>
      <w:r>
        <w:rPr>
          <w:sz w:val="24"/>
        </w:rPr>
        <w:t>附件</w:t>
      </w:r>
      <w:r>
        <w:rPr>
          <w:sz w:val="24"/>
        </w:rPr>
        <w:t xml:space="preserve">5-5 </w:t>
      </w:r>
      <w:r>
        <w:rPr>
          <w:sz w:val="24"/>
        </w:rPr>
        <w:t>劳动计划表</w:t>
      </w:r>
    </w:p>
    <w:p w:rsidR="00C34FE6" w:rsidRDefault="00757992">
      <w:pPr>
        <w:spacing w:line="360" w:lineRule="auto"/>
        <w:ind w:firstLineChars="200" w:firstLine="480"/>
        <w:jc w:val="left"/>
        <w:rPr>
          <w:sz w:val="24"/>
        </w:rPr>
      </w:pPr>
      <w:r>
        <w:rPr>
          <w:sz w:val="24"/>
        </w:rPr>
        <w:t>附件</w:t>
      </w:r>
      <w:r>
        <w:rPr>
          <w:sz w:val="24"/>
        </w:rPr>
        <w:t xml:space="preserve">5-6 </w:t>
      </w:r>
      <w:r>
        <w:rPr>
          <w:sz w:val="24"/>
        </w:rPr>
        <w:t>施工方案或施工组织计划</w:t>
      </w:r>
    </w:p>
    <w:p w:rsidR="00C34FE6" w:rsidRDefault="00757992">
      <w:pPr>
        <w:spacing w:line="360" w:lineRule="auto"/>
        <w:ind w:firstLineChars="200" w:firstLine="480"/>
        <w:jc w:val="left"/>
        <w:rPr>
          <w:sz w:val="24"/>
        </w:rPr>
      </w:pPr>
      <w:r>
        <w:rPr>
          <w:sz w:val="24"/>
        </w:rPr>
        <w:t>附件</w:t>
      </w:r>
      <w:r>
        <w:rPr>
          <w:sz w:val="24"/>
        </w:rPr>
        <w:t xml:space="preserve">5-7 </w:t>
      </w:r>
      <w:r>
        <w:rPr>
          <w:sz w:val="24"/>
        </w:rPr>
        <w:t>计划开、竣工日期和施工进度表</w:t>
      </w:r>
    </w:p>
    <w:p w:rsidR="00C34FE6" w:rsidRDefault="00757992">
      <w:pPr>
        <w:spacing w:line="360" w:lineRule="auto"/>
        <w:ind w:firstLineChars="200" w:firstLine="480"/>
        <w:jc w:val="left"/>
        <w:rPr>
          <w:sz w:val="24"/>
        </w:rPr>
      </w:pPr>
      <w:r>
        <w:rPr>
          <w:sz w:val="24"/>
        </w:rPr>
        <w:t>附件</w:t>
      </w:r>
      <w:r>
        <w:rPr>
          <w:sz w:val="24"/>
        </w:rPr>
        <w:t xml:space="preserve">5-8 </w:t>
      </w:r>
      <w:r>
        <w:rPr>
          <w:sz w:val="24"/>
        </w:rPr>
        <w:t>临时设施布置及临时用地表</w:t>
      </w:r>
    </w:p>
    <w:p w:rsidR="00C34FE6" w:rsidRDefault="00757992">
      <w:pPr>
        <w:spacing w:line="360" w:lineRule="auto"/>
        <w:ind w:firstLineChars="200" w:firstLine="480"/>
        <w:jc w:val="left"/>
        <w:rPr>
          <w:sz w:val="24"/>
        </w:rPr>
      </w:pPr>
      <w:r>
        <w:rPr>
          <w:sz w:val="24"/>
        </w:rPr>
        <w:t>附件</w:t>
      </w:r>
      <w:r>
        <w:rPr>
          <w:sz w:val="24"/>
        </w:rPr>
        <w:t xml:space="preserve">5-9 </w:t>
      </w:r>
      <w:r>
        <w:rPr>
          <w:sz w:val="24"/>
        </w:rPr>
        <w:t>投标企业概况</w:t>
      </w:r>
    </w:p>
    <w:p w:rsidR="00C34FE6" w:rsidRDefault="00C34FE6">
      <w:pPr>
        <w:spacing w:line="360" w:lineRule="auto"/>
        <w:ind w:firstLineChars="200" w:firstLine="480"/>
        <w:jc w:val="left"/>
        <w:rPr>
          <w:sz w:val="24"/>
        </w:rPr>
      </w:pPr>
    </w:p>
    <w:p w:rsidR="00C34FE6" w:rsidRDefault="00757992">
      <w:pPr>
        <w:widowControl/>
        <w:jc w:val="left"/>
        <w:rPr>
          <w:sz w:val="24"/>
        </w:rPr>
      </w:pPr>
      <w:r>
        <w:rPr>
          <w:sz w:val="24"/>
        </w:rPr>
        <w:br w:type="page"/>
      </w:r>
    </w:p>
    <w:p w:rsidR="00C34FE6" w:rsidRDefault="00757992">
      <w:pPr>
        <w:spacing w:line="560" w:lineRule="exact"/>
        <w:rPr>
          <w:b/>
          <w:sz w:val="24"/>
        </w:rPr>
      </w:pPr>
      <w:r>
        <w:rPr>
          <w:b/>
          <w:sz w:val="24"/>
        </w:rPr>
        <w:lastRenderedPageBreak/>
        <w:t>附件</w:t>
      </w:r>
      <w:r>
        <w:rPr>
          <w:b/>
          <w:sz w:val="24"/>
        </w:rPr>
        <w:t>5-1</w:t>
      </w:r>
    </w:p>
    <w:p w:rsidR="00C34FE6" w:rsidRDefault="00757992">
      <w:pPr>
        <w:spacing w:line="560" w:lineRule="exact"/>
        <w:jc w:val="center"/>
        <w:rPr>
          <w:b/>
          <w:sz w:val="24"/>
        </w:rPr>
      </w:pPr>
      <w:r>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08"/>
        <w:gridCol w:w="180"/>
        <w:gridCol w:w="932"/>
        <w:gridCol w:w="688"/>
        <w:gridCol w:w="732"/>
        <w:gridCol w:w="1068"/>
        <w:gridCol w:w="352"/>
        <w:gridCol w:w="548"/>
        <w:gridCol w:w="720"/>
        <w:gridCol w:w="152"/>
        <w:gridCol w:w="1420"/>
      </w:tblGrid>
      <w:tr w:rsidR="00C34FE6">
        <w:tc>
          <w:tcPr>
            <w:tcW w:w="1420" w:type="dxa"/>
            <w:vAlign w:val="center"/>
          </w:tcPr>
          <w:p w:rsidR="00C34FE6" w:rsidRDefault="00757992">
            <w:pPr>
              <w:spacing w:line="560" w:lineRule="exact"/>
              <w:jc w:val="center"/>
              <w:rPr>
                <w:sz w:val="24"/>
              </w:rPr>
            </w:pPr>
            <w:r>
              <w:rPr>
                <w:sz w:val="24"/>
              </w:rPr>
              <w:t>姓名</w:t>
            </w:r>
          </w:p>
        </w:tc>
        <w:tc>
          <w:tcPr>
            <w:tcW w:w="1420" w:type="dxa"/>
            <w:gridSpan w:val="3"/>
            <w:vAlign w:val="center"/>
          </w:tcPr>
          <w:p w:rsidR="00C34FE6" w:rsidRDefault="00C34FE6">
            <w:pPr>
              <w:spacing w:line="560" w:lineRule="exact"/>
              <w:jc w:val="center"/>
              <w:rPr>
                <w:sz w:val="24"/>
              </w:rPr>
            </w:pPr>
          </w:p>
        </w:tc>
        <w:tc>
          <w:tcPr>
            <w:tcW w:w="1420" w:type="dxa"/>
            <w:gridSpan w:val="2"/>
            <w:vAlign w:val="center"/>
          </w:tcPr>
          <w:p w:rsidR="00C34FE6" w:rsidRDefault="00757992">
            <w:pPr>
              <w:spacing w:line="560" w:lineRule="exact"/>
              <w:jc w:val="center"/>
              <w:rPr>
                <w:sz w:val="24"/>
              </w:rPr>
            </w:pPr>
            <w:r>
              <w:rPr>
                <w:sz w:val="24"/>
              </w:rPr>
              <w:t>性别</w:t>
            </w:r>
          </w:p>
        </w:tc>
        <w:tc>
          <w:tcPr>
            <w:tcW w:w="1420" w:type="dxa"/>
            <w:gridSpan w:val="2"/>
            <w:vAlign w:val="center"/>
          </w:tcPr>
          <w:p w:rsidR="00C34FE6" w:rsidRDefault="00C34FE6">
            <w:pPr>
              <w:spacing w:line="560" w:lineRule="exact"/>
              <w:jc w:val="center"/>
              <w:rPr>
                <w:sz w:val="24"/>
              </w:rPr>
            </w:pPr>
          </w:p>
        </w:tc>
        <w:tc>
          <w:tcPr>
            <w:tcW w:w="1420" w:type="dxa"/>
            <w:gridSpan w:val="3"/>
            <w:vAlign w:val="center"/>
          </w:tcPr>
          <w:p w:rsidR="00C34FE6" w:rsidRDefault="00757992">
            <w:pPr>
              <w:spacing w:line="560" w:lineRule="exact"/>
              <w:jc w:val="center"/>
              <w:rPr>
                <w:sz w:val="24"/>
              </w:rPr>
            </w:pPr>
            <w:r>
              <w:rPr>
                <w:sz w:val="24"/>
              </w:rPr>
              <w:t>年龄</w:t>
            </w:r>
          </w:p>
        </w:tc>
        <w:tc>
          <w:tcPr>
            <w:tcW w:w="1420" w:type="dxa"/>
            <w:vAlign w:val="center"/>
          </w:tcPr>
          <w:p w:rsidR="00C34FE6" w:rsidRDefault="00C34FE6">
            <w:pPr>
              <w:spacing w:line="560" w:lineRule="exact"/>
              <w:jc w:val="center"/>
              <w:rPr>
                <w:sz w:val="24"/>
              </w:rPr>
            </w:pPr>
          </w:p>
        </w:tc>
      </w:tr>
      <w:tr w:rsidR="00C34FE6">
        <w:tc>
          <w:tcPr>
            <w:tcW w:w="1420" w:type="dxa"/>
            <w:vAlign w:val="center"/>
          </w:tcPr>
          <w:p w:rsidR="00C34FE6" w:rsidRDefault="00757992">
            <w:pPr>
              <w:spacing w:line="560" w:lineRule="exact"/>
              <w:jc w:val="center"/>
              <w:rPr>
                <w:sz w:val="24"/>
              </w:rPr>
            </w:pPr>
            <w:r>
              <w:rPr>
                <w:sz w:val="24"/>
              </w:rPr>
              <w:t>职务</w:t>
            </w:r>
          </w:p>
        </w:tc>
        <w:tc>
          <w:tcPr>
            <w:tcW w:w="1420" w:type="dxa"/>
            <w:gridSpan w:val="3"/>
            <w:vAlign w:val="center"/>
          </w:tcPr>
          <w:p w:rsidR="00C34FE6" w:rsidRDefault="00C34FE6">
            <w:pPr>
              <w:spacing w:line="560" w:lineRule="exact"/>
              <w:jc w:val="center"/>
              <w:rPr>
                <w:sz w:val="24"/>
              </w:rPr>
            </w:pPr>
          </w:p>
        </w:tc>
        <w:tc>
          <w:tcPr>
            <w:tcW w:w="1420" w:type="dxa"/>
            <w:gridSpan w:val="2"/>
            <w:vAlign w:val="center"/>
          </w:tcPr>
          <w:p w:rsidR="00C34FE6" w:rsidRDefault="00757992">
            <w:pPr>
              <w:spacing w:line="560" w:lineRule="exact"/>
              <w:jc w:val="center"/>
              <w:rPr>
                <w:sz w:val="24"/>
              </w:rPr>
            </w:pPr>
            <w:r>
              <w:rPr>
                <w:sz w:val="24"/>
              </w:rPr>
              <w:t>职称</w:t>
            </w:r>
          </w:p>
        </w:tc>
        <w:tc>
          <w:tcPr>
            <w:tcW w:w="1420" w:type="dxa"/>
            <w:gridSpan w:val="2"/>
            <w:vAlign w:val="center"/>
          </w:tcPr>
          <w:p w:rsidR="00C34FE6" w:rsidRDefault="00C34FE6">
            <w:pPr>
              <w:spacing w:line="560" w:lineRule="exact"/>
              <w:jc w:val="center"/>
              <w:rPr>
                <w:sz w:val="24"/>
              </w:rPr>
            </w:pPr>
          </w:p>
        </w:tc>
        <w:tc>
          <w:tcPr>
            <w:tcW w:w="1420" w:type="dxa"/>
            <w:gridSpan w:val="3"/>
            <w:vAlign w:val="center"/>
          </w:tcPr>
          <w:p w:rsidR="00C34FE6" w:rsidRDefault="00757992">
            <w:pPr>
              <w:spacing w:line="560" w:lineRule="exact"/>
              <w:jc w:val="center"/>
              <w:rPr>
                <w:sz w:val="24"/>
              </w:rPr>
            </w:pPr>
            <w:r>
              <w:rPr>
                <w:sz w:val="24"/>
              </w:rPr>
              <w:t>学历</w:t>
            </w:r>
          </w:p>
        </w:tc>
        <w:tc>
          <w:tcPr>
            <w:tcW w:w="1420" w:type="dxa"/>
            <w:vAlign w:val="center"/>
          </w:tcPr>
          <w:p w:rsidR="00C34FE6" w:rsidRDefault="00C34FE6">
            <w:pPr>
              <w:spacing w:line="560" w:lineRule="exact"/>
              <w:jc w:val="center"/>
              <w:rPr>
                <w:sz w:val="24"/>
              </w:rPr>
            </w:pPr>
          </w:p>
        </w:tc>
      </w:tr>
      <w:tr w:rsidR="00C34FE6">
        <w:trPr>
          <w:cantSplit/>
        </w:trPr>
        <w:tc>
          <w:tcPr>
            <w:tcW w:w="1908" w:type="dxa"/>
            <w:gridSpan w:val="3"/>
            <w:vAlign w:val="center"/>
          </w:tcPr>
          <w:p w:rsidR="00C34FE6" w:rsidRDefault="00757992">
            <w:pPr>
              <w:spacing w:line="560" w:lineRule="exact"/>
              <w:jc w:val="center"/>
              <w:rPr>
                <w:sz w:val="24"/>
              </w:rPr>
            </w:pPr>
            <w:r>
              <w:rPr>
                <w:sz w:val="24"/>
              </w:rPr>
              <w:t>参加工作时间</w:t>
            </w:r>
            <w:r>
              <w:rPr>
                <w:sz w:val="24"/>
              </w:rPr>
              <w:t xml:space="preserve"> </w:t>
            </w:r>
          </w:p>
        </w:tc>
        <w:tc>
          <w:tcPr>
            <w:tcW w:w="2352" w:type="dxa"/>
            <w:gridSpan w:val="3"/>
            <w:vAlign w:val="center"/>
          </w:tcPr>
          <w:p w:rsidR="00C34FE6" w:rsidRDefault="00C34FE6">
            <w:pPr>
              <w:spacing w:line="560" w:lineRule="exact"/>
              <w:jc w:val="center"/>
              <w:rPr>
                <w:sz w:val="24"/>
              </w:rPr>
            </w:pPr>
          </w:p>
        </w:tc>
        <w:tc>
          <w:tcPr>
            <w:tcW w:w="1968" w:type="dxa"/>
            <w:gridSpan w:val="3"/>
            <w:vAlign w:val="center"/>
          </w:tcPr>
          <w:p w:rsidR="00C34FE6" w:rsidRDefault="00757992">
            <w:pPr>
              <w:spacing w:line="560" w:lineRule="exact"/>
              <w:jc w:val="center"/>
              <w:rPr>
                <w:sz w:val="24"/>
              </w:rPr>
            </w:pPr>
            <w:r>
              <w:rPr>
                <w:sz w:val="24"/>
              </w:rPr>
              <w:t>从事项目经理年</w:t>
            </w:r>
          </w:p>
        </w:tc>
        <w:tc>
          <w:tcPr>
            <w:tcW w:w="2292" w:type="dxa"/>
            <w:gridSpan w:val="3"/>
            <w:vAlign w:val="center"/>
          </w:tcPr>
          <w:p w:rsidR="00C34FE6" w:rsidRDefault="00C34FE6">
            <w:pPr>
              <w:spacing w:line="560" w:lineRule="exact"/>
              <w:jc w:val="center"/>
              <w:rPr>
                <w:sz w:val="24"/>
              </w:rPr>
            </w:pPr>
          </w:p>
        </w:tc>
      </w:tr>
      <w:tr w:rsidR="00C34FE6">
        <w:trPr>
          <w:cantSplit/>
        </w:trPr>
        <w:tc>
          <w:tcPr>
            <w:tcW w:w="8520" w:type="dxa"/>
            <w:gridSpan w:val="12"/>
            <w:vAlign w:val="center"/>
          </w:tcPr>
          <w:p w:rsidR="00C34FE6" w:rsidRDefault="00757992">
            <w:pPr>
              <w:spacing w:line="560" w:lineRule="exact"/>
              <w:jc w:val="center"/>
              <w:rPr>
                <w:sz w:val="24"/>
              </w:rPr>
            </w:pPr>
            <w:r>
              <w:rPr>
                <w:sz w:val="24"/>
              </w:rPr>
              <w:t>已完成工程项目情况</w:t>
            </w:r>
            <w:r>
              <w:rPr>
                <w:sz w:val="24"/>
              </w:rPr>
              <w:t xml:space="preserve"> </w:t>
            </w:r>
          </w:p>
        </w:tc>
      </w:tr>
      <w:tr w:rsidR="00C34FE6">
        <w:trPr>
          <w:cantSplit/>
        </w:trPr>
        <w:tc>
          <w:tcPr>
            <w:tcW w:w="1728" w:type="dxa"/>
            <w:gridSpan w:val="2"/>
            <w:vAlign w:val="center"/>
          </w:tcPr>
          <w:p w:rsidR="00C34FE6" w:rsidRDefault="00757992">
            <w:pPr>
              <w:spacing w:line="560" w:lineRule="exact"/>
              <w:jc w:val="center"/>
              <w:rPr>
                <w:sz w:val="24"/>
              </w:rPr>
            </w:pPr>
            <w:r>
              <w:rPr>
                <w:sz w:val="24"/>
              </w:rPr>
              <w:t>建设单位</w:t>
            </w:r>
          </w:p>
        </w:tc>
        <w:tc>
          <w:tcPr>
            <w:tcW w:w="1800" w:type="dxa"/>
            <w:gridSpan w:val="3"/>
            <w:vAlign w:val="center"/>
          </w:tcPr>
          <w:p w:rsidR="00C34FE6" w:rsidRDefault="00757992">
            <w:pPr>
              <w:spacing w:line="560" w:lineRule="exact"/>
              <w:jc w:val="center"/>
              <w:rPr>
                <w:sz w:val="24"/>
              </w:rPr>
            </w:pPr>
            <w:r>
              <w:rPr>
                <w:sz w:val="24"/>
              </w:rPr>
              <w:t>项目名称</w:t>
            </w:r>
          </w:p>
        </w:tc>
        <w:tc>
          <w:tcPr>
            <w:tcW w:w="1800" w:type="dxa"/>
            <w:gridSpan w:val="2"/>
            <w:vAlign w:val="center"/>
          </w:tcPr>
          <w:p w:rsidR="00C34FE6" w:rsidRDefault="00757992">
            <w:pPr>
              <w:spacing w:line="560" w:lineRule="exact"/>
              <w:jc w:val="center"/>
              <w:rPr>
                <w:sz w:val="24"/>
              </w:rPr>
            </w:pPr>
            <w:r>
              <w:rPr>
                <w:sz w:val="24"/>
              </w:rPr>
              <w:t>建设规模</w:t>
            </w:r>
          </w:p>
        </w:tc>
        <w:tc>
          <w:tcPr>
            <w:tcW w:w="1620" w:type="dxa"/>
            <w:gridSpan w:val="3"/>
            <w:vAlign w:val="center"/>
          </w:tcPr>
          <w:p w:rsidR="00C34FE6" w:rsidRDefault="00757992">
            <w:pPr>
              <w:spacing w:line="560" w:lineRule="exact"/>
              <w:jc w:val="center"/>
              <w:rPr>
                <w:sz w:val="24"/>
              </w:rPr>
            </w:pPr>
            <w:r>
              <w:rPr>
                <w:sz w:val="24"/>
              </w:rPr>
              <w:t>开、竣工程</w:t>
            </w:r>
          </w:p>
        </w:tc>
        <w:tc>
          <w:tcPr>
            <w:tcW w:w="1572" w:type="dxa"/>
            <w:gridSpan w:val="2"/>
            <w:vAlign w:val="center"/>
          </w:tcPr>
          <w:p w:rsidR="00C34FE6" w:rsidRDefault="00757992">
            <w:pPr>
              <w:spacing w:line="560" w:lineRule="exact"/>
              <w:jc w:val="center"/>
              <w:rPr>
                <w:sz w:val="24"/>
              </w:rPr>
            </w:pPr>
            <w:r>
              <w:rPr>
                <w:sz w:val="24"/>
              </w:rPr>
              <w:t>工程质量</w:t>
            </w:r>
          </w:p>
        </w:tc>
      </w:tr>
      <w:tr w:rsidR="00C34FE6">
        <w:trPr>
          <w:cantSplit/>
        </w:trPr>
        <w:tc>
          <w:tcPr>
            <w:tcW w:w="1728" w:type="dxa"/>
            <w:gridSpan w:val="2"/>
            <w:vAlign w:val="center"/>
          </w:tcPr>
          <w:p w:rsidR="00C34FE6" w:rsidRDefault="00C34FE6">
            <w:pPr>
              <w:spacing w:line="560" w:lineRule="exact"/>
              <w:jc w:val="center"/>
              <w:rPr>
                <w:sz w:val="24"/>
              </w:rPr>
            </w:pPr>
          </w:p>
        </w:tc>
        <w:tc>
          <w:tcPr>
            <w:tcW w:w="1800" w:type="dxa"/>
            <w:gridSpan w:val="3"/>
            <w:vAlign w:val="center"/>
          </w:tcPr>
          <w:p w:rsidR="00C34FE6" w:rsidRDefault="00C34FE6">
            <w:pPr>
              <w:spacing w:line="560" w:lineRule="exact"/>
              <w:jc w:val="center"/>
              <w:rPr>
                <w:sz w:val="24"/>
              </w:rPr>
            </w:pPr>
          </w:p>
        </w:tc>
        <w:tc>
          <w:tcPr>
            <w:tcW w:w="1800" w:type="dxa"/>
            <w:gridSpan w:val="2"/>
            <w:vAlign w:val="center"/>
          </w:tcPr>
          <w:p w:rsidR="00C34FE6" w:rsidRDefault="00C34FE6">
            <w:pPr>
              <w:spacing w:line="560" w:lineRule="exact"/>
              <w:jc w:val="center"/>
              <w:rPr>
                <w:sz w:val="24"/>
              </w:rPr>
            </w:pPr>
          </w:p>
        </w:tc>
        <w:tc>
          <w:tcPr>
            <w:tcW w:w="1620" w:type="dxa"/>
            <w:gridSpan w:val="3"/>
            <w:vAlign w:val="center"/>
          </w:tcPr>
          <w:p w:rsidR="00C34FE6" w:rsidRDefault="00C34FE6">
            <w:pPr>
              <w:spacing w:line="560" w:lineRule="exact"/>
              <w:jc w:val="center"/>
              <w:rPr>
                <w:sz w:val="24"/>
              </w:rPr>
            </w:pPr>
          </w:p>
        </w:tc>
        <w:tc>
          <w:tcPr>
            <w:tcW w:w="1572" w:type="dxa"/>
            <w:gridSpan w:val="2"/>
            <w:vAlign w:val="center"/>
          </w:tcPr>
          <w:p w:rsidR="00C34FE6" w:rsidRDefault="00C34FE6">
            <w:pPr>
              <w:spacing w:line="560" w:lineRule="exact"/>
              <w:jc w:val="center"/>
              <w:rPr>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r w:rsidR="00C34FE6">
        <w:trPr>
          <w:cantSplit/>
        </w:trPr>
        <w:tc>
          <w:tcPr>
            <w:tcW w:w="1728" w:type="dxa"/>
            <w:gridSpan w:val="2"/>
          </w:tcPr>
          <w:p w:rsidR="00C34FE6" w:rsidRDefault="00C34FE6">
            <w:pPr>
              <w:spacing w:line="560" w:lineRule="exact"/>
              <w:jc w:val="center"/>
              <w:rPr>
                <w:b/>
                <w:sz w:val="24"/>
              </w:rPr>
            </w:pPr>
          </w:p>
        </w:tc>
        <w:tc>
          <w:tcPr>
            <w:tcW w:w="1800" w:type="dxa"/>
            <w:gridSpan w:val="3"/>
          </w:tcPr>
          <w:p w:rsidR="00C34FE6" w:rsidRDefault="00C34FE6">
            <w:pPr>
              <w:spacing w:line="560" w:lineRule="exact"/>
              <w:jc w:val="center"/>
              <w:rPr>
                <w:b/>
                <w:sz w:val="24"/>
              </w:rPr>
            </w:pPr>
          </w:p>
        </w:tc>
        <w:tc>
          <w:tcPr>
            <w:tcW w:w="1800" w:type="dxa"/>
            <w:gridSpan w:val="2"/>
          </w:tcPr>
          <w:p w:rsidR="00C34FE6" w:rsidRDefault="00C34FE6">
            <w:pPr>
              <w:spacing w:line="560" w:lineRule="exact"/>
              <w:jc w:val="center"/>
              <w:rPr>
                <w:b/>
                <w:sz w:val="24"/>
              </w:rPr>
            </w:pPr>
          </w:p>
        </w:tc>
        <w:tc>
          <w:tcPr>
            <w:tcW w:w="1620" w:type="dxa"/>
            <w:gridSpan w:val="3"/>
          </w:tcPr>
          <w:p w:rsidR="00C34FE6" w:rsidRDefault="00C34FE6">
            <w:pPr>
              <w:spacing w:line="560" w:lineRule="exact"/>
              <w:jc w:val="center"/>
              <w:rPr>
                <w:b/>
                <w:sz w:val="24"/>
              </w:rPr>
            </w:pPr>
          </w:p>
        </w:tc>
        <w:tc>
          <w:tcPr>
            <w:tcW w:w="1572" w:type="dxa"/>
            <w:gridSpan w:val="2"/>
          </w:tcPr>
          <w:p w:rsidR="00C34FE6" w:rsidRDefault="00C34FE6">
            <w:pPr>
              <w:spacing w:line="560" w:lineRule="exact"/>
              <w:jc w:val="center"/>
              <w:rPr>
                <w:b/>
                <w:sz w:val="24"/>
              </w:rPr>
            </w:pPr>
          </w:p>
        </w:tc>
      </w:tr>
    </w:tbl>
    <w:p w:rsidR="00C34FE6" w:rsidRDefault="00C34FE6">
      <w:pPr>
        <w:spacing w:line="560" w:lineRule="exact"/>
        <w:jc w:val="center"/>
        <w:rPr>
          <w:b/>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757992">
      <w:pPr>
        <w:spacing w:line="560" w:lineRule="exact"/>
        <w:rPr>
          <w:b/>
          <w:sz w:val="24"/>
        </w:rPr>
      </w:pPr>
      <w:r>
        <w:rPr>
          <w:b/>
          <w:sz w:val="24"/>
        </w:rPr>
        <w:lastRenderedPageBreak/>
        <w:t>附件</w:t>
      </w:r>
      <w:r>
        <w:rPr>
          <w:b/>
          <w:sz w:val="24"/>
        </w:rPr>
        <w:t>5-2</w:t>
      </w:r>
    </w:p>
    <w:p w:rsidR="00C34FE6" w:rsidRDefault="00757992">
      <w:pPr>
        <w:spacing w:line="560" w:lineRule="exact"/>
        <w:jc w:val="center"/>
        <w:rPr>
          <w:b/>
          <w:sz w:val="24"/>
        </w:rPr>
      </w:pPr>
      <w:r>
        <w:rPr>
          <w:b/>
          <w:sz w:val="24"/>
        </w:rPr>
        <w:t>主要施工人员表</w:t>
      </w:r>
    </w:p>
    <w:p w:rsidR="00C34FE6" w:rsidRDefault="00C34FE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1080"/>
        <w:gridCol w:w="3600"/>
      </w:tblGrid>
      <w:tr w:rsidR="00C34FE6">
        <w:trPr>
          <w:jc w:val="center"/>
        </w:trPr>
        <w:tc>
          <w:tcPr>
            <w:tcW w:w="2088" w:type="dxa"/>
            <w:vAlign w:val="center"/>
          </w:tcPr>
          <w:p w:rsidR="00C34FE6" w:rsidRDefault="00757992">
            <w:pPr>
              <w:spacing w:line="560" w:lineRule="exact"/>
              <w:jc w:val="center"/>
              <w:rPr>
                <w:sz w:val="24"/>
              </w:rPr>
            </w:pPr>
            <w:r>
              <w:rPr>
                <w:sz w:val="24"/>
              </w:rPr>
              <w:t>名称</w:t>
            </w:r>
          </w:p>
        </w:tc>
        <w:tc>
          <w:tcPr>
            <w:tcW w:w="1080" w:type="dxa"/>
            <w:vAlign w:val="center"/>
          </w:tcPr>
          <w:p w:rsidR="00C34FE6" w:rsidRDefault="00757992">
            <w:pPr>
              <w:spacing w:line="560" w:lineRule="exact"/>
              <w:jc w:val="center"/>
              <w:rPr>
                <w:sz w:val="24"/>
              </w:rPr>
            </w:pPr>
            <w:r>
              <w:rPr>
                <w:sz w:val="24"/>
              </w:rPr>
              <w:t>姓名</w:t>
            </w:r>
          </w:p>
        </w:tc>
        <w:tc>
          <w:tcPr>
            <w:tcW w:w="1080" w:type="dxa"/>
            <w:vAlign w:val="center"/>
          </w:tcPr>
          <w:p w:rsidR="00C34FE6" w:rsidRDefault="00757992">
            <w:pPr>
              <w:spacing w:line="560" w:lineRule="exact"/>
              <w:jc w:val="center"/>
              <w:rPr>
                <w:sz w:val="24"/>
              </w:rPr>
            </w:pPr>
            <w:r>
              <w:rPr>
                <w:sz w:val="24"/>
              </w:rPr>
              <w:t>职务</w:t>
            </w:r>
          </w:p>
        </w:tc>
        <w:tc>
          <w:tcPr>
            <w:tcW w:w="1080" w:type="dxa"/>
            <w:vAlign w:val="center"/>
          </w:tcPr>
          <w:p w:rsidR="00C34FE6" w:rsidRDefault="00757992">
            <w:pPr>
              <w:spacing w:line="560" w:lineRule="exact"/>
              <w:jc w:val="center"/>
              <w:rPr>
                <w:sz w:val="24"/>
              </w:rPr>
            </w:pPr>
            <w:r>
              <w:rPr>
                <w:sz w:val="24"/>
              </w:rPr>
              <w:t>职称</w:t>
            </w:r>
          </w:p>
        </w:tc>
        <w:tc>
          <w:tcPr>
            <w:tcW w:w="3600" w:type="dxa"/>
            <w:vAlign w:val="center"/>
          </w:tcPr>
          <w:p w:rsidR="00C34FE6" w:rsidRDefault="00757992">
            <w:pPr>
              <w:spacing w:line="560" w:lineRule="exact"/>
              <w:jc w:val="center"/>
              <w:rPr>
                <w:sz w:val="24"/>
              </w:rPr>
            </w:pPr>
            <w:r>
              <w:rPr>
                <w:sz w:val="24"/>
              </w:rPr>
              <w:t>主要资历、经验及承担过的项目</w:t>
            </w:r>
          </w:p>
        </w:tc>
      </w:tr>
      <w:tr w:rsidR="00C34FE6">
        <w:trPr>
          <w:trHeight w:val="7940"/>
          <w:jc w:val="center"/>
        </w:trPr>
        <w:tc>
          <w:tcPr>
            <w:tcW w:w="2088" w:type="dxa"/>
          </w:tcPr>
          <w:p w:rsidR="00C34FE6" w:rsidRDefault="00757992">
            <w:pPr>
              <w:numPr>
                <w:ilvl w:val="0"/>
                <w:numId w:val="3"/>
              </w:numPr>
              <w:spacing w:line="560" w:lineRule="exact"/>
              <w:rPr>
                <w:sz w:val="24"/>
              </w:rPr>
            </w:pPr>
            <w:r>
              <w:rPr>
                <w:sz w:val="24"/>
              </w:rPr>
              <w:t>总部</w:t>
            </w:r>
          </w:p>
          <w:p w:rsidR="00C34FE6" w:rsidRDefault="00757992">
            <w:pPr>
              <w:numPr>
                <w:ilvl w:val="0"/>
                <w:numId w:val="4"/>
              </w:numPr>
              <w:spacing w:line="560" w:lineRule="exact"/>
              <w:rPr>
                <w:sz w:val="24"/>
              </w:rPr>
            </w:pPr>
            <w:r>
              <w:rPr>
                <w:sz w:val="24"/>
              </w:rPr>
              <w:t>项目主管</w:t>
            </w:r>
          </w:p>
          <w:p w:rsidR="00C34FE6" w:rsidRDefault="00757992">
            <w:pPr>
              <w:numPr>
                <w:ilvl w:val="0"/>
                <w:numId w:val="4"/>
              </w:numPr>
              <w:spacing w:line="560" w:lineRule="exact"/>
              <w:rPr>
                <w:sz w:val="24"/>
              </w:rPr>
            </w:pPr>
            <w:r>
              <w:rPr>
                <w:sz w:val="24"/>
              </w:rPr>
              <w:t>其他人员</w:t>
            </w:r>
          </w:p>
          <w:p w:rsidR="00C34FE6" w:rsidRDefault="00C34FE6">
            <w:pPr>
              <w:spacing w:line="560" w:lineRule="exact"/>
              <w:rPr>
                <w:sz w:val="24"/>
              </w:rPr>
            </w:pPr>
          </w:p>
          <w:p w:rsidR="00C34FE6" w:rsidRDefault="00757992">
            <w:pPr>
              <w:numPr>
                <w:ilvl w:val="0"/>
                <w:numId w:val="3"/>
              </w:numPr>
              <w:spacing w:line="560" w:lineRule="exact"/>
              <w:rPr>
                <w:sz w:val="24"/>
              </w:rPr>
            </w:pPr>
            <w:r>
              <w:rPr>
                <w:sz w:val="24"/>
              </w:rPr>
              <w:t>现场</w:t>
            </w:r>
          </w:p>
          <w:p w:rsidR="00C34FE6" w:rsidRDefault="00757992">
            <w:pPr>
              <w:numPr>
                <w:ilvl w:val="0"/>
                <w:numId w:val="5"/>
              </w:numPr>
              <w:spacing w:line="560" w:lineRule="exact"/>
              <w:rPr>
                <w:sz w:val="24"/>
              </w:rPr>
            </w:pPr>
            <w:r>
              <w:rPr>
                <w:sz w:val="24"/>
              </w:rPr>
              <w:t>项目经理</w:t>
            </w:r>
          </w:p>
          <w:p w:rsidR="00C34FE6" w:rsidRDefault="00757992">
            <w:pPr>
              <w:numPr>
                <w:ilvl w:val="0"/>
                <w:numId w:val="5"/>
              </w:numPr>
              <w:spacing w:line="560" w:lineRule="exact"/>
              <w:rPr>
                <w:sz w:val="24"/>
              </w:rPr>
            </w:pPr>
            <w:r>
              <w:rPr>
                <w:sz w:val="24"/>
              </w:rPr>
              <w:t>项目副经理</w:t>
            </w:r>
          </w:p>
          <w:p w:rsidR="00C34FE6" w:rsidRDefault="00757992">
            <w:pPr>
              <w:numPr>
                <w:ilvl w:val="0"/>
                <w:numId w:val="5"/>
              </w:numPr>
              <w:spacing w:line="560" w:lineRule="exact"/>
              <w:rPr>
                <w:sz w:val="24"/>
              </w:rPr>
            </w:pPr>
            <w:r>
              <w:rPr>
                <w:sz w:val="24"/>
              </w:rPr>
              <w:t>质量管理</w:t>
            </w:r>
          </w:p>
          <w:p w:rsidR="00C34FE6" w:rsidRDefault="00757992">
            <w:pPr>
              <w:numPr>
                <w:ilvl w:val="0"/>
                <w:numId w:val="5"/>
              </w:numPr>
              <w:spacing w:line="560" w:lineRule="exact"/>
              <w:rPr>
                <w:sz w:val="24"/>
              </w:rPr>
            </w:pPr>
            <w:r>
              <w:rPr>
                <w:sz w:val="24"/>
              </w:rPr>
              <w:t>材料管理</w:t>
            </w:r>
          </w:p>
          <w:p w:rsidR="00C34FE6" w:rsidRDefault="00757992">
            <w:pPr>
              <w:numPr>
                <w:ilvl w:val="0"/>
                <w:numId w:val="5"/>
              </w:numPr>
              <w:spacing w:line="560" w:lineRule="exact"/>
              <w:rPr>
                <w:sz w:val="24"/>
              </w:rPr>
            </w:pPr>
            <w:r>
              <w:rPr>
                <w:sz w:val="24"/>
              </w:rPr>
              <w:t>计划管理</w:t>
            </w:r>
          </w:p>
          <w:p w:rsidR="00C34FE6" w:rsidRDefault="00757992">
            <w:pPr>
              <w:numPr>
                <w:ilvl w:val="0"/>
                <w:numId w:val="5"/>
              </w:numPr>
              <w:spacing w:line="560" w:lineRule="exact"/>
              <w:rPr>
                <w:sz w:val="24"/>
              </w:rPr>
            </w:pPr>
            <w:r>
              <w:rPr>
                <w:sz w:val="24"/>
              </w:rPr>
              <w:t>安全管理</w:t>
            </w:r>
          </w:p>
        </w:tc>
        <w:tc>
          <w:tcPr>
            <w:tcW w:w="1080" w:type="dxa"/>
            <w:vAlign w:val="center"/>
          </w:tcPr>
          <w:p w:rsidR="00C34FE6" w:rsidRDefault="00C34FE6">
            <w:pPr>
              <w:spacing w:line="560" w:lineRule="exact"/>
              <w:rPr>
                <w:sz w:val="24"/>
              </w:rPr>
            </w:pPr>
          </w:p>
        </w:tc>
        <w:tc>
          <w:tcPr>
            <w:tcW w:w="1080" w:type="dxa"/>
            <w:vAlign w:val="center"/>
          </w:tcPr>
          <w:p w:rsidR="00C34FE6" w:rsidRDefault="00C34FE6">
            <w:pPr>
              <w:spacing w:line="560" w:lineRule="exact"/>
              <w:rPr>
                <w:sz w:val="24"/>
              </w:rPr>
            </w:pPr>
          </w:p>
        </w:tc>
        <w:tc>
          <w:tcPr>
            <w:tcW w:w="1080" w:type="dxa"/>
            <w:vAlign w:val="center"/>
          </w:tcPr>
          <w:p w:rsidR="00C34FE6" w:rsidRDefault="00C34FE6">
            <w:pPr>
              <w:spacing w:line="560" w:lineRule="exact"/>
              <w:rPr>
                <w:sz w:val="24"/>
              </w:rPr>
            </w:pPr>
          </w:p>
        </w:tc>
        <w:tc>
          <w:tcPr>
            <w:tcW w:w="3600" w:type="dxa"/>
            <w:vAlign w:val="center"/>
          </w:tcPr>
          <w:p w:rsidR="00C34FE6" w:rsidRDefault="00C34FE6">
            <w:pPr>
              <w:spacing w:line="560" w:lineRule="exact"/>
              <w:rPr>
                <w:sz w:val="24"/>
              </w:rPr>
            </w:pPr>
          </w:p>
        </w:tc>
      </w:tr>
    </w:tbl>
    <w:p w:rsidR="00C34FE6" w:rsidRDefault="00C34FE6">
      <w:pPr>
        <w:spacing w:line="560" w:lineRule="exact"/>
        <w:jc w:val="center"/>
        <w:rPr>
          <w:b/>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757992">
      <w:pPr>
        <w:spacing w:line="560" w:lineRule="exact"/>
        <w:rPr>
          <w:b/>
          <w:sz w:val="24"/>
        </w:rPr>
      </w:pPr>
      <w:r>
        <w:rPr>
          <w:b/>
          <w:sz w:val="24"/>
        </w:rPr>
        <w:lastRenderedPageBreak/>
        <w:t>附件</w:t>
      </w:r>
      <w:r>
        <w:rPr>
          <w:b/>
          <w:sz w:val="24"/>
        </w:rPr>
        <w:t>5-3</w:t>
      </w:r>
    </w:p>
    <w:p w:rsidR="00C34FE6" w:rsidRDefault="00757992">
      <w:pPr>
        <w:spacing w:line="560" w:lineRule="exact"/>
        <w:jc w:val="center"/>
        <w:rPr>
          <w:b/>
          <w:sz w:val="24"/>
        </w:rPr>
      </w:pPr>
      <w:r>
        <w:rPr>
          <w:b/>
          <w:sz w:val="24"/>
        </w:rPr>
        <w:t>主要施工机械设备表</w:t>
      </w:r>
    </w:p>
    <w:p w:rsidR="00C34FE6" w:rsidRDefault="00C34FE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160"/>
        <w:gridCol w:w="1440"/>
        <w:gridCol w:w="900"/>
        <w:gridCol w:w="900"/>
        <w:gridCol w:w="900"/>
        <w:gridCol w:w="900"/>
        <w:gridCol w:w="900"/>
        <w:gridCol w:w="665"/>
      </w:tblGrid>
      <w:tr w:rsidR="00C34FE6">
        <w:trPr>
          <w:jc w:val="center"/>
        </w:trPr>
        <w:tc>
          <w:tcPr>
            <w:tcW w:w="820" w:type="dxa"/>
            <w:vAlign w:val="center"/>
          </w:tcPr>
          <w:p w:rsidR="00C34FE6" w:rsidRDefault="00757992">
            <w:pPr>
              <w:spacing w:line="560" w:lineRule="exact"/>
              <w:jc w:val="center"/>
              <w:rPr>
                <w:sz w:val="24"/>
              </w:rPr>
            </w:pPr>
            <w:r>
              <w:rPr>
                <w:sz w:val="24"/>
              </w:rPr>
              <w:t>序号</w:t>
            </w:r>
          </w:p>
        </w:tc>
        <w:tc>
          <w:tcPr>
            <w:tcW w:w="2160" w:type="dxa"/>
            <w:vAlign w:val="center"/>
          </w:tcPr>
          <w:p w:rsidR="00C34FE6" w:rsidRDefault="00757992">
            <w:pPr>
              <w:spacing w:line="560" w:lineRule="exact"/>
              <w:jc w:val="center"/>
              <w:rPr>
                <w:sz w:val="24"/>
              </w:rPr>
            </w:pPr>
            <w:r>
              <w:rPr>
                <w:sz w:val="24"/>
              </w:rPr>
              <w:t>机械或设备名称</w:t>
            </w:r>
          </w:p>
        </w:tc>
        <w:tc>
          <w:tcPr>
            <w:tcW w:w="1440" w:type="dxa"/>
            <w:vAlign w:val="center"/>
          </w:tcPr>
          <w:p w:rsidR="00C34FE6" w:rsidRDefault="00757992">
            <w:pPr>
              <w:spacing w:line="560" w:lineRule="exact"/>
              <w:jc w:val="center"/>
              <w:rPr>
                <w:sz w:val="24"/>
              </w:rPr>
            </w:pPr>
            <w:r>
              <w:rPr>
                <w:sz w:val="24"/>
              </w:rPr>
              <w:t>型号规格</w:t>
            </w:r>
          </w:p>
        </w:tc>
        <w:tc>
          <w:tcPr>
            <w:tcW w:w="900" w:type="dxa"/>
            <w:vAlign w:val="center"/>
          </w:tcPr>
          <w:p w:rsidR="00C34FE6" w:rsidRDefault="00757992">
            <w:pPr>
              <w:spacing w:line="560" w:lineRule="exact"/>
              <w:jc w:val="center"/>
              <w:rPr>
                <w:sz w:val="24"/>
              </w:rPr>
            </w:pPr>
            <w:r>
              <w:rPr>
                <w:sz w:val="24"/>
              </w:rPr>
              <w:t>数量</w:t>
            </w:r>
          </w:p>
        </w:tc>
        <w:tc>
          <w:tcPr>
            <w:tcW w:w="900" w:type="dxa"/>
            <w:vAlign w:val="center"/>
          </w:tcPr>
          <w:p w:rsidR="00C34FE6" w:rsidRDefault="00757992">
            <w:pPr>
              <w:spacing w:line="560" w:lineRule="exact"/>
              <w:jc w:val="center"/>
              <w:rPr>
                <w:sz w:val="24"/>
              </w:rPr>
            </w:pPr>
            <w:r>
              <w:rPr>
                <w:sz w:val="24"/>
              </w:rPr>
              <w:t>国别产地</w:t>
            </w:r>
          </w:p>
        </w:tc>
        <w:tc>
          <w:tcPr>
            <w:tcW w:w="900" w:type="dxa"/>
            <w:vAlign w:val="center"/>
          </w:tcPr>
          <w:p w:rsidR="00C34FE6" w:rsidRDefault="00757992">
            <w:pPr>
              <w:spacing w:line="560" w:lineRule="exact"/>
              <w:jc w:val="center"/>
              <w:rPr>
                <w:sz w:val="24"/>
              </w:rPr>
            </w:pPr>
            <w:r>
              <w:rPr>
                <w:sz w:val="24"/>
              </w:rPr>
              <w:t>制造年份</w:t>
            </w:r>
          </w:p>
        </w:tc>
        <w:tc>
          <w:tcPr>
            <w:tcW w:w="900" w:type="dxa"/>
            <w:vAlign w:val="center"/>
          </w:tcPr>
          <w:p w:rsidR="00C34FE6" w:rsidRDefault="00757992">
            <w:pPr>
              <w:spacing w:line="560" w:lineRule="exact"/>
              <w:jc w:val="center"/>
              <w:rPr>
                <w:sz w:val="24"/>
              </w:rPr>
            </w:pPr>
            <w:r>
              <w:rPr>
                <w:sz w:val="24"/>
              </w:rPr>
              <w:t>额定功率</w:t>
            </w:r>
          </w:p>
        </w:tc>
        <w:tc>
          <w:tcPr>
            <w:tcW w:w="900" w:type="dxa"/>
            <w:vAlign w:val="center"/>
          </w:tcPr>
          <w:p w:rsidR="00C34FE6" w:rsidRDefault="00757992">
            <w:pPr>
              <w:spacing w:line="560" w:lineRule="exact"/>
              <w:jc w:val="center"/>
              <w:rPr>
                <w:sz w:val="24"/>
              </w:rPr>
            </w:pPr>
            <w:r>
              <w:rPr>
                <w:sz w:val="24"/>
              </w:rPr>
              <w:t>生产能力</w:t>
            </w:r>
          </w:p>
        </w:tc>
        <w:tc>
          <w:tcPr>
            <w:tcW w:w="665" w:type="dxa"/>
            <w:vAlign w:val="center"/>
          </w:tcPr>
          <w:p w:rsidR="00C34FE6" w:rsidRDefault="00757992">
            <w:pPr>
              <w:spacing w:line="560" w:lineRule="exact"/>
              <w:jc w:val="center"/>
              <w:rPr>
                <w:sz w:val="24"/>
              </w:rPr>
            </w:pPr>
            <w:r>
              <w:rPr>
                <w:sz w:val="24"/>
              </w:rPr>
              <w:t>备注</w:t>
            </w: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r w:rsidR="00C34FE6">
        <w:trPr>
          <w:jc w:val="center"/>
        </w:trPr>
        <w:tc>
          <w:tcPr>
            <w:tcW w:w="820" w:type="dxa"/>
          </w:tcPr>
          <w:p w:rsidR="00C34FE6" w:rsidRDefault="00C34FE6">
            <w:pPr>
              <w:spacing w:line="560" w:lineRule="exact"/>
              <w:jc w:val="center"/>
              <w:rPr>
                <w:b/>
                <w:sz w:val="24"/>
              </w:rPr>
            </w:pPr>
          </w:p>
        </w:tc>
        <w:tc>
          <w:tcPr>
            <w:tcW w:w="2160"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900" w:type="dxa"/>
          </w:tcPr>
          <w:p w:rsidR="00C34FE6" w:rsidRDefault="00C34FE6">
            <w:pPr>
              <w:spacing w:line="560" w:lineRule="exact"/>
              <w:jc w:val="center"/>
              <w:rPr>
                <w:b/>
                <w:sz w:val="24"/>
              </w:rPr>
            </w:pPr>
          </w:p>
        </w:tc>
        <w:tc>
          <w:tcPr>
            <w:tcW w:w="665" w:type="dxa"/>
          </w:tcPr>
          <w:p w:rsidR="00C34FE6" w:rsidRDefault="00C34FE6">
            <w:pPr>
              <w:spacing w:line="560" w:lineRule="exact"/>
              <w:jc w:val="center"/>
              <w:rPr>
                <w:b/>
                <w:sz w:val="24"/>
              </w:rPr>
            </w:pPr>
          </w:p>
        </w:tc>
      </w:tr>
    </w:tbl>
    <w:p w:rsidR="00C34FE6" w:rsidRDefault="00C34FE6">
      <w:pPr>
        <w:spacing w:line="560" w:lineRule="exact"/>
        <w:jc w:val="center"/>
        <w:rPr>
          <w:b/>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757992">
      <w:pPr>
        <w:spacing w:line="560" w:lineRule="exact"/>
        <w:rPr>
          <w:b/>
          <w:sz w:val="24"/>
        </w:rPr>
      </w:pPr>
      <w:r>
        <w:rPr>
          <w:b/>
          <w:sz w:val="24"/>
        </w:rPr>
        <w:lastRenderedPageBreak/>
        <w:t>附件</w:t>
      </w:r>
      <w:r>
        <w:rPr>
          <w:b/>
          <w:sz w:val="24"/>
        </w:rPr>
        <w:t>5-4</w:t>
      </w:r>
    </w:p>
    <w:p w:rsidR="00C34FE6" w:rsidRDefault="00757992">
      <w:pPr>
        <w:spacing w:line="560" w:lineRule="exact"/>
        <w:jc w:val="center"/>
        <w:rPr>
          <w:b/>
          <w:sz w:val="24"/>
        </w:rPr>
      </w:pPr>
      <w:r>
        <w:rPr>
          <w:b/>
          <w:sz w:val="24"/>
        </w:rPr>
        <w:t>项目拟分包情况表</w:t>
      </w:r>
    </w:p>
    <w:p w:rsidR="00C34FE6" w:rsidRDefault="00C34FE6">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40"/>
        <w:gridCol w:w="1620"/>
        <w:gridCol w:w="1980"/>
        <w:gridCol w:w="2112"/>
      </w:tblGrid>
      <w:tr w:rsidR="00C34FE6">
        <w:tc>
          <w:tcPr>
            <w:tcW w:w="1368" w:type="dxa"/>
          </w:tcPr>
          <w:p w:rsidR="00C34FE6" w:rsidRDefault="00757992">
            <w:pPr>
              <w:spacing w:line="560" w:lineRule="exact"/>
              <w:jc w:val="center"/>
              <w:rPr>
                <w:sz w:val="24"/>
              </w:rPr>
            </w:pPr>
            <w:r>
              <w:rPr>
                <w:sz w:val="24"/>
              </w:rPr>
              <w:t>分包项目</w:t>
            </w:r>
          </w:p>
        </w:tc>
        <w:tc>
          <w:tcPr>
            <w:tcW w:w="1440" w:type="dxa"/>
          </w:tcPr>
          <w:p w:rsidR="00C34FE6" w:rsidRDefault="00757992">
            <w:pPr>
              <w:spacing w:line="560" w:lineRule="exact"/>
              <w:jc w:val="center"/>
              <w:rPr>
                <w:sz w:val="24"/>
              </w:rPr>
            </w:pPr>
            <w:r>
              <w:rPr>
                <w:sz w:val="24"/>
              </w:rPr>
              <w:t>主要内容</w:t>
            </w:r>
          </w:p>
        </w:tc>
        <w:tc>
          <w:tcPr>
            <w:tcW w:w="1620" w:type="dxa"/>
          </w:tcPr>
          <w:p w:rsidR="00C34FE6" w:rsidRDefault="00757992">
            <w:pPr>
              <w:spacing w:line="560" w:lineRule="exact"/>
              <w:jc w:val="center"/>
              <w:rPr>
                <w:sz w:val="24"/>
              </w:rPr>
            </w:pPr>
            <w:r>
              <w:rPr>
                <w:sz w:val="24"/>
              </w:rPr>
              <w:t>估算价格</w:t>
            </w:r>
          </w:p>
        </w:tc>
        <w:tc>
          <w:tcPr>
            <w:tcW w:w="1980" w:type="dxa"/>
          </w:tcPr>
          <w:p w:rsidR="00C34FE6" w:rsidRDefault="00757992">
            <w:pPr>
              <w:spacing w:line="560" w:lineRule="exact"/>
              <w:jc w:val="center"/>
              <w:rPr>
                <w:sz w:val="24"/>
              </w:rPr>
            </w:pPr>
            <w:r>
              <w:rPr>
                <w:sz w:val="24"/>
              </w:rPr>
              <w:t>分包单位名称</w:t>
            </w:r>
          </w:p>
        </w:tc>
        <w:tc>
          <w:tcPr>
            <w:tcW w:w="2112" w:type="dxa"/>
          </w:tcPr>
          <w:p w:rsidR="00C34FE6" w:rsidRDefault="00757992">
            <w:pPr>
              <w:spacing w:line="560" w:lineRule="exact"/>
              <w:jc w:val="center"/>
              <w:rPr>
                <w:sz w:val="24"/>
              </w:rPr>
            </w:pPr>
            <w:r>
              <w:rPr>
                <w:sz w:val="24"/>
              </w:rPr>
              <w:t>做过同类工程的</w:t>
            </w:r>
          </w:p>
        </w:tc>
      </w:tr>
      <w:tr w:rsidR="00C34FE6">
        <w:trPr>
          <w:trHeight w:val="8315"/>
        </w:trPr>
        <w:tc>
          <w:tcPr>
            <w:tcW w:w="1368" w:type="dxa"/>
          </w:tcPr>
          <w:p w:rsidR="00C34FE6" w:rsidRDefault="00C34FE6">
            <w:pPr>
              <w:spacing w:line="560" w:lineRule="exact"/>
              <w:jc w:val="center"/>
              <w:rPr>
                <w:b/>
                <w:sz w:val="24"/>
              </w:rPr>
            </w:pPr>
          </w:p>
        </w:tc>
        <w:tc>
          <w:tcPr>
            <w:tcW w:w="1440" w:type="dxa"/>
          </w:tcPr>
          <w:p w:rsidR="00C34FE6" w:rsidRDefault="00C34FE6">
            <w:pPr>
              <w:spacing w:line="560" w:lineRule="exact"/>
              <w:jc w:val="center"/>
              <w:rPr>
                <w:b/>
                <w:sz w:val="24"/>
              </w:rPr>
            </w:pPr>
          </w:p>
        </w:tc>
        <w:tc>
          <w:tcPr>
            <w:tcW w:w="1620" w:type="dxa"/>
          </w:tcPr>
          <w:p w:rsidR="00C34FE6" w:rsidRDefault="00C34FE6">
            <w:pPr>
              <w:spacing w:line="560" w:lineRule="exact"/>
              <w:jc w:val="center"/>
              <w:rPr>
                <w:b/>
                <w:sz w:val="24"/>
              </w:rPr>
            </w:pPr>
          </w:p>
        </w:tc>
        <w:tc>
          <w:tcPr>
            <w:tcW w:w="1980" w:type="dxa"/>
          </w:tcPr>
          <w:p w:rsidR="00C34FE6" w:rsidRDefault="00C34FE6">
            <w:pPr>
              <w:spacing w:line="560" w:lineRule="exact"/>
              <w:jc w:val="center"/>
              <w:rPr>
                <w:b/>
                <w:sz w:val="24"/>
              </w:rPr>
            </w:pPr>
          </w:p>
        </w:tc>
        <w:tc>
          <w:tcPr>
            <w:tcW w:w="2112" w:type="dxa"/>
          </w:tcPr>
          <w:p w:rsidR="00C34FE6" w:rsidRDefault="00C34FE6">
            <w:pPr>
              <w:spacing w:line="560" w:lineRule="exact"/>
              <w:jc w:val="center"/>
              <w:rPr>
                <w:b/>
                <w:sz w:val="24"/>
              </w:rPr>
            </w:pPr>
          </w:p>
        </w:tc>
      </w:tr>
    </w:tbl>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757992">
      <w:pPr>
        <w:spacing w:line="560" w:lineRule="exact"/>
        <w:rPr>
          <w:b/>
          <w:sz w:val="24"/>
        </w:rPr>
      </w:pPr>
      <w:r>
        <w:rPr>
          <w:b/>
          <w:sz w:val="24"/>
        </w:rPr>
        <w:lastRenderedPageBreak/>
        <w:t>附件</w:t>
      </w:r>
      <w:r>
        <w:rPr>
          <w:b/>
          <w:sz w:val="24"/>
        </w:rPr>
        <w:t>5-5</w:t>
      </w:r>
    </w:p>
    <w:p w:rsidR="00C34FE6" w:rsidRDefault="00757992">
      <w:pPr>
        <w:spacing w:line="560" w:lineRule="exact"/>
        <w:jc w:val="center"/>
        <w:rPr>
          <w:b/>
          <w:sz w:val="24"/>
        </w:rPr>
      </w:pPr>
      <w:r>
        <w:rPr>
          <w:b/>
          <w:sz w:val="24"/>
        </w:rPr>
        <w:t>劳动力计划表</w:t>
      </w:r>
    </w:p>
    <w:p w:rsidR="00C34FE6" w:rsidRDefault="00C34FE6">
      <w:pPr>
        <w:spacing w:line="560" w:lineRule="exact"/>
        <w:rPr>
          <w:sz w:val="24"/>
        </w:rPr>
      </w:pPr>
    </w:p>
    <w:p w:rsidR="00C34FE6" w:rsidRDefault="00757992">
      <w:pPr>
        <w:spacing w:line="560" w:lineRule="exact"/>
        <w:ind w:firstLine="480"/>
        <w:rPr>
          <w:sz w:val="24"/>
        </w:rPr>
      </w:pPr>
      <w:r>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065"/>
        <w:gridCol w:w="1065"/>
        <w:gridCol w:w="1065"/>
        <w:gridCol w:w="1065"/>
        <w:gridCol w:w="1065"/>
        <w:gridCol w:w="1065"/>
      </w:tblGrid>
      <w:tr w:rsidR="00C34FE6">
        <w:trPr>
          <w:cantSplit/>
        </w:trPr>
        <w:tc>
          <w:tcPr>
            <w:tcW w:w="2130" w:type="dxa"/>
            <w:vMerge w:val="restart"/>
            <w:vAlign w:val="center"/>
          </w:tcPr>
          <w:p w:rsidR="00C34FE6" w:rsidRDefault="00757992">
            <w:pPr>
              <w:spacing w:line="560" w:lineRule="exact"/>
              <w:jc w:val="center"/>
              <w:rPr>
                <w:sz w:val="24"/>
              </w:rPr>
            </w:pPr>
            <w:r>
              <w:rPr>
                <w:sz w:val="24"/>
              </w:rPr>
              <w:t>工种、级别</w:t>
            </w:r>
          </w:p>
        </w:tc>
        <w:tc>
          <w:tcPr>
            <w:tcW w:w="6390" w:type="dxa"/>
            <w:gridSpan w:val="6"/>
            <w:vAlign w:val="center"/>
          </w:tcPr>
          <w:p w:rsidR="00C34FE6" w:rsidRDefault="00757992">
            <w:pPr>
              <w:spacing w:line="560" w:lineRule="exact"/>
              <w:jc w:val="center"/>
              <w:rPr>
                <w:sz w:val="24"/>
              </w:rPr>
            </w:pPr>
            <w:r>
              <w:rPr>
                <w:sz w:val="24"/>
              </w:rPr>
              <w:t>按工程施工阶段投入劳动力情况</w:t>
            </w:r>
          </w:p>
        </w:tc>
      </w:tr>
      <w:tr w:rsidR="00C34FE6">
        <w:trPr>
          <w:cantSplit/>
        </w:trPr>
        <w:tc>
          <w:tcPr>
            <w:tcW w:w="2130" w:type="dxa"/>
            <w:vMerge/>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c>
          <w:tcPr>
            <w:tcW w:w="1065" w:type="dxa"/>
            <w:vAlign w:val="center"/>
          </w:tcPr>
          <w:p w:rsidR="00C34FE6" w:rsidRDefault="00C34FE6">
            <w:pPr>
              <w:spacing w:line="560" w:lineRule="exact"/>
              <w:jc w:val="center"/>
              <w:rPr>
                <w:sz w:val="24"/>
              </w:rPr>
            </w:pPr>
          </w:p>
        </w:tc>
      </w:tr>
      <w:tr w:rsidR="00C34FE6">
        <w:trPr>
          <w:cantSplit/>
          <w:trHeight w:val="7572"/>
        </w:trPr>
        <w:tc>
          <w:tcPr>
            <w:tcW w:w="2130" w:type="dxa"/>
          </w:tcPr>
          <w:p w:rsidR="00C34FE6" w:rsidRDefault="00C34FE6">
            <w:pPr>
              <w:spacing w:line="560" w:lineRule="exact"/>
              <w:rPr>
                <w:sz w:val="24"/>
              </w:rPr>
            </w:pPr>
          </w:p>
        </w:tc>
        <w:tc>
          <w:tcPr>
            <w:tcW w:w="1065" w:type="dxa"/>
          </w:tcPr>
          <w:p w:rsidR="00C34FE6" w:rsidRDefault="00C34FE6">
            <w:pPr>
              <w:spacing w:line="560" w:lineRule="exact"/>
              <w:rPr>
                <w:sz w:val="24"/>
              </w:rPr>
            </w:pPr>
          </w:p>
        </w:tc>
        <w:tc>
          <w:tcPr>
            <w:tcW w:w="1065" w:type="dxa"/>
          </w:tcPr>
          <w:p w:rsidR="00C34FE6" w:rsidRDefault="00C34FE6">
            <w:pPr>
              <w:spacing w:line="560" w:lineRule="exact"/>
              <w:rPr>
                <w:sz w:val="24"/>
              </w:rPr>
            </w:pPr>
          </w:p>
        </w:tc>
        <w:tc>
          <w:tcPr>
            <w:tcW w:w="1065" w:type="dxa"/>
          </w:tcPr>
          <w:p w:rsidR="00C34FE6" w:rsidRDefault="00C34FE6">
            <w:pPr>
              <w:spacing w:line="560" w:lineRule="exact"/>
              <w:rPr>
                <w:sz w:val="24"/>
              </w:rPr>
            </w:pPr>
          </w:p>
        </w:tc>
        <w:tc>
          <w:tcPr>
            <w:tcW w:w="1065" w:type="dxa"/>
          </w:tcPr>
          <w:p w:rsidR="00C34FE6" w:rsidRDefault="00C34FE6">
            <w:pPr>
              <w:spacing w:line="560" w:lineRule="exact"/>
              <w:rPr>
                <w:sz w:val="24"/>
              </w:rPr>
            </w:pPr>
          </w:p>
        </w:tc>
        <w:tc>
          <w:tcPr>
            <w:tcW w:w="1065" w:type="dxa"/>
          </w:tcPr>
          <w:p w:rsidR="00C34FE6" w:rsidRDefault="00C34FE6">
            <w:pPr>
              <w:spacing w:line="560" w:lineRule="exact"/>
              <w:rPr>
                <w:sz w:val="24"/>
              </w:rPr>
            </w:pPr>
          </w:p>
        </w:tc>
        <w:tc>
          <w:tcPr>
            <w:tcW w:w="1065" w:type="dxa"/>
          </w:tcPr>
          <w:p w:rsidR="00C34FE6" w:rsidRDefault="00C34FE6">
            <w:pPr>
              <w:spacing w:line="560" w:lineRule="exact"/>
              <w:rPr>
                <w:sz w:val="24"/>
              </w:rPr>
            </w:pPr>
          </w:p>
        </w:tc>
      </w:tr>
    </w:tbl>
    <w:p w:rsidR="00C34FE6" w:rsidRDefault="00C34FE6">
      <w:pPr>
        <w:spacing w:line="560" w:lineRule="exact"/>
        <w:ind w:firstLine="480"/>
        <w:rPr>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C34FE6">
      <w:pPr>
        <w:spacing w:line="560" w:lineRule="exact"/>
        <w:jc w:val="center"/>
        <w:rPr>
          <w:b/>
          <w:sz w:val="24"/>
        </w:rPr>
      </w:pPr>
    </w:p>
    <w:p w:rsidR="00C34FE6" w:rsidRDefault="00757992">
      <w:pPr>
        <w:spacing w:line="560" w:lineRule="exact"/>
        <w:rPr>
          <w:b/>
          <w:sz w:val="24"/>
        </w:rPr>
      </w:pPr>
      <w:r>
        <w:rPr>
          <w:b/>
          <w:sz w:val="24"/>
        </w:rPr>
        <w:lastRenderedPageBreak/>
        <w:t>附件</w:t>
      </w:r>
      <w:r>
        <w:rPr>
          <w:b/>
          <w:sz w:val="24"/>
        </w:rPr>
        <w:t>5-6</w:t>
      </w:r>
    </w:p>
    <w:p w:rsidR="00C34FE6" w:rsidRDefault="00757992">
      <w:pPr>
        <w:spacing w:line="560" w:lineRule="exact"/>
        <w:jc w:val="center"/>
        <w:rPr>
          <w:b/>
          <w:sz w:val="24"/>
        </w:rPr>
      </w:pPr>
      <w:r>
        <w:rPr>
          <w:b/>
          <w:sz w:val="24"/>
        </w:rPr>
        <w:t>施工方案或施工组织设计</w:t>
      </w:r>
    </w:p>
    <w:p w:rsidR="00C34FE6" w:rsidRDefault="00C34FE6">
      <w:pPr>
        <w:spacing w:line="560" w:lineRule="exact"/>
        <w:jc w:val="center"/>
        <w:rPr>
          <w:b/>
          <w:sz w:val="24"/>
        </w:rPr>
      </w:pPr>
    </w:p>
    <w:p w:rsidR="00C34FE6" w:rsidRDefault="00757992">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rsidR="00C34FE6" w:rsidRDefault="00757992">
      <w:pPr>
        <w:numPr>
          <w:ilvl w:val="0"/>
          <w:numId w:val="6"/>
        </w:numPr>
        <w:spacing w:line="560" w:lineRule="exact"/>
        <w:rPr>
          <w:sz w:val="24"/>
        </w:rPr>
      </w:pPr>
      <w:r>
        <w:rPr>
          <w:sz w:val="24"/>
        </w:rPr>
        <w:t>各分部分项工程的完整的施工方案，保证质量的措施；</w:t>
      </w:r>
    </w:p>
    <w:p w:rsidR="00C34FE6" w:rsidRDefault="00757992">
      <w:pPr>
        <w:numPr>
          <w:ilvl w:val="0"/>
          <w:numId w:val="6"/>
        </w:numPr>
        <w:spacing w:line="560" w:lineRule="exact"/>
        <w:rPr>
          <w:sz w:val="24"/>
        </w:rPr>
      </w:pPr>
      <w:r>
        <w:rPr>
          <w:sz w:val="24"/>
        </w:rPr>
        <w:t>施工机械的进场计划；</w:t>
      </w:r>
    </w:p>
    <w:p w:rsidR="00C34FE6" w:rsidRDefault="00757992">
      <w:pPr>
        <w:numPr>
          <w:ilvl w:val="0"/>
          <w:numId w:val="6"/>
        </w:numPr>
        <w:spacing w:line="560" w:lineRule="exact"/>
        <w:rPr>
          <w:sz w:val="24"/>
        </w:rPr>
      </w:pPr>
      <w:r>
        <w:rPr>
          <w:sz w:val="24"/>
        </w:rPr>
        <w:t>工程材料的进场计划；</w:t>
      </w:r>
    </w:p>
    <w:p w:rsidR="00C34FE6" w:rsidRDefault="00757992">
      <w:pPr>
        <w:numPr>
          <w:ilvl w:val="0"/>
          <w:numId w:val="6"/>
        </w:numPr>
        <w:spacing w:line="560" w:lineRule="exact"/>
        <w:rPr>
          <w:sz w:val="24"/>
        </w:rPr>
      </w:pPr>
      <w:r>
        <w:rPr>
          <w:sz w:val="24"/>
        </w:rPr>
        <w:t>施工现场平面布置图及施工道路平面图；</w:t>
      </w:r>
    </w:p>
    <w:p w:rsidR="00C34FE6" w:rsidRDefault="00757992">
      <w:pPr>
        <w:numPr>
          <w:ilvl w:val="0"/>
          <w:numId w:val="6"/>
        </w:numPr>
        <w:spacing w:line="560" w:lineRule="exact"/>
        <w:rPr>
          <w:sz w:val="24"/>
        </w:rPr>
      </w:pPr>
      <w:r>
        <w:rPr>
          <w:sz w:val="24"/>
        </w:rPr>
        <w:t>冬、雨季施工措施；</w:t>
      </w:r>
    </w:p>
    <w:p w:rsidR="00C34FE6" w:rsidRDefault="00757992">
      <w:pPr>
        <w:numPr>
          <w:ilvl w:val="0"/>
          <w:numId w:val="6"/>
        </w:numPr>
        <w:spacing w:line="560" w:lineRule="exact"/>
        <w:rPr>
          <w:sz w:val="24"/>
        </w:rPr>
      </w:pPr>
      <w:r>
        <w:rPr>
          <w:sz w:val="24"/>
        </w:rPr>
        <w:t>地下管线及其他地上地下设施的加固措施；</w:t>
      </w:r>
    </w:p>
    <w:p w:rsidR="00C34FE6" w:rsidRDefault="00757992">
      <w:pPr>
        <w:numPr>
          <w:ilvl w:val="0"/>
          <w:numId w:val="6"/>
        </w:numPr>
        <w:spacing w:line="560" w:lineRule="exact"/>
        <w:rPr>
          <w:sz w:val="24"/>
        </w:rPr>
      </w:pPr>
      <w:r>
        <w:rPr>
          <w:sz w:val="24"/>
        </w:rPr>
        <w:t>保证安全生产，文明施工，减少扰民，降低环境污染和噪音的措施。</w:t>
      </w: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757992">
      <w:pPr>
        <w:spacing w:line="560" w:lineRule="exact"/>
        <w:rPr>
          <w:b/>
          <w:sz w:val="24"/>
        </w:rPr>
      </w:pPr>
      <w:r>
        <w:rPr>
          <w:b/>
          <w:sz w:val="24"/>
        </w:rPr>
        <w:lastRenderedPageBreak/>
        <w:t>附件</w:t>
      </w:r>
      <w:r>
        <w:rPr>
          <w:b/>
          <w:sz w:val="24"/>
        </w:rPr>
        <w:t>5-7</w:t>
      </w:r>
    </w:p>
    <w:p w:rsidR="00C34FE6" w:rsidRDefault="00757992">
      <w:pPr>
        <w:spacing w:line="560" w:lineRule="exact"/>
        <w:jc w:val="center"/>
        <w:rPr>
          <w:b/>
          <w:sz w:val="24"/>
        </w:rPr>
      </w:pPr>
      <w:r>
        <w:rPr>
          <w:b/>
          <w:sz w:val="24"/>
        </w:rPr>
        <w:t>计划开、竣工日期和施工进度表</w:t>
      </w:r>
    </w:p>
    <w:p w:rsidR="00C34FE6" w:rsidRDefault="00C34FE6">
      <w:pPr>
        <w:spacing w:line="560" w:lineRule="exact"/>
        <w:jc w:val="center"/>
        <w:rPr>
          <w:b/>
          <w:sz w:val="24"/>
        </w:rPr>
      </w:pPr>
    </w:p>
    <w:p w:rsidR="00C34FE6" w:rsidRDefault="00757992">
      <w:pPr>
        <w:spacing w:line="560" w:lineRule="exact"/>
        <w:ind w:firstLine="480"/>
        <w:rPr>
          <w:sz w:val="24"/>
        </w:rPr>
      </w:pPr>
      <w:r>
        <w:rPr>
          <w:sz w:val="24"/>
        </w:rPr>
        <w:t>供应商应提交初步的施工进度表，说明按竞争性磋商文件要求的工期进行施工的各个关键日期。磋商成功的供应</w:t>
      </w:r>
      <w:proofErr w:type="gramStart"/>
      <w:r>
        <w:rPr>
          <w:sz w:val="24"/>
        </w:rPr>
        <w:t>商还要</w:t>
      </w:r>
      <w:proofErr w:type="gramEnd"/>
      <w:r>
        <w:rPr>
          <w:sz w:val="24"/>
        </w:rPr>
        <w:t>按合同条件有关条款的要求提交详细的施工进度计划。</w:t>
      </w:r>
    </w:p>
    <w:p w:rsidR="00C34FE6" w:rsidRDefault="00757992">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rsidR="00C34FE6" w:rsidRDefault="00757992">
      <w:pPr>
        <w:spacing w:line="560" w:lineRule="exact"/>
        <w:ind w:firstLine="480"/>
        <w:rPr>
          <w:sz w:val="24"/>
        </w:rPr>
      </w:pPr>
      <w:r>
        <w:rPr>
          <w:sz w:val="24"/>
        </w:rPr>
        <w:t>施工进度计划应与施工方案或施工组织设计相适应。</w:t>
      </w: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C34FE6">
      <w:pPr>
        <w:spacing w:line="560" w:lineRule="exact"/>
        <w:rPr>
          <w:sz w:val="24"/>
        </w:rPr>
      </w:pPr>
    </w:p>
    <w:p w:rsidR="00C34FE6" w:rsidRDefault="00757992">
      <w:pPr>
        <w:spacing w:line="560" w:lineRule="exact"/>
        <w:rPr>
          <w:b/>
          <w:sz w:val="24"/>
        </w:rPr>
      </w:pPr>
      <w:r>
        <w:rPr>
          <w:b/>
          <w:sz w:val="24"/>
        </w:rPr>
        <w:lastRenderedPageBreak/>
        <w:t>附件</w:t>
      </w:r>
      <w:r>
        <w:rPr>
          <w:b/>
          <w:sz w:val="24"/>
        </w:rPr>
        <w:t>5-8</w:t>
      </w:r>
    </w:p>
    <w:p w:rsidR="00C34FE6" w:rsidRDefault="00757992">
      <w:pPr>
        <w:spacing w:line="560" w:lineRule="exact"/>
        <w:jc w:val="center"/>
        <w:rPr>
          <w:b/>
          <w:sz w:val="24"/>
        </w:rPr>
      </w:pPr>
      <w:r>
        <w:rPr>
          <w:b/>
          <w:sz w:val="24"/>
        </w:rPr>
        <w:t>临时设施布置及临时用地表</w:t>
      </w:r>
    </w:p>
    <w:p w:rsidR="00C34FE6" w:rsidRDefault="00C34FE6">
      <w:pPr>
        <w:spacing w:line="560" w:lineRule="exact"/>
        <w:jc w:val="center"/>
        <w:rPr>
          <w:b/>
          <w:sz w:val="24"/>
        </w:rPr>
      </w:pPr>
    </w:p>
    <w:p w:rsidR="00C34FE6" w:rsidRDefault="00757992">
      <w:pPr>
        <w:numPr>
          <w:ilvl w:val="0"/>
          <w:numId w:val="7"/>
        </w:numPr>
        <w:spacing w:line="560" w:lineRule="exact"/>
        <w:rPr>
          <w:sz w:val="24"/>
        </w:rPr>
      </w:pPr>
      <w:r>
        <w:rPr>
          <w:sz w:val="24"/>
        </w:rPr>
        <w:t>临时设施布置</w:t>
      </w:r>
    </w:p>
    <w:p w:rsidR="00C34FE6" w:rsidRDefault="00757992">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w:t>
      </w:r>
      <w:r>
        <w:rPr>
          <w:sz w:val="24"/>
        </w:rPr>
        <w:t xml:space="preserve"> </w:t>
      </w:r>
      <w:r>
        <w:rPr>
          <w:sz w:val="24"/>
        </w:rPr>
        <w:t>布置。</w:t>
      </w:r>
    </w:p>
    <w:p w:rsidR="00C34FE6" w:rsidRDefault="00757992">
      <w:pPr>
        <w:numPr>
          <w:ilvl w:val="0"/>
          <w:numId w:val="7"/>
        </w:numPr>
        <w:spacing w:line="560" w:lineRule="exact"/>
        <w:rPr>
          <w:sz w:val="24"/>
        </w:rPr>
      </w:pPr>
      <w:r>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130"/>
      </w:tblGrid>
      <w:tr w:rsidR="00C34FE6">
        <w:tc>
          <w:tcPr>
            <w:tcW w:w="2130" w:type="dxa"/>
          </w:tcPr>
          <w:p w:rsidR="00C34FE6" w:rsidRDefault="00757992">
            <w:pPr>
              <w:spacing w:line="560" w:lineRule="exact"/>
              <w:jc w:val="center"/>
              <w:rPr>
                <w:sz w:val="24"/>
              </w:rPr>
            </w:pPr>
            <w:r>
              <w:rPr>
                <w:sz w:val="24"/>
              </w:rPr>
              <w:t>用途</w:t>
            </w:r>
          </w:p>
        </w:tc>
        <w:tc>
          <w:tcPr>
            <w:tcW w:w="2130" w:type="dxa"/>
          </w:tcPr>
          <w:p w:rsidR="00C34FE6" w:rsidRDefault="00757992">
            <w:pPr>
              <w:spacing w:line="560" w:lineRule="exact"/>
              <w:jc w:val="center"/>
              <w:rPr>
                <w:sz w:val="24"/>
              </w:rPr>
            </w:pPr>
            <w:r>
              <w:rPr>
                <w:sz w:val="24"/>
              </w:rPr>
              <w:t>面积（</w:t>
            </w:r>
            <w:r>
              <w:rPr>
                <w:sz w:val="24"/>
              </w:rPr>
              <w:t>m</w:t>
            </w:r>
            <w:r>
              <w:rPr>
                <w:sz w:val="24"/>
                <w:vertAlign w:val="superscript"/>
              </w:rPr>
              <w:t>2</w:t>
            </w:r>
            <w:r>
              <w:rPr>
                <w:sz w:val="24"/>
              </w:rPr>
              <w:t>）</w:t>
            </w:r>
          </w:p>
        </w:tc>
        <w:tc>
          <w:tcPr>
            <w:tcW w:w="2130" w:type="dxa"/>
          </w:tcPr>
          <w:p w:rsidR="00C34FE6" w:rsidRDefault="00757992">
            <w:pPr>
              <w:spacing w:line="560" w:lineRule="exact"/>
              <w:jc w:val="center"/>
              <w:rPr>
                <w:sz w:val="24"/>
              </w:rPr>
            </w:pPr>
            <w:r>
              <w:rPr>
                <w:sz w:val="24"/>
              </w:rPr>
              <w:t>位置</w:t>
            </w:r>
          </w:p>
        </w:tc>
        <w:tc>
          <w:tcPr>
            <w:tcW w:w="2130" w:type="dxa"/>
          </w:tcPr>
          <w:p w:rsidR="00C34FE6" w:rsidRDefault="00757992">
            <w:pPr>
              <w:spacing w:line="560" w:lineRule="exact"/>
              <w:jc w:val="center"/>
              <w:rPr>
                <w:sz w:val="24"/>
              </w:rPr>
            </w:pPr>
            <w:r>
              <w:rPr>
                <w:sz w:val="24"/>
              </w:rPr>
              <w:t>需用时间</w:t>
            </w:r>
          </w:p>
        </w:tc>
      </w:tr>
      <w:tr w:rsidR="00C34FE6">
        <w:trPr>
          <w:trHeight w:val="5053"/>
        </w:trPr>
        <w:tc>
          <w:tcPr>
            <w:tcW w:w="2130" w:type="dxa"/>
          </w:tcPr>
          <w:p w:rsidR="00C34FE6" w:rsidRDefault="00C34FE6">
            <w:pPr>
              <w:spacing w:line="560" w:lineRule="exact"/>
              <w:jc w:val="center"/>
              <w:rPr>
                <w:sz w:val="24"/>
              </w:rPr>
            </w:pPr>
          </w:p>
        </w:tc>
        <w:tc>
          <w:tcPr>
            <w:tcW w:w="2130" w:type="dxa"/>
          </w:tcPr>
          <w:p w:rsidR="00C34FE6" w:rsidRDefault="00C34FE6">
            <w:pPr>
              <w:spacing w:line="560" w:lineRule="exact"/>
              <w:jc w:val="center"/>
              <w:rPr>
                <w:sz w:val="24"/>
              </w:rPr>
            </w:pPr>
          </w:p>
        </w:tc>
        <w:tc>
          <w:tcPr>
            <w:tcW w:w="2130" w:type="dxa"/>
          </w:tcPr>
          <w:p w:rsidR="00C34FE6" w:rsidRDefault="00C34FE6">
            <w:pPr>
              <w:spacing w:line="560" w:lineRule="exact"/>
              <w:jc w:val="center"/>
              <w:rPr>
                <w:sz w:val="24"/>
              </w:rPr>
            </w:pPr>
          </w:p>
        </w:tc>
        <w:tc>
          <w:tcPr>
            <w:tcW w:w="2130" w:type="dxa"/>
          </w:tcPr>
          <w:p w:rsidR="00C34FE6" w:rsidRDefault="00C34FE6">
            <w:pPr>
              <w:spacing w:line="560" w:lineRule="exact"/>
              <w:jc w:val="center"/>
              <w:rPr>
                <w:sz w:val="24"/>
              </w:rPr>
            </w:pPr>
          </w:p>
        </w:tc>
      </w:tr>
      <w:tr w:rsidR="00C34FE6">
        <w:tc>
          <w:tcPr>
            <w:tcW w:w="2130" w:type="dxa"/>
          </w:tcPr>
          <w:p w:rsidR="00C34FE6" w:rsidRDefault="00757992">
            <w:pPr>
              <w:spacing w:line="560" w:lineRule="exact"/>
              <w:jc w:val="center"/>
              <w:rPr>
                <w:sz w:val="24"/>
              </w:rPr>
            </w:pPr>
            <w:r>
              <w:rPr>
                <w:sz w:val="24"/>
              </w:rPr>
              <w:t>合计</w:t>
            </w:r>
          </w:p>
        </w:tc>
        <w:tc>
          <w:tcPr>
            <w:tcW w:w="2130" w:type="dxa"/>
          </w:tcPr>
          <w:p w:rsidR="00C34FE6" w:rsidRDefault="00C34FE6">
            <w:pPr>
              <w:spacing w:line="560" w:lineRule="exact"/>
              <w:jc w:val="center"/>
              <w:rPr>
                <w:sz w:val="24"/>
              </w:rPr>
            </w:pPr>
          </w:p>
        </w:tc>
        <w:tc>
          <w:tcPr>
            <w:tcW w:w="2130" w:type="dxa"/>
          </w:tcPr>
          <w:p w:rsidR="00C34FE6" w:rsidRDefault="00C34FE6">
            <w:pPr>
              <w:spacing w:line="560" w:lineRule="exact"/>
              <w:jc w:val="center"/>
              <w:rPr>
                <w:sz w:val="24"/>
              </w:rPr>
            </w:pPr>
          </w:p>
        </w:tc>
        <w:tc>
          <w:tcPr>
            <w:tcW w:w="2130" w:type="dxa"/>
          </w:tcPr>
          <w:p w:rsidR="00C34FE6" w:rsidRDefault="00C34FE6">
            <w:pPr>
              <w:spacing w:line="560" w:lineRule="exact"/>
              <w:jc w:val="center"/>
              <w:rPr>
                <w:sz w:val="24"/>
              </w:rPr>
            </w:pPr>
          </w:p>
        </w:tc>
      </w:tr>
    </w:tbl>
    <w:p w:rsidR="00C34FE6" w:rsidRDefault="00757992">
      <w:pPr>
        <w:spacing w:line="560" w:lineRule="exact"/>
        <w:ind w:left="480"/>
        <w:rPr>
          <w:sz w:val="24"/>
        </w:rPr>
      </w:pPr>
      <w:r>
        <w:rPr>
          <w:sz w:val="24"/>
        </w:rPr>
        <w:t>注：（</w:t>
      </w:r>
      <w:r>
        <w:rPr>
          <w:sz w:val="24"/>
        </w:rPr>
        <w:t>1</w:t>
      </w:r>
      <w:r>
        <w:rPr>
          <w:sz w:val="24"/>
        </w:rPr>
        <w:t>）供应商应逐项填写本表，指出全部临时设施用地面积以及详细用途。</w:t>
      </w:r>
    </w:p>
    <w:p w:rsidR="00C34FE6" w:rsidRDefault="00757992">
      <w:pPr>
        <w:spacing w:line="560" w:lineRule="exact"/>
        <w:ind w:left="480"/>
        <w:rPr>
          <w:sz w:val="24"/>
        </w:rPr>
      </w:pPr>
      <w:r>
        <w:rPr>
          <w:sz w:val="24"/>
        </w:rPr>
        <w:t xml:space="preserve">   </w:t>
      </w:r>
      <w:r>
        <w:rPr>
          <w:sz w:val="24"/>
        </w:rPr>
        <w:t>（</w:t>
      </w:r>
      <w:r>
        <w:rPr>
          <w:sz w:val="24"/>
        </w:rPr>
        <w:t>2</w:t>
      </w:r>
      <w:r>
        <w:rPr>
          <w:sz w:val="24"/>
        </w:rPr>
        <w:t>）若本表不够，可加附页。</w:t>
      </w:r>
    </w:p>
    <w:p w:rsidR="00C34FE6" w:rsidRDefault="00C34FE6">
      <w:pPr>
        <w:spacing w:line="560" w:lineRule="exact"/>
        <w:ind w:left="480"/>
        <w:rPr>
          <w:sz w:val="24"/>
        </w:rPr>
      </w:pPr>
    </w:p>
    <w:p w:rsidR="00C34FE6" w:rsidRDefault="00C34FE6">
      <w:pPr>
        <w:spacing w:line="560" w:lineRule="exact"/>
        <w:ind w:left="480"/>
        <w:rPr>
          <w:sz w:val="24"/>
        </w:rPr>
      </w:pPr>
    </w:p>
    <w:p w:rsidR="00C34FE6" w:rsidRDefault="00C34FE6">
      <w:pPr>
        <w:spacing w:line="560" w:lineRule="exact"/>
        <w:ind w:left="480"/>
        <w:rPr>
          <w:sz w:val="24"/>
        </w:rPr>
      </w:pPr>
    </w:p>
    <w:p w:rsidR="00C34FE6" w:rsidRDefault="00757992">
      <w:pPr>
        <w:spacing w:line="560" w:lineRule="exact"/>
        <w:rPr>
          <w:b/>
          <w:sz w:val="24"/>
        </w:rPr>
      </w:pPr>
      <w:r>
        <w:rPr>
          <w:b/>
          <w:sz w:val="24"/>
        </w:rPr>
        <w:lastRenderedPageBreak/>
        <w:t>附件</w:t>
      </w:r>
      <w:r>
        <w:rPr>
          <w:b/>
          <w:sz w:val="24"/>
        </w:rPr>
        <w:t>5-9</w:t>
      </w:r>
    </w:p>
    <w:p w:rsidR="00C34FE6" w:rsidRDefault="00757992">
      <w:pPr>
        <w:spacing w:line="560" w:lineRule="exact"/>
        <w:jc w:val="center"/>
        <w:rPr>
          <w:b/>
          <w:sz w:val="24"/>
        </w:rPr>
      </w:pPr>
      <w:r>
        <w:rPr>
          <w:b/>
          <w:sz w:val="24"/>
        </w:rPr>
        <w:t>投标企业概况</w:t>
      </w:r>
      <w:r>
        <w:rPr>
          <w:b/>
          <w:sz w:val="24"/>
        </w:rPr>
        <w:t xml:space="preserve"> </w:t>
      </w:r>
    </w:p>
    <w:p w:rsidR="00C34FE6" w:rsidRDefault="00C34FE6">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900"/>
        <w:gridCol w:w="473"/>
        <w:gridCol w:w="360"/>
        <w:gridCol w:w="967"/>
        <w:gridCol w:w="833"/>
        <w:gridCol w:w="360"/>
        <w:gridCol w:w="607"/>
        <w:gridCol w:w="833"/>
        <w:gridCol w:w="67"/>
        <w:gridCol w:w="900"/>
        <w:gridCol w:w="113"/>
        <w:gridCol w:w="787"/>
      </w:tblGrid>
      <w:tr w:rsidR="00C34FE6">
        <w:trPr>
          <w:cantSplit/>
          <w:jc w:val="center"/>
        </w:trPr>
        <w:tc>
          <w:tcPr>
            <w:tcW w:w="1548" w:type="dxa"/>
            <w:vMerge w:val="restart"/>
            <w:vAlign w:val="center"/>
          </w:tcPr>
          <w:p w:rsidR="00C34FE6" w:rsidRDefault="00757992">
            <w:pPr>
              <w:spacing w:line="560" w:lineRule="exact"/>
              <w:jc w:val="center"/>
              <w:rPr>
                <w:sz w:val="24"/>
              </w:rPr>
            </w:pPr>
            <w:r>
              <w:rPr>
                <w:sz w:val="24"/>
              </w:rPr>
              <w:t>企业职工</w:t>
            </w:r>
          </w:p>
          <w:p w:rsidR="00C34FE6" w:rsidRDefault="00757992">
            <w:pPr>
              <w:spacing w:line="560" w:lineRule="exact"/>
              <w:jc w:val="center"/>
              <w:rPr>
                <w:sz w:val="24"/>
              </w:rPr>
            </w:pPr>
            <w:r>
              <w:rPr>
                <w:sz w:val="24"/>
              </w:rPr>
              <w:t>人数</w:t>
            </w:r>
          </w:p>
        </w:tc>
        <w:tc>
          <w:tcPr>
            <w:tcW w:w="900" w:type="dxa"/>
            <w:vMerge w:val="restart"/>
            <w:vAlign w:val="center"/>
          </w:tcPr>
          <w:p w:rsidR="00C34FE6" w:rsidRDefault="00757992">
            <w:pPr>
              <w:spacing w:line="560" w:lineRule="exact"/>
              <w:jc w:val="center"/>
              <w:rPr>
                <w:sz w:val="24"/>
              </w:rPr>
            </w:pPr>
            <w:r>
              <w:rPr>
                <w:sz w:val="24"/>
              </w:rPr>
              <w:t>人</w:t>
            </w:r>
          </w:p>
        </w:tc>
        <w:tc>
          <w:tcPr>
            <w:tcW w:w="3600" w:type="dxa"/>
            <w:gridSpan w:val="6"/>
            <w:vAlign w:val="center"/>
          </w:tcPr>
          <w:p w:rsidR="00C34FE6" w:rsidRDefault="00757992">
            <w:pPr>
              <w:spacing w:line="560" w:lineRule="exact"/>
              <w:jc w:val="center"/>
              <w:rPr>
                <w:sz w:val="24"/>
              </w:rPr>
            </w:pPr>
            <w:r>
              <w:rPr>
                <w:sz w:val="24"/>
              </w:rPr>
              <w:t>有职称管理人员</w:t>
            </w:r>
          </w:p>
        </w:tc>
        <w:tc>
          <w:tcPr>
            <w:tcW w:w="2700" w:type="dxa"/>
            <w:gridSpan w:val="5"/>
            <w:vAlign w:val="center"/>
          </w:tcPr>
          <w:p w:rsidR="00C34FE6" w:rsidRDefault="00757992">
            <w:pPr>
              <w:spacing w:line="560" w:lineRule="exact"/>
              <w:jc w:val="center"/>
              <w:rPr>
                <w:sz w:val="24"/>
              </w:rPr>
            </w:pPr>
            <w:r>
              <w:rPr>
                <w:sz w:val="24"/>
              </w:rPr>
              <w:t>工人</w:t>
            </w:r>
          </w:p>
        </w:tc>
      </w:tr>
      <w:tr w:rsidR="00C34FE6">
        <w:trPr>
          <w:cantSplit/>
          <w:jc w:val="center"/>
        </w:trPr>
        <w:tc>
          <w:tcPr>
            <w:tcW w:w="1548" w:type="dxa"/>
            <w:vMerge/>
            <w:vAlign w:val="center"/>
          </w:tcPr>
          <w:p w:rsidR="00C34FE6" w:rsidRDefault="00C34FE6">
            <w:pPr>
              <w:spacing w:line="560" w:lineRule="exact"/>
              <w:jc w:val="center"/>
              <w:rPr>
                <w:sz w:val="24"/>
              </w:rPr>
            </w:pPr>
          </w:p>
        </w:tc>
        <w:tc>
          <w:tcPr>
            <w:tcW w:w="900" w:type="dxa"/>
            <w:vMerge/>
            <w:vAlign w:val="center"/>
          </w:tcPr>
          <w:p w:rsidR="00C34FE6" w:rsidRDefault="00C34FE6">
            <w:pPr>
              <w:spacing w:line="560" w:lineRule="exact"/>
              <w:jc w:val="center"/>
              <w:rPr>
                <w:sz w:val="24"/>
              </w:rPr>
            </w:pPr>
          </w:p>
        </w:tc>
        <w:tc>
          <w:tcPr>
            <w:tcW w:w="833" w:type="dxa"/>
            <w:gridSpan w:val="2"/>
            <w:vAlign w:val="center"/>
          </w:tcPr>
          <w:p w:rsidR="00C34FE6" w:rsidRDefault="00757992">
            <w:pPr>
              <w:spacing w:line="560" w:lineRule="exact"/>
              <w:jc w:val="center"/>
              <w:rPr>
                <w:sz w:val="24"/>
              </w:rPr>
            </w:pPr>
            <w:r>
              <w:rPr>
                <w:sz w:val="24"/>
              </w:rPr>
              <w:t>高工</w:t>
            </w:r>
          </w:p>
        </w:tc>
        <w:tc>
          <w:tcPr>
            <w:tcW w:w="967" w:type="dxa"/>
            <w:vAlign w:val="center"/>
          </w:tcPr>
          <w:p w:rsidR="00C34FE6" w:rsidRDefault="00757992">
            <w:pPr>
              <w:spacing w:line="560" w:lineRule="exact"/>
              <w:jc w:val="center"/>
              <w:rPr>
                <w:sz w:val="24"/>
              </w:rPr>
            </w:pPr>
            <w:r>
              <w:rPr>
                <w:sz w:val="24"/>
              </w:rPr>
              <w:t>工程师</w:t>
            </w:r>
          </w:p>
        </w:tc>
        <w:tc>
          <w:tcPr>
            <w:tcW w:w="833" w:type="dxa"/>
            <w:vAlign w:val="center"/>
          </w:tcPr>
          <w:p w:rsidR="00C34FE6" w:rsidRDefault="00757992">
            <w:pPr>
              <w:spacing w:line="560" w:lineRule="exact"/>
              <w:jc w:val="center"/>
              <w:rPr>
                <w:sz w:val="24"/>
              </w:rPr>
            </w:pPr>
            <w:r>
              <w:rPr>
                <w:sz w:val="24"/>
              </w:rPr>
              <w:t>助工</w:t>
            </w:r>
          </w:p>
        </w:tc>
        <w:tc>
          <w:tcPr>
            <w:tcW w:w="967" w:type="dxa"/>
            <w:gridSpan w:val="2"/>
            <w:vAlign w:val="center"/>
          </w:tcPr>
          <w:p w:rsidR="00C34FE6" w:rsidRDefault="00757992">
            <w:pPr>
              <w:spacing w:line="560" w:lineRule="exact"/>
              <w:jc w:val="center"/>
              <w:rPr>
                <w:sz w:val="24"/>
              </w:rPr>
            </w:pPr>
            <w:r>
              <w:rPr>
                <w:sz w:val="24"/>
              </w:rPr>
              <w:t>技术员</w:t>
            </w:r>
          </w:p>
        </w:tc>
        <w:tc>
          <w:tcPr>
            <w:tcW w:w="900" w:type="dxa"/>
            <w:gridSpan w:val="2"/>
            <w:vAlign w:val="center"/>
          </w:tcPr>
          <w:p w:rsidR="00C34FE6" w:rsidRDefault="00757992">
            <w:pPr>
              <w:spacing w:line="560" w:lineRule="exact"/>
              <w:jc w:val="center"/>
              <w:rPr>
                <w:sz w:val="24"/>
              </w:rPr>
            </w:pPr>
            <w:r>
              <w:rPr>
                <w:sz w:val="24"/>
              </w:rPr>
              <w:t>4-8</w:t>
            </w:r>
            <w:r>
              <w:rPr>
                <w:sz w:val="24"/>
              </w:rPr>
              <w:t>级</w:t>
            </w:r>
          </w:p>
        </w:tc>
        <w:tc>
          <w:tcPr>
            <w:tcW w:w="900" w:type="dxa"/>
            <w:vAlign w:val="center"/>
          </w:tcPr>
          <w:p w:rsidR="00C34FE6" w:rsidRDefault="00757992">
            <w:pPr>
              <w:spacing w:line="560" w:lineRule="exact"/>
              <w:jc w:val="center"/>
              <w:rPr>
                <w:sz w:val="24"/>
              </w:rPr>
            </w:pPr>
            <w:r>
              <w:rPr>
                <w:sz w:val="24"/>
              </w:rPr>
              <w:t>1-3</w:t>
            </w:r>
            <w:r>
              <w:rPr>
                <w:sz w:val="24"/>
              </w:rPr>
              <w:t>级</w:t>
            </w:r>
          </w:p>
        </w:tc>
        <w:tc>
          <w:tcPr>
            <w:tcW w:w="900" w:type="dxa"/>
            <w:gridSpan w:val="2"/>
            <w:vAlign w:val="center"/>
          </w:tcPr>
          <w:p w:rsidR="00C34FE6" w:rsidRDefault="00757992">
            <w:pPr>
              <w:spacing w:line="560" w:lineRule="exact"/>
              <w:jc w:val="center"/>
              <w:rPr>
                <w:sz w:val="24"/>
              </w:rPr>
            </w:pPr>
            <w:r>
              <w:rPr>
                <w:sz w:val="24"/>
              </w:rPr>
              <w:t>无级</w:t>
            </w:r>
          </w:p>
        </w:tc>
      </w:tr>
      <w:tr w:rsidR="00C34FE6">
        <w:trPr>
          <w:cantSplit/>
          <w:jc w:val="center"/>
        </w:trPr>
        <w:tc>
          <w:tcPr>
            <w:tcW w:w="1548" w:type="dxa"/>
            <w:vMerge/>
            <w:vAlign w:val="center"/>
          </w:tcPr>
          <w:p w:rsidR="00C34FE6" w:rsidRDefault="00C34FE6">
            <w:pPr>
              <w:spacing w:line="560" w:lineRule="exact"/>
              <w:jc w:val="center"/>
              <w:rPr>
                <w:sz w:val="24"/>
              </w:rPr>
            </w:pPr>
          </w:p>
        </w:tc>
        <w:tc>
          <w:tcPr>
            <w:tcW w:w="900" w:type="dxa"/>
            <w:vAlign w:val="center"/>
          </w:tcPr>
          <w:p w:rsidR="00C34FE6" w:rsidRDefault="00C34FE6">
            <w:pPr>
              <w:spacing w:line="560" w:lineRule="exact"/>
              <w:jc w:val="center"/>
              <w:rPr>
                <w:sz w:val="24"/>
              </w:rPr>
            </w:pPr>
          </w:p>
        </w:tc>
        <w:tc>
          <w:tcPr>
            <w:tcW w:w="833" w:type="dxa"/>
            <w:gridSpan w:val="2"/>
            <w:vAlign w:val="center"/>
          </w:tcPr>
          <w:p w:rsidR="00C34FE6" w:rsidRDefault="00C34FE6">
            <w:pPr>
              <w:spacing w:line="560" w:lineRule="exact"/>
              <w:jc w:val="center"/>
              <w:rPr>
                <w:sz w:val="24"/>
              </w:rPr>
            </w:pPr>
          </w:p>
        </w:tc>
        <w:tc>
          <w:tcPr>
            <w:tcW w:w="967" w:type="dxa"/>
            <w:vAlign w:val="center"/>
          </w:tcPr>
          <w:p w:rsidR="00C34FE6" w:rsidRDefault="00C34FE6">
            <w:pPr>
              <w:spacing w:line="560" w:lineRule="exact"/>
              <w:jc w:val="center"/>
              <w:rPr>
                <w:sz w:val="24"/>
              </w:rPr>
            </w:pPr>
          </w:p>
        </w:tc>
        <w:tc>
          <w:tcPr>
            <w:tcW w:w="833" w:type="dxa"/>
            <w:vAlign w:val="center"/>
          </w:tcPr>
          <w:p w:rsidR="00C34FE6" w:rsidRDefault="00C34FE6">
            <w:pPr>
              <w:spacing w:line="560" w:lineRule="exact"/>
              <w:jc w:val="center"/>
              <w:rPr>
                <w:sz w:val="24"/>
              </w:rPr>
            </w:pPr>
          </w:p>
        </w:tc>
        <w:tc>
          <w:tcPr>
            <w:tcW w:w="967" w:type="dxa"/>
            <w:gridSpan w:val="2"/>
            <w:vAlign w:val="center"/>
          </w:tcPr>
          <w:p w:rsidR="00C34FE6" w:rsidRDefault="00C34FE6">
            <w:pPr>
              <w:spacing w:line="560" w:lineRule="exact"/>
              <w:jc w:val="center"/>
              <w:rPr>
                <w:sz w:val="24"/>
              </w:rPr>
            </w:pPr>
          </w:p>
        </w:tc>
        <w:tc>
          <w:tcPr>
            <w:tcW w:w="900" w:type="dxa"/>
            <w:gridSpan w:val="2"/>
            <w:vAlign w:val="center"/>
          </w:tcPr>
          <w:p w:rsidR="00C34FE6" w:rsidRDefault="00C34FE6">
            <w:pPr>
              <w:spacing w:line="560" w:lineRule="exact"/>
              <w:jc w:val="center"/>
              <w:rPr>
                <w:sz w:val="24"/>
              </w:rPr>
            </w:pPr>
          </w:p>
        </w:tc>
        <w:tc>
          <w:tcPr>
            <w:tcW w:w="900" w:type="dxa"/>
            <w:vAlign w:val="center"/>
          </w:tcPr>
          <w:p w:rsidR="00C34FE6" w:rsidRDefault="00C34FE6">
            <w:pPr>
              <w:spacing w:line="560" w:lineRule="exact"/>
              <w:jc w:val="center"/>
              <w:rPr>
                <w:sz w:val="24"/>
              </w:rPr>
            </w:pPr>
          </w:p>
        </w:tc>
        <w:tc>
          <w:tcPr>
            <w:tcW w:w="900" w:type="dxa"/>
            <w:gridSpan w:val="2"/>
            <w:vAlign w:val="center"/>
          </w:tcPr>
          <w:p w:rsidR="00C34FE6" w:rsidRDefault="00C34FE6">
            <w:pPr>
              <w:spacing w:line="560" w:lineRule="exact"/>
              <w:jc w:val="center"/>
              <w:rPr>
                <w:sz w:val="24"/>
              </w:rPr>
            </w:pPr>
          </w:p>
        </w:tc>
      </w:tr>
      <w:tr w:rsidR="00C34FE6">
        <w:trPr>
          <w:cantSplit/>
          <w:jc w:val="center"/>
        </w:trPr>
        <w:tc>
          <w:tcPr>
            <w:tcW w:w="1548" w:type="dxa"/>
            <w:vMerge w:val="restart"/>
            <w:vAlign w:val="center"/>
          </w:tcPr>
          <w:p w:rsidR="00C34FE6" w:rsidRDefault="00757992">
            <w:pPr>
              <w:spacing w:line="560" w:lineRule="exact"/>
              <w:jc w:val="center"/>
              <w:rPr>
                <w:sz w:val="24"/>
              </w:rPr>
            </w:pPr>
            <w:r>
              <w:rPr>
                <w:sz w:val="24"/>
              </w:rPr>
              <w:t>主要</w:t>
            </w:r>
          </w:p>
          <w:p w:rsidR="00C34FE6" w:rsidRDefault="00757992">
            <w:pPr>
              <w:spacing w:line="560" w:lineRule="exact"/>
              <w:jc w:val="center"/>
              <w:rPr>
                <w:sz w:val="24"/>
              </w:rPr>
            </w:pPr>
            <w:r>
              <w:rPr>
                <w:sz w:val="24"/>
              </w:rPr>
              <w:t>施工</w:t>
            </w:r>
          </w:p>
          <w:p w:rsidR="00C34FE6" w:rsidRDefault="00757992">
            <w:pPr>
              <w:spacing w:line="560" w:lineRule="exact"/>
              <w:jc w:val="center"/>
              <w:rPr>
                <w:sz w:val="24"/>
              </w:rPr>
            </w:pPr>
            <w:r>
              <w:rPr>
                <w:sz w:val="24"/>
              </w:rPr>
              <w:t>机械</w:t>
            </w:r>
          </w:p>
          <w:p w:rsidR="00C34FE6" w:rsidRDefault="00757992">
            <w:pPr>
              <w:spacing w:line="560" w:lineRule="exact"/>
              <w:jc w:val="center"/>
              <w:rPr>
                <w:sz w:val="24"/>
              </w:rPr>
            </w:pPr>
            <w:r>
              <w:rPr>
                <w:sz w:val="24"/>
              </w:rPr>
              <w:t>设备</w:t>
            </w:r>
          </w:p>
        </w:tc>
        <w:tc>
          <w:tcPr>
            <w:tcW w:w="1373" w:type="dxa"/>
            <w:gridSpan w:val="2"/>
            <w:vAlign w:val="center"/>
          </w:tcPr>
          <w:p w:rsidR="00C34FE6" w:rsidRDefault="00757992">
            <w:pPr>
              <w:spacing w:line="560" w:lineRule="exact"/>
              <w:jc w:val="center"/>
              <w:rPr>
                <w:sz w:val="24"/>
              </w:rPr>
            </w:pPr>
            <w:r>
              <w:rPr>
                <w:sz w:val="24"/>
              </w:rPr>
              <w:t>名称</w:t>
            </w:r>
          </w:p>
        </w:tc>
        <w:tc>
          <w:tcPr>
            <w:tcW w:w="1327" w:type="dxa"/>
            <w:gridSpan w:val="2"/>
            <w:vAlign w:val="center"/>
          </w:tcPr>
          <w:p w:rsidR="00C34FE6" w:rsidRDefault="00757992">
            <w:pPr>
              <w:spacing w:line="560" w:lineRule="exact"/>
              <w:jc w:val="center"/>
              <w:rPr>
                <w:sz w:val="24"/>
              </w:rPr>
            </w:pPr>
            <w:r>
              <w:rPr>
                <w:sz w:val="24"/>
              </w:rPr>
              <w:t>型号</w:t>
            </w:r>
          </w:p>
        </w:tc>
        <w:tc>
          <w:tcPr>
            <w:tcW w:w="1193" w:type="dxa"/>
            <w:gridSpan w:val="2"/>
            <w:vAlign w:val="center"/>
          </w:tcPr>
          <w:p w:rsidR="00C34FE6" w:rsidRDefault="00757992">
            <w:pPr>
              <w:spacing w:line="560" w:lineRule="exact"/>
              <w:jc w:val="center"/>
              <w:rPr>
                <w:sz w:val="24"/>
              </w:rPr>
            </w:pPr>
            <w:r>
              <w:rPr>
                <w:sz w:val="24"/>
              </w:rPr>
              <w:t>数量（台）</w:t>
            </w:r>
          </w:p>
        </w:tc>
        <w:tc>
          <w:tcPr>
            <w:tcW w:w="1440" w:type="dxa"/>
            <w:gridSpan w:val="2"/>
            <w:vAlign w:val="center"/>
          </w:tcPr>
          <w:p w:rsidR="00C34FE6" w:rsidRDefault="00757992">
            <w:pPr>
              <w:spacing w:before="240" w:line="560" w:lineRule="exact"/>
              <w:jc w:val="center"/>
              <w:rPr>
                <w:sz w:val="24"/>
              </w:rPr>
            </w:pPr>
            <w:r>
              <w:rPr>
                <w:sz w:val="24"/>
              </w:rPr>
              <w:t>总共率（</w:t>
            </w:r>
            <w:r>
              <w:rPr>
                <w:sz w:val="24"/>
              </w:rPr>
              <w:t>hw/hp</w:t>
            </w:r>
            <w:r>
              <w:rPr>
                <w:sz w:val="24"/>
              </w:rPr>
              <w:t>）</w:t>
            </w:r>
          </w:p>
        </w:tc>
        <w:tc>
          <w:tcPr>
            <w:tcW w:w="1080" w:type="dxa"/>
            <w:gridSpan w:val="3"/>
            <w:vAlign w:val="center"/>
          </w:tcPr>
          <w:p w:rsidR="00C34FE6" w:rsidRDefault="00757992">
            <w:pPr>
              <w:spacing w:line="560" w:lineRule="exact"/>
              <w:jc w:val="center"/>
              <w:rPr>
                <w:sz w:val="24"/>
              </w:rPr>
            </w:pPr>
            <w:r>
              <w:rPr>
                <w:sz w:val="24"/>
              </w:rPr>
              <w:t>制造国或产地</w:t>
            </w:r>
          </w:p>
        </w:tc>
        <w:tc>
          <w:tcPr>
            <w:tcW w:w="787" w:type="dxa"/>
            <w:vAlign w:val="center"/>
          </w:tcPr>
          <w:p w:rsidR="00C34FE6" w:rsidRDefault="00757992">
            <w:pPr>
              <w:spacing w:line="560" w:lineRule="exact"/>
              <w:jc w:val="center"/>
              <w:rPr>
                <w:sz w:val="24"/>
              </w:rPr>
            </w:pPr>
            <w:r>
              <w:rPr>
                <w:sz w:val="24"/>
              </w:rPr>
              <w:t>制造年份</w:t>
            </w:r>
          </w:p>
        </w:tc>
      </w:tr>
      <w:tr w:rsidR="00C34FE6">
        <w:trPr>
          <w:cantSplit/>
          <w:jc w:val="center"/>
        </w:trPr>
        <w:tc>
          <w:tcPr>
            <w:tcW w:w="1548" w:type="dxa"/>
            <w:vMerge/>
          </w:tcPr>
          <w:p w:rsidR="00C34FE6" w:rsidRDefault="00C34FE6">
            <w:pPr>
              <w:spacing w:line="560" w:lineRule="exact"/>
              <w:jc w:val="center"/>
              <w:rPr>
                <w:sz w:val="24"/>
              </w:rPr>
            </w:pPr>
          </w:p>
        </w:tc>
        <w:tc>
          <w:tcPr>
            <w:tcW w:w="1373" w:type="dxa"/>
            <w:gridSpan w:val="2"/>
          </w:tcPr>
          <w:p w:rsidR="00C34FE6" w:rsidRDefault="00C34FE6">
            <w:pPr>
              <w:spacing w:line="560" w:lineRule="exact"/>
              <w:jc w:val="center"/>
              <w:rPr>
                <w:sz w:val="24"/>
              </w:rPr>
            </w:pPr>
          </w:p>
        </w:tc>
        <w:tc>
          <w:tcPr>
            <w:tcW w:w="1327" w:type="dxa"/>
            <w:gridSpan w:val="2"/>
          </w:tcPr>
          <w:p w:rsidR="00C34FE6" w:rsidRDefault="00C34FE6">
            <w:pPr>
              <w:spacing w:line="560" w:lineRule="exact"/>
              <w:jc w:val="center"/>
              <w:rPr>
                <w:sz w:val="24"/>
              </w:rPr>
            </w:pPr>
          </w:p>
        </w:tc>
        <w:tc>
          <w:tcPr>
            <w:tcW w:w="1193" w:type="dxa"/>
            <w:gridSpan w:val="2"/>
          </w:tcPr>
          <w:p w:rsidR="00C34FE6" w:rsidRDefault="00C34FE6">
            <w:pPr>
              <w:spacing w:line="560" w:lineRule="exact"/>
              <w:jc w:val="center"/>
              <w:rPr>
                <w:sz w:val="24"/>
              </w:rPr>
            </w:pPr>
          </w:p>
        </w:tc>
        <w:tc>
          <w:tcPr>
            <w:tcW w:w="1440" w:type="dxa"/>
            <w:gridSpan w:val="2"/>
          </w:tcPr>
          <w:p w:rsidR="00C34FE6" w:rsidRDefault="00C34FE6">
            <w:pPr>
              <w:spacing w:line="560" w:lineRule="exact"/>
              <w:jc w:val="center"/>
              <w:rPr>
                <w:sz w:val="24"/>
              </w:rPr>
            </w:pPr>
          </w:p>
        </w:tc>
        <w:tc>
          <w:tcPr>
            <w:tcW w:w="1080" w:type="dxa"/>
            <w:gridSpan w:val="3"/>
          </w:tcPr>
          <w:p w:rsidR="00C34FE6" w:rsidRDefault="00C34FE6">
            <w:pPr>
              <w:spacing w:line="560" w:lineRule="exact"/>
              <w:jc w:val="center"/>
              <w:rPr>
                <w:sz w:val="24"/>
              </w:rPr>
            </w:pPr>
          </w:p>
        </w:tc>
        <w:tc>
          <w:tcPr>
            <w:tcW w:w="787" w:type="dxa"/>
          </w:tcPr>
          <w:p w:rsidR="00C34FE6" w:rsidRDefault="00C34FE6">
            <w:pPr>
              <w:spacing w:line="560" w:lineRule="exact"/>
              <w:jc w:val="center"/>
              <w:rPr>
                <w:sz w:val="24"/>
              </w:rPr>
            </w:pPr>
          </w:p>
        </w:tc>
      </w:tr>
      <w:tr w:rsidR="00C34FE6">
        <w:trPr>
          <w:cantSplit/>
          <w:jc w:val="center"/>
        </w:trPr>
        <w:tc>
          <w:tcPr>
            <w:tcW w:w="1548" w:type="dxa"/>
            <w:vMerge/>
          </w:tcPr>
          <w:p w:rsidR="00C34FE6" w:rsidRDefault="00C34FE6">
            <w:pPr>
              <w:spacing w:line="560" w:lineRule="exact"/>
              <w:jc w:val="center"/>
              <w:rPr>
                <w:sz w:val="24"/>
              </w:rPr>
            </w:pPr>
          </w:p>
        </w:tc>
        <w:tc>
          <w:tcPr>
            <w:tcW w:w="1373" w:type="dxa"/>
            <w:gridSpan w:val="2"/>
          </w:tcPr>
          <w:p w:rsidR="00C34FE6" w:rsidRDefault="00C34FE6">
            <w:pPr>
              <w:spacing w:line="560" w:lineRule="exact"/>
              <w:jc w:val="center"/>
              <w:rPr>
                <w:sz w:val="24"/>
              </w:rPr>
            </w:pPr>
          </w:p>
        </w:tc>
        <w:tc>
          <w:tcPr>
            <w:tcW w:w="1327" w:type="dxa"/>
            <w:gridSpan w:val="2"/>
          </w:tcPr>
          <w:p w:rsidR="00C34FE6" w:rsidRDefault="00C34FE6">
            <w:pPr>
              <w:spacing w:line="560" w:lineRule="exact"/>
              <w:jc w:val="center"/>
              <w:rPr>
                <w:sz w:val="24"/>
              </w:rPr>
            </w:pPr>
          </w:p>
        </w:tc>
        <w:tc>
          <w:tcPr>
            <w:tcW w:w="1193" w:type="dxa"/>
            <w:gridSpan w:val="2"/>
          </w:tcPr>
          <w:p w:rsidR="00C34FE6" w:rsidRDefault="00C34FE6">
            <w:pPr>
              <w:spacing w:line="560" w:lineRule="exact"/>
              <w:jc w:val="center"/>
              <w:rPr>
                <w:sz w:val="24"/>
              </w:rPr>
            </w:pPr>
          </w:p>
        </w:tc>
        <w:tc>
          <w:tcPr>
            <w:tcW w:w="1440" w:type="dxa"/>
            <w:gridSpan w:val="2"/>
          </w:tcPr>
          <w:p w:rsidR="00C34FE6" w:rsidRDefault="00C34FE6">
            <w:pPr>
              <w:spacing w:line="560" w:lineRule="exact"/>
              <w:jc w:val="center"/>
              <w:rPr>
                <w:sz w:val="24"/>
              </w:rPr>
            </w:pPr>
          </w:p>
        </w:tc>
        <w:tc>
          <w:tcPr>
            <w:tcW w:w="1080" w:type="dxa"/>
            <w:gridSpan w:val="3"/>
          </w:tcPr>
          <w:p w:rsidR="00C34FE6" w:rsidRDefault="00C34FE6">
            <w:pPr>
              <w:spacing w:line="560" w:lineRule="exact"/>
              <w:jc w:val="center"/>
              <w:rPr>
                <w:sz w:val="24"/>
              </w:rPr>
            </w:pPr>
          </w:p>
        </w:tc>
        <w:tc>
          <w:tcPr>
            <w:tcW w:w="787" w:type="dxa"/>
          </w:tcPr>
          <w:p w:rsidR="00C34FE6" w:rsidRDefault="00C34FE6">
            <w:pPr>
              <w:spacing w:line="560" w:lineRule="exact"/>
              <w:jc w:val="center"/>
              <w:rPr>
                <w:sz w:val="24"/>
              </w:rPr>
            </w:pPr>
          </w:p>
        </w:tc>
      </w:tr>
      <w:tr w:rsidR="00C34FE6">
        <w:trPr>
          <w:cantSplit/>
          <w:jc w:val="center"/>
        </w:trPr>
        <w:tc>
          <w:tcPr>
            <w:tcW w:w="1548" w:type="dxa"/>
            <w:vMerge/>
          </w:tcPr>
          <w:p w:rsidR="00C34FE6" w:rsidRDefault="00C34FE6">
            <w:pPr>
              <w:spacing w:line="560" w:lineRule="exact"/>
              <w:jc w:val="center"/>
              <w:rPr>
                <w:sz w:val="24"/>
              </w:rPr>
            </w:pPr>
          </w:p>
        </w:tc>
        <w:tc>
          <w:tcPr>
            <w:tcW w:w="1373" w:type="dxa"/>
            <w:gridSpan w:val="2"/>
          </w:tcPr>
          <w:p w:rsidR="00C34FE6" w:rsidRDefault="00C34FE6">
            <w:pPr>
              <w:spacing w:line="560" w:lineRule="exact"/>
              <w:jc w:val="center"/>
              <w:rPr>
                <w:sz w:val="24"/>
              </w:rPr>
            </w:pPr>
          </w:p>
        </w:tc>
        <w:tc>
          <w:tcPr>
            <w:tcW w:w="1327" w:type="dxa"/>
            <w:gridSpan w:val="2"/>
          </w:tcPr>
          <w:p w:rsidR="00C34FE6" w:rsidRDefault="00C34FE6">
            <w:pPr>
              <w:spacing w:line="560" w:lineRule="exact"/>
              <w:jc w:val="center"/>
              <w:rPr>
                <w:sz w:val="24"/>
              </w:rPr>
            </w:pPr>
          </w:p>
        </w:tc>
        <w:tc>
          <w:tcPr>
            <w:tcW w:w="1193" w:type="dxa"/>
            <w:gridSpan w:val="2"/>
          </w:tcPr>
          <w:p w:rsidR="00C34FE6" w:rsidRDefault="00C34FE6">
            <w:pPr>
              <w:spacing w:line="560" w:lineRule="exact"/>
              <w:jc w:val="center"/>
              <w:rPr>
                <w:sz w:val="24"/>
              </w:rPr>
            </w:pPr>
          </w:p>
        </w:tc>
        <w:tc>
          <w:tcPr>
            <w:tcW w:w="1440" w:type="dxa"/>
            <w:gridSpan w:val="2"/>
          </w:tcPr>
          <w:p w:rsidR="00C34FE6" w:rsidRDefault="00C34FE6">
            <w:pPr>
              <w:spacing w:line="560" w:lineRule="exact"/>
              <w:jc w:val="center"/>
              <w:rPr>
                <w:sz w:val="24"/>
              </w:rPr>
            </w:pPr>
          </w:p>
        </w:tc>
        <w:tc>
          <w:tcPr>
            <w:tcW w:w="1080" w:type="dxa"/>
            <w:gridSpan w:val="3"/>
          </w:tcPr>
          <w:p w:rsidR="00C34FE6" w:rsidRDefault="00C34FE6">
            <w:pPr>
              <w:spacing w:line="560" w:lineRule="exact"/>
              <w:jc w:val="center"/>
              <w:rPr>
                <w:sz w:val="24"/>
              </w:rPr>
            </w:pPr>
          </w:p>
        </w:tc>
        <w:tc>
          <w:tcPr>
            <w:tcW w:w="787" w:type="dxa"/>
          </w:tcPr>
          <w:p w:rsidR="00C34FE6" w:rsidRDefault="00C34FE6">
            <w:pPr>
              <w:spacing w:line="560" w:lineRule="exact"/>
              <w:jc w:val="center"/>
              <w:rPr>
                <w:sz w:val="24"/>
              </w:rPr>
            </w:pPr>
          </w:p>
        </w:tc>
      </w:tr>
      <w:tr w:rsidR="00C34FE6">
        <w:trPr>
          <w:cantSplit/>
          <w:jc w:val="center"/>
        </w:trPr>
        <w:tc>
          <w:tcPr>
            <w:tcW w:w="1548" w:type="dxa"/>
            <w:vMerge/>
          </w:tcPr>
          <w:p w:rsidR="00C34FE6" w:rsidRDefault="00C34FE6">
            <w:pPr>
              <w:spacing w:line="560" w:lineRule="exact"/>
              <w:jc w:val="center"/>
              <w:rPr>
                <w:sz w:val="24"/>
              </w:rPr>
            </w:pPr>
          </w:p>
        </w:tc>
        <w:tc>
          <w:tcPr>
            <w:tcW w:w="1373" w:type="dxa"/>
            <w:gridSpan w:val="2"/>
          </w:tcPr>
          <w:p w:rsidR="00C34FE6" w:rsidRDefault="00C34FE6">
            <w:pPr>
              <w:spacing w:line="560" w:lineRule="exact"/>
              <w:jc w:val="center"/>
              <w:rPr>
                <w:sz w:val="24"/>
              </w:rPr>
            </w:pPr>
          </w:p>
        </w:tc>
        <w:tc>
          <w:tcPr>
            <w:tcW w:w="1327" w:type="dxa"/>
            <w:gridSpan w:val="2"/>
          </w:tcPr>
          <w:p w:rsidR="00C34FE6" w:rsidRDefault="00C34FE6">
            <w:pPr>
              <w:spacing w:line="560" w:lineRule="exact"/>
              <w:jc w:val="center"/>
              <w:rPr>
                <w:sz w:val="24"/>
              </w:rPr>
            </w:pPr>
          </w:p>
        </w:tc>
        <w:tc>
          <w:tcPr>
            <w:tcW w:w="1193" w:type="dxa"/>
            <w:gridSpan w:val="2"/>
          </w:tcPr>
          <w:p w:rsidR="00C34FE6" w:rsidRDefault="00C34FE6">
            <w:pPr>
              <w:spacing w:line="560" w:lineRule="exact"/>
              <w:jc w:val="center"/>
              <w:rPr>
                <w:sz w:val="24"/>
              </w:rPr>
            </w:pPr>
          </w:p>
        </w:tc>
        <w:tc>
          <w:tcPr>
            <w:tcW w:w="1440" w:type="dxa"/>
            <w:gridSpan w:val="2"/>
          </w:tcPr>
          <w:p w:rsidR="00C34FE6" w:rsidRDefault="00C34FE6">
            <w:pPr>
              <w:spacing w:line="560" w:lineRule="exact"/>
              <w:jc w:val="center"/>
              <w:rPr>
                <w:sz w:val="24"/>
              </w:rPr>
            </w:pPr>
          </w:p>
        </w:tc>
        <w:tc>
          <w:tcPr>
            <w:tcW w:w="1080" w:type="dxa"/>
            <w:gridSpan w:val="3"/>
          </w:tcPr>
          <w:p w:rsidR="00C34FE6" w:rsidRDefault="00C34FE6">
            <w:pPr>
              <w:spacing w:line="560" w:lineRule="exact"/>
              <w:jc w:val="center"/>
              <w:rPr>
                <w:sz w:val="24"/>
              </w:rPr>
            </w:pPr>
          </w:p>
        </w:tc>
        <w:tc>
          <w:tcPr>
            <w:tcW w:w="787" w:type="dxa"/>
          </w:tcPr>
          <w:p w:rsidR="00C34FE6" w:rsidRDefault="00C34FE6">
            <w:pPr>
              <w:spacing w:line="560" w:lineRule="exact"/>
              <w:jc w:val="center"/>
              <w:rPr>
                <w:sz w:val="24"/>
              </w:rPr>
            </w:pPr>
          </w:p>
        </w:tc>
      </w:tr>
      <w:tr w:rsidR="00C34FE6">
        <w:trPr>
          <w:cantSplit/>
          <w:jc w:val="center"/>
        </w:trPr>
        <w:tc>
          <w:tcPr>
            <w:tcW w:w="1548" w:type="dxa"/>
            <w:vMerge/>
          </w:tcPr>
          <w:p w:rsidR="00C34FE6" w:rsidRDefault="00C34FE6">
            <w:pPr>
              <w:spacing w:line="560" w:lineRule="exact"/>
              <w:jc w:val="center"/>
              <w:rPr>
                <w:sz w:val="24"/>
              </w:rPr>
            </w:pPr>
          </w:p>
        </w:tc>
        <w:tc>
          <w:tcPr>
            <w:tcW w:w="1373" w:type="dxa"/>
            <w:gridSpan w:val="2"/>
          </w:tcPr>
          <w:p w:rsidR="00C34FE6" w:rsidRDefault="00C34FE6">
            <w:pPr>
              <w:spacing w:line="560" w:lineRule="exact"/>
              <w:jc w:val="center"/>
              <w:rPr>
                <w:sz w:val="24"/>
              </w:rPr>
            </w:pPr>
          </w:p>
        </w:tc>
        <w:tc>
          <w:tcPr>
            <w:tcW w:w="1327" w:type="dxa"/>
            <w:gridSpan w:val="2"/>
          </w:tcPr>
          <w:p w:rsidR="00C34FE6" w:rsidRDefault="00C34FE6">
            <w:pPr>
              <w:spacing w:line="560" w:lineRule="exact"/>
              <w:jc w:val="center"/>
              <w:rPr>
                <w:sz w:val="24"/>
              </w:rPr>
            </w:pPr>
          </w:p>
        </w:tc>
        <w:tc>
          <w:tcPr>
            <w:tcW w:w="1193" w:type="dxa"/>
            <w:gridSpan w:val="2"/>
          </w:tcPr>
          <w:p w:rsidR="00C34FE6" w:rsidRDefault="00C34FE6">
            <w:pPr>
              <w:spacing w:line="560" w:lineRule="exact"/>
              <w:jc w:val="center"/>
              <w:rPr>
                <w:sz w:val="24"/>
              </w:rPr>
            </w:pPr>
          </w:p>
        </w:tc>
        <w:tc>
          <w:tcPr>
            <w:tcW w:w="1440" w:type="dxa"/>
            <w:gridSpan w:val="2"/>
          </w:tcPr>
          <w:p w:rsidR="00C34FE6" w:rsidRDefault="00C34FE6">
            <w:pPr>
              <w:spacing w:line="560" w:lineRule="exact"/>
              <w:jc w:val="center"/>
              <w:rPr>
                <w:sz w:val="24"/>
              </w:rPr>
            </w:pPr>
          </w:p>
        </w:tc>
        <w:tc>
          <w:tcPr>
            <w:tcW w:w="1080" w:type="dxa"/>
            <w:gridSpan w:val="3"/>
          </w:tcPr>
          <w:p w:rsidR="00C34FE6" w:rsidRDefault="00C34FE6">
            <w:pPr>
              <w:spacing w:line="560" w:lineRule="exact"/>
              <w:jc w:val="center"/>
              <w:rPr>
                <w:sz w:val="24"/>
              </w:rPr>
            </w:pPr>
          </w:p>
        </w:tc>
        <w:tc>
          <w:tcPr>
            <w:tcW w:w="787" w:type="dxa"/>
          </w:tcPr>
          <w:p w:rsidR="00C34FE6" w:rsidRDefault="00C34FE6">
            <w:pPr>
              <w:spacing w:line="560" w:lineRule="exact"/>
              <w:jc w:val="center"/>
              <w:rPr>
                <w:sz w:val="24"/>
              </w:rPr>
            </w:pPr>
          </w:p>
        </w:tc>
      </w:tr>
    </w:tbl>
    <w:p w:rsidR="00C34FE6" w:rsidRDefault="00C34FE6">
      <w:pPr>
        <w:spacing w:line="560" w:lineRule="exact"/>
        <w:jc w:val="center"/>
        <w:rPr>
          <w:sz w:val="24"/>
        </w:rPr>
      </w:pPr>
    </w:p>
    <w:p w:rsidR="00C34FE6" w:rsidRDefault="00757992">
      <w:pPr>
        <w:spacing w:line="560" w:lineRule="exact"/>
        <w:rPr>
          <w:sz w:val="24"/>
        </w:rPr>
      </w:pPr>
      <w:r>
        <w:rPr>
          <w:sz w:val="24"/>
        </w:rPr>
        <w:t>投标人名称：</w:t>
      </w:r>
      <w:r>
        <w:rPr>
          <w:sz w:val="24"/>
        </w:rPr>
        <w:t xml:space="preserve"> </w:t>
      </w:r>
    </w:p>
    <w:p w:rsidR="00C34FE6" w:rsidRDefault="00C34FE6">
      <w:pPr>
        <w:spacing w:line="560" w:lineRule="exact"/>
        <w:rPr>
          <w:sz w:val="24"/>
        </w:rPr>
      </w:pPr>
    </w:p>
    <w:p w:rsidR="00C34FE6" w:rsidRDefault="00757992">
      <w:pPr>
        <w:spacing w:line="560" w:lineRule="exact"/>
        <w:rPr>
          <w:sz w:val="24"/>
        </w:rPr>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rsidR="00C34FE6" w:rsidRDefault="00757992">
      <w:pPr>
        <w:widowControl/>
        <w:jc w:val="left"/>
        <w:rPr>
          <w:b/>
          <w:color w:val="000000"/>
          <w:sz w:val="24"/>
        </w:rPr>
      </w:pPr>
      <w:r>
        <w:rPr>
          <w:b/>
          <w:color w:val="000000"/>
          <w:sz w:val="24"/>
        </w:rPr>
        <w:br w:type="page"/>
      </w:r>
    </w:p>
    <w:p w:rsidR="00C34FE6" w:rsidRDefault="00757992">
      <w:pPr>
        <w:spacing w:line="480" w:lineRule="auto"/>
        <w:rPr>
          <w:b/>
          <w:color w:val="000000"/>
          <w:sz w:val="24"/>
        </w:rPr>
      </w:pPr>
      <w:r>
        <w:rPr>
          <w:b/>
          <w:color w:val="000000"/>
          <w:sz w:val="24"/>
        </w:rPr>
        <w:lastRenderedPageBreak/>
        <w:t>附件</w:t>
      </w:r>
      <w:r>
        <w:rPr>
          <w:rFonts w:hint="eastAsia"/>
          <w:b/>
          <w:color w:val="000000"/>
          <w:sz w:val="24"/>
        </w:rPr>
        <w:t>6</w:t>
      </w:r>
    </w:p>
    <w:p w:rsidR="00C34FE6" w:rsidRDefault="00757992">
      <w:pPr>
        <w:spacing w:line="560" w:lineRule="exact"/>
        <w:jc w:val="center"/>
        <w:rPr>
          <w:b/>
          <w:sz w:val="24"/>
        </w:rPr>
      </w:pPr>
      <w:r>
        <w:rPr>
          <w:b/>
          <w:sz w:val="24"/>
        </w:rPr>
        <w:t>主要相关项目业绩一览表</w:t>
      </w:r>
    </w:p>
    <w:p w:rsidR="00C34FE6" w:rsidRDefault="00757992">
      <w:pPr>
        <w:spacing w:line="460" w:lineRule="exact"/>
        <w:rPr>
          <w:sz w:val="24"/>
        </w:rPr>
      </w:pPr>
      <w:r>
        <w:rPr>
          <w:sz w:val="24"/>
        </w:rPr>
        <w:t>项目名称：</w:t>
      </w:r>
      <w:r>
        <w:rPr>
          <w:sz w:val="24"/>
          <w:u w:val="single"/>
        </w:rPr>
        <w:t xml:space="preserve">                    </w:t>
      </w:r>
    </w:p>
    <w:p w:rsidR="00C34FE6" w:rsidRDefault="00757992">
      <w:pPr>
        <w:spacing w:line="460" w:lineRule="exact"/>
        <w:rPr>
          <w:sz w:val="24"/>
        </w:rPr>
      </w:pPr>
      <w:r>
        <w:rPr>
          <w:sz w:val="24"/>
        </w:rPr>
        <w:t>项目编号：</w:t>
      </w:r>
      <w:r>
        <w:rPr>
          <w:sz w:val="24"/>
          <w:u w:val="single"/>
        </w:rPr>
        <w:t xml:space="preserve">                    </w:t>
      </w:r>
    </w:p>
    <w:p w:rsidR="00C34FE6" w:rsidRDefault="00757992">
      <w:pPr>
        <w:spacing w:line="460" w:lineRule="exact"/>
        <w:rPr>
          <w:sz w:val="24"/>
          <w:u w:val="single"/>
        </w:rPr>
      </w:pPr>
      <w:r>
        <w:rPr>
          <w:sz w:val="24"/>
        </w:rPr>
        <w:t>包号：</w:t>
      </w:r>
      <w:r>
        <w:rPr>
          <w:sz w:val="24"/>
          <w:u w:val="single"/>
        </w:rPr>
        <w:t xml:space="preserve">                        </w:t>
      </w:r>
    </w:p>
    <w:p w:rsidR="00C34FE6" w:rsidRDefault="00C34FE6">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757992">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757992">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757992">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757992">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757992">
            <w:pPr>
              <w:snapToGrid w:val="0"/>
              <w:jc w:val="center"/>
              <w:rPr>
                <w:sz w:val="24"/>
              </w:rPr>
            </w:pPr>
            <w:r>
              <w:rPr>
                <w:sz w:val="24"/>
              </w:rPr>
              <w:t>项目起止时间</w:t>
            </w: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r w:rsidR="00C34FE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C34FE6" w:rsidRDefault="00C34FE6">
            <w:pPr>
              <w:snapToGrid w:val="0"/>
              <w:jc w:val="center"/>
              <w:rPr>
                <w:sz w:val="24"/>
              </w:rPr>
            </w:pPr>
          </w:p>
        </w:tc>
      </w:tr>
    </w:tbl>
    <w:p w:rsidR="00C34FE6" w:rsidRDefault="00757992">
      <w:pPr>
        <w:spacing w:line="560" w:lineRule="exact"/>
        <w:rPr>
          <w:sz w:val="24"/>
        </w:rPr>
      </w:pPr>
      <w:r>
        <w:rPr>
          <w:sz w:val="24"/>
        </w:rPr>
        <w:t>备注：投标人所列业绩应按第二部分的要求将证明材料按顺序附后。</w:t>
      </w:r>
    </w:p>
    <w:p w:rsidR="00C34FE6" w:rsidRDefault="00C34FE6">
      <w:pPr>
        <w:spacing w:line="560" w:lineRule="exact"/>
        <w:rPr>
          <w:sz w:val="24"/>
        </w:rPr>
      </w:pPr>
    </w:p>
    <w:p w:rsidR="00C34FE6" w:rsidRDefault="00757992">
      <w:pPr>
        <w:spacing w:line="360" w:lineRule="auto"/>
        <w:rPr>
          <w:sz w:val="24"/>
        </w:rPr>
      </w:pPr>
      <w:r>
        <w:rPr>
          <w:sz w:val="24"/>
        </w:rPr>
        <w:t>供应商名称：</w:t>
      </w:r>
    </w:p>
    <w:p w:rsidR="00C34FE6" w:rsidRDefault="00757992">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34FE6" w:rsidRDefault="00757992">
      <w:pPr>
        <w:widowControl/>
        <w:jc w:val="left"/>
        <w:rPr>
          <w:sz w:val="24"/>
        </w:rPr>
      </w:pPr>
      <w:r>
        <w:rPr>
          <w:sz w:val="24"/>
        </w:rPr>
        <w:br w:type="page"/>
      </w:r>
    </w:p>
    <w:p w:rsidR="00C34FE6" w:rsidRDefault="00757992">
      <w:pPr>
        <w:spacing w:line="620" w:lineRule="exact"/>
        <w:rPr>
          <w:b/>
          <w:sz w:val="24"/>
        </w:rPr>
      </w:pPr>
      <w:r>
        <w:rPr>
          <w:b/>
          <w:sz w:val="24"/>
        </w:rPr>
        <w:lastRenderedPageBreak/>
        <w:t>附件</w:t>
      </w:r>
      <w:r>
        <w:rPr>
          <w:rFonts w:hint="eastAsia"/>
          <w:b/>
          <w:sz w:val="24"/>
        </w:rPr>
        <w:t>7-1</w:t>
      </w:r>
    </w:p>
    <w:p w:rsidR="00C34FE6" w:rsidRDefault="00757992">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rsidR="00C34FE6" w:rsidRDefault="00757992">
      <w:pPr>
        <w:widowControl/>
        <w:spacing w:line="500" w:lineRule="exact"/>
        <w:ind w:firstLineChars="200" w:firstLine="480"/>
        <w:jc w:val="left"/>
        <w:rPr>
          <w:color w:val="000000"/>
          <w:sz w:val="24"/>
          <w:szCs w:val="24"/>
        </w:rPr>
      </w:pPr>
      <w:r>
        <w:rPr>
          <w:color w:val="000000"/>
          <w:sz w:val="24"/>
          <w:szCs w:val="24"/>
        </w:rPr>
        <w:t>本公司（联合体）郑重声明，根据《政府采购促进中小企业发展管理办法》（财库﹝</w:t>
      </w:r>
      <w:r>
        <w:rPr>
          <w:color w:val="000000"/>
          <w:sz w:val="24"/>
          <w:szCs w:val="24"/>
        </w:rPr>
        <w:t>2020</w:t>
      </w:r>
      <w:r>
        <w:rPr>
          <w:color w:val="000000"/>
          <w:sz w:val="24"/>
          <w:szCs w:val="24"/>
        </w:rPr>
        <w:t>﹞</w:t>
      </w:r>
      <w:r>
        <w:rPr>
          <w:color w:val="000000"/>
          <w:sz w:val="24"/>
          <w:szCs w:val="24"/>
        </w:rPr>
        <w:t>46</w:t>
      </w:r>
      <w:r>
        <w:rPr>
          <w:color w:val="000000"/>
          <w:sz w:val="24"/>
          <w:szCs w:val="24"/>
        </w:rPr>
        <w:t>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rsidR="00C34FE6" w:rsidRDefault="00757992">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sz w:val="24"/>
          <w:szCs w:val="24"/>
          <w:u w:val="single"/>
        </w:rPr>
        <w:t>建筑业</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sz w:val="24"/>
          <w:szCs w:val="24"/>
          <w:u w:val="single"/>
        </w:rPr>
        <w:t>（</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C34FE6" w:rsidRDefault="00757992">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sz w:val="24"/>
          <w:szCs w:val="24"/>
          <w:u w:val="single"/>
        </w:rPr>
        <w:t>（</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C34FE6" w:rsidRDefault="00C34FE6">
      <w:pPr>
        <w:autoSpaceDE w:val="0"/>
        <w:autoSpaceDN w:val="0"/>
        <w:spacing w:line="500" w:lineRule="exact"/>
        <w:ind w:firstLineChars="200" w:firstLine="480"/>
        <w:jc w:val="left"/>
        <w:rPr>
          <w:sz w:val="24"/>
          <w:szCs w:val="24"/>
        </w:rPr>
      </w:pPr>
    </w:p>
    <w:p w:rsidR="00C34FE6" w:rsidRDefault="00757992">
      <w:pPr>
        <w:autoSpaceDE w:val="0"/>
        <w:autoSpaceDN w:val="0"/>
        <w:spacing w:line="500" w:lineRule="exact"/>
        <w:ind w:left="641"/>
        <w:jc w:val="left"/>
        <w:rPr>
          <w:sz w:val="24"/>
          <w:szCs w:val="24"/>
        </w:rPr>
      </w:pPr>
      <w:r>
        <w:rPr>
          <w:sz w:val="24"/>
          <w:szCs w:val="24"/>
        </w:rPr>
        <w:t>……</w:t>
      </w:r>
    </w:p>
    <w:p w:rsidR="00C34FE6" w:rsidRDefault="00757992">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C34FE6" w:rsidRDefault="00757992">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C34FE6" w:rsidRDefault="00757992">
      <w:pPr>
        <w:autoSpaceDE w:val="0"/>
        <w:autoSpaceDN w:val="0"/>
        <w:spacing w:line="500" w:lineRule="exact"/>
        <w:ind w:left="3840"/>
        <w:jc w:val="left"/>
        <w:rPr>
          <w:sz w:val="24"/>
          <w:szCs w:val="24"/>
        </w:rPr>
      </w:pPr>
      <w:r>
        <w:rPr>
          <w:sz w:val="24"/>
          <w:szCs w:val="24"/>
        </w:rPr>
        <w:t>供应商名称：</w:t>
      </w:r>
    </w:p>
    <w:p w:rsidR="00C34FE6" w:rsidRDefault="00757992">
      <w:pPr>
        <w:autoSpaceDE w:val="0"/>
        <w:autoSpaceDN w:val="0"/>
        <w:spacing w:line="500" w:lineRule="exact"/>
        <w:ind w:left="3840"/>
        <w:jc w:val="left"/>
        <w:rPr>
          <w:sz w:val="32"/>
        </w:rPr>
      </w:pPr>
      <w:r>
        <w:rPr>
          <w:sz w:val="24"/>
          <w:szCs w:val="24"/>
        </w:rPr>
        <w:t>日期：</w:t>
      </w:r>
    </w:p>
    <w:p w:rsidR="00C34FE6" w:rsidRDefault="00757992">
      <w:pPr>
        <w:spacing w:line="360" w:lineRule="auto"/>
        <w:ind w:right="84" w:firstLineChars="100" w:firstLine="241"/>
        <w:rPr>
          <w:b/>
          <w:sz w:val="24"/>
          <w:szCs w:val="24"/>
        </w:rPr>
      </w:pPr>
      <w:r>
        <w:rPr>
          <w:b/>
          <w:sz w:val="24"/>
          <w:szCs w:val="24"/>
        </w:rPr>
        <w:t>注：</w:t>
      </w:r>
    </w:p>
    <w:p w:rsidR="00C34FE6" w:rsidRDefault="00757992">
      <w:pPr>
        <w:spacing w:line="360" w:lineRule="auto"/>
        <w:ind w:firstLineChars="200" w:firstLine="482"/>
        <w:rPr>
          <w:b/>
          <w:sz w:val="24"/>
          <w:szCs w:val="24"/>
        </w:rPr>
      </w:pPr>
      <w:bookmarkStart w:id="16" w:name="OLE_LINK13"/>
      <w:bookmarkStart w:id="17" w:name="OLE_LINK14"/>
      <w:r>
        <w:rPr>
          <w:b/>
          <w:sz w:val="24"/>
          <w:szCs w:val="24"/>
        </w:rPr>
        <w:t>1.</w:t>
      </w:r>
      <w:r>
        <w:rPr>
          <w:b/>
          <w:sz w:val="24"/>
          <w:szCs w:val="24"/>
        </w:rPr>
        <w:t>标的名称须按照采购文件中明确的标的名称进行填写；所属行业须按照采购文件中明确的所属行业进行填写。</w:t>
      </w:r>
    </w:p>
    <w:p w:rsidR="00C34FE6" w:rsidRDefault="00757992">
      <w:pPr>
        <w:spacing w:line="360" w:lineRule="auto"/>
        <w:ind w:firstLineChars="200" w:firstLine="482"/>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C34FE6" w:rsidRDefault="00757992">
      <w:pPr>
        <w:spacing w:line="360" w:lineRule="auto"/>
        <w:ind w:firstLineChars="200" w:firstLine="482"/>
        <w:rPr>
          <w:b/>
          <w:bCs/>
          <w:sz w:val="24"/>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C34FE6" w:rsidRDefault="00757992">
      <w:pPr>
        <w:autoSpaceDN w:val="0"/>
        <w:spacing w:line="360" w:lineRule="auto"/>
        <w:rPr>
          <w:b/>
          <w:bCs/>
          <w:sz w:val="24"/>
        </w:rPr>
      </w:pPr>
      <w:r>
        <w:rPr>
          <w:b/>
          <w:bCs/>
          <w:sz w:val="24"/>
        </w:rPr>
        <w:lastRenderedPageBreak/>
        <w:t>附件</w:t>
      </w:r>
      <w:r>
        <w:rPr>
          <w:b/>
          <w:bCs/>
          <w:sz w:val="24"/>
        </w:rPr>
        <w:t>7</w:t>
      </w:r>
    </w:p>
    <w:p w:rsidR="00C34FE6" w:rsidRDefault="00757992">
      <w:pPr>
        <w:autoSpaceDN w:val="0"/>
        <w:spacing w:line="360" w:lineRule="auto"/>
        <w:jc w:val="left"/>
        <w:rPr>
          <w:b/>
          <w:bCs/>
          <w:sz w:val="24"/>
        </w:rPr>
      </w:pPr>
      <w:r>
        <w:rPr>
          <w:b/>
          <w:kern w:val="0"/>
          <w:sz w:val="24"/>
          <w:szCs w:val="21"/>
        </w:rPr>
        <w:t>若不是残疾人福利性单位，响应文件中可不提供此声明函</w:t>
      </w:r>
    </w:p>
    <w:p w:rsidR="00C34FE6" w:rsidRDefault="00C34FE6">
      <w:pPr>
        <w:autoSpaceDN w:val="0"/>
        <w:spacing w:line="360" w:lineRule="auto"/>
        <w:jc w:val="center"/>
        <w:rPr>
          <w:b/>
          <w:bCs/>
          <w:sz w:val="24"/>
        </w:rPr>
      </w:pPr>
    </w:p>
    <w:bookmarkEnd w:id="16"/>
    <w:bookmarkEnd w:id="17"/>
    <w:p w:rsidR="00C34FE6" w:rsidRDefault="00757992">
      <w:pPr>
        <w:snapToGrid w:val="0"/>
        <w:spacing w:line="360" w:lineRule="auto"/>
        <w:jc w:val="center"/>
        <w:rPr>
          <w:b/>
          <w:bCs/>
          <w:sz w:val="24"/>
        </w:rPr>
      </w:pPr>
      <w:r>
        <w:rPr>
          <w:b/>
          <w:bCs/>
          <w:sz w:val="24"/>
        </w:rPr>
        <w:t>残疾人福利性单位声明函</w:t>
      </w:r>
    </w:p>
    <w:p w:rsidR="00C34FE6" w:rsidRDefault="00C34FE6">
      <w:pPr>
        <w:snapToGrid w:val="0"/>
        <w:spacing w:line="360" w:lineRule="auto"/>
        <w:ind w:firstLineChars="200" w:firstLine="482"/>
        <w:jc w:val="left"/>
        <w:rPr>
          <w:b/>
          <w:bCs/>
          <w:sz w:val="24"/>
        </w:rPr>
      </w:pPr>
    </w:p>
    <w:p w:rsidR="00C34FE6" w:rsidRDefault="00757992">
      <w:pPr>
        <w:snapToGrid w:val="0"/>
        <w:spacing w:line="360" w:lineRule="auto"/>
        <w:ind w:firstLineChars="200" w:firstLine="480"/>
        <w:jc w:val="left"/>
        <w:rPr>
          <w:bCs/>
          <w:sz w:val="24"/>
        </w:rPr>
      </w:pPr>
      <w:r>
        <w:rPr>
          <w:bCs/>
          <w:sz w:val="24"/>
        </w:rPr>
        <w:t>本单位郑重声明，根据《财政部</w:t>
      </w:r>
      <w:r>
        <w:rPr>
          <w:bCs/>
          <w:sz w:val="24"/>
        </w:rPr>
        <w:t xml:space="preserve"> </w:t>
      </w:r>
      <w:r>
        <w:rPr>
          <w:bCs/>
          <w:sz w:val="24"/>
        </w:rPr>
        <w:t>民政部</w:t>
      </w:r>
      <w:r>
        <w:rPr>
          <w:bCs/>
          <w:sz w:val="24"/>
        </w:rPr>
        <w:t xml:space="preserve"> </w:t>
      </w:r>
      <w:r>
        <w:rPr>
          <w:bCs/>
          <w:sz w:val="24"/>
        </w:rPr>
        <w:t>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C34FE6" w:rsidRDefault="00757992">
      <w:pPr>
        <w:snapToGrid w:val="0"/>
        <w:spacing w:line="360" w:lineRule="auto"/>
        <w:ind w:firstLineChars="200" w:firstLine="480"/>
        <w:jc w:val="left"/>
        <w:rPr>
          <w:bCs/>
          <w:sz w:val="24"/>
        </w:rPr>
      </w:pPr>
      <w:r>
        <w:rPr>
          <w:bCs/>
          <w:sz w:val="24"/>
        </w:rPr>
        <w:t>本单位对上述声明的真实性负责。如有虚假，将依法承担相应责任。</w:t>
      </w:r>
    </w:p>
    <w:p w:rsidR="00C34FE6" w:rsidRDefault="00C34FE6">
      <w:pPr>
        <w:snapToGrid w:val="0"/>
        <w:spacing w:line="360" w:lineRule="auto"/>
        <w:ind w:firstLineChars="200" w:firstLine="480"/>
        <w:jc w:val="left"/>
        <w:rPr>
          <w:bCs/>
          <w:sz w:val="24"/>
        </w:rPr>
      </w:pPr>
    </w:p>
    <w:p w:rsidR="00C34FE6" w:rsidRDefault="00C34FE6">
      <w:pPr>
        <w:snapToGrid w:val="0"/>
        <w:spacing w:line="360" w:lineRule="auto"/>
        <w:ind w:firstLineChars="200" w:firstLine="480"/>
        <w:jc w:val="left"/>
        <w:rPr>
          <w:bCs/>
          <w:sz w:val="24"/>
        </w:rPr>
      </w:pPr>
    </w:p>
    <w:p w:rsidR="00C34FE6" w:rsidRDefault="00757992">
      <w:pPr>
        <w:snapToGrid w:val="0"/>
        <w:spacing w:line="360" w:lineRule="auto"/>
        <w:ind w:firstLineChars="200" w:firstLine="480"/>
        <w:jc w:val="left"/>
        <w:rPr>
          <w:bCs/>
          <w:sz w:val="24"/>
        </w:rPr>
      </w:pPr>
      <w:r>
        <w:rPr>
          <w:bCs/>
          <w:sz w:val="24"/>
        </w:rPr>
        <w:t xml:space="preserve">               </w:t>
      </w:r>
      <w:r>
        <w:rPr>
          <w:sz w:val="24"/>
          <w:szCs w:val="24"/>
        </w:rPr>
        <w:t>供应商名称：</w:t>
      </w:r>
    </w:p>
    <w:p w:rsidR="00C34FE6" w:rsidRDefault="00C34FE6">
      <w:pPr>
        <w:snapToGrid w:val="0"/>
        <w:spacing w:line="360" w:lineRule="auto"/>
        <w:ind w:firstLineChars="200" w:firstLine="480"/>
        <w:jc w:val="left"/>
        <w:rPr>
          <w:bCs/>
          <w:sz w:val="24"/>
        </w:rPr>
      </w:pPr>
    </w:p>
    <w:p w:rsidR="00C34FE6" w:rsidRDefault="00757992">
      <w:pPr>
        <w:snapToGrid w:val="0"/>
        <w:spacing w:line="360" w:lineRule="auto"/>
        <w:ind w:firstLineChars="200" w:firstLine="480"/>
        <w:jc w:val="left"/>
        <w:rPr>
          <w:sz w:val="24"/>
          <w:szCs w:val="21"/>
        </w:rPr>
      </w:pPr>
      <w:r>
        <w:rPr>
          <w:bCs/>
          <w:sz w:val="24"/>
        </w:rPr>
        <w:t xml:space="preserve">               </w:t>
      </w:r>
      <w:r>
        <w:rPr>
          <w:bCs/>
          <w:sz w:val="24"/>
        </w:rPr>
        <w:t>日</w:t>
      </w:r>
      <w:r>
        <w:rPr>
          <w:bCs/>
          <w:sz w:val="24"/>
        </w:rPr>
        <w:t xml:space="preserve">  </w:t>
      </w:r>
      <w:r>
        <w:rPr>
          <w:bCs/>
          <w:sz w:val="24"/>
        </w:rPr>
        <w:t>期：</w:t>
      </w:r>
    </w:p>
    <w:p w:rsidR="00C34FE6" w:rsidRDefault="00C34FE6">
      <w:pPr>
        <w:snapToGrid w:val="0"/>
        <w:spacing w:line="360" w:lineRule="auto"/>
        <w:ind w:firstLineChars="200" w:firstLine="480"/>
        <w:jc w:val="left"/>
        <w:rPr>
          <w:sz w:val="24"/>
          <w:szCs w:val="21"/>
        </w:rPr>
      </w:pPr>
    </w:p>
    <w:p w:rsidR="00C34FE6" w:rsidRDefault="00757992">
      <w:pPr>
        <w:snapToGrid w:val="0"/>
        <w:spacing w:line="360" w:lineRule="auto"/>
        <w:ind w:firstLineChars="200" w:firstLine="480"/>
        <w:rPr>
          <w:sz w:val="24"/>
          <w:szCs w:val="21"/>
        </w:rPr>
      </w:pPr>
      <w:r>
        <w:rPr>
          <w:sz w:val="24"/>
          <w:szCs w:val="21"/>
        </w:rPr>
        <w:t>注：</w:t>
      </w:r>
    </w:p>
    <w:p w:rsidR="00C34FE6" w:rsidRDefault="00757992">
      <w:pPr>
        <w:snapToGrid w:val="0"/>
        <w:spacing w:line="360" w:lineRule="auto"/>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C34FE6" w:rsidRDefault="00757992">
      <w:pPr>
        <w:snapToGrid w:val="0"/>
        <w:spacing w:line="360" w:lineRule="auto"/>
        <w:ind w:firstLineChars="200" w:firstLine="482"/>
        <w:rPr>
          <w:b/>
          <w:sz w:val="24"/>
          <w:szCs w:val="21"/>
        </w:rPr>
      </w:pPr>
      <w:r>
        <w:rPr>
          <w:b/>
          <w:kern w:val="0"/>
          <w:sz w:val="24"/>
          <w:szCs w:val="21"/>
        </w:rPr>
        <w:t>若不是残疾人福利性单位，响应文件中可不提供此声明函。</w:t>
      </w:r>
    </w:p>
    <w:p w:rsidR="00C34FE6" w:rsidRDefault="00C34FE6">
      <w:pPr>
        <w:snapToGrid w:val="0"/>
        <w:spacing w:line="360" w:lineRule="auto"/>
        <w:ind w:firstLineChars="200" w:firstLine="480"/>
        <w:rPr>
          <w:sz w:val="24"/>
          <w:szCs w:val="21"/>
        </w:rPr>
      </w:pPr>
    </w:p>
    <w:p w:rsidR="00C34FE6" w:rsidRDefault="00757992">
      <w:pPr>
        <w:tabs>
          <w:tab w:val="left" w:pos="360"/>
        </w:tabs>
        <w:spacing w:line="360" w:lineRule="auto"/>
        <w:rPr>
          <w:szCs w:val="21"/>
        </w:rPr>
      </w:pPr>
      <w:r>
        <w:rPr>
          <w:szCs w:val="21"/>
        </w:rPr>
        <w:br w:type="page"/>
      </w:r>
      <w:r>
        <w:rPr>
          <w:b/>
          <w:sz w:val="24"/>
        </w:rPr>
        <w:lastRenderedPageBreak/>
        <w:t>附件</w:t>
      </w:r>
      <w:r>
        <w:rPr>
          <w:b/>
          <w:sz w:val="24"/>
        </w:rPr>
        <w:t>8</w:t>
      </w:r>
      <w:r>
        <w:rPr>
          <w:b/>
          <w:sz w:val="24"/>
          <w:szCs w:val="24"/>
        </w:rPr>
        <w:t>：投标人认为需要提交的其他资料</w:t>
      </w:r>
    </w:p>
    <w:p w:rsidR="00C34FE6" w:rsidRDefault="00C34FE6">
      <w:pPr>
        <w:spacing w:line="460" w:lineRule="exact"/>
        <w:ind w:left="192"/>
        <w:rPr>
          <w:b/>
          <w:sz w:val="24"/>
        </w:rPr>
      </w:pPr>
    </w:p>
    <w:p w:rsidR="00C34FE6" w:rsidRDefault="00757992">
      <w:pPr>
        <w:autoSpaceDE w:val="0"/>
        <w:autoSpaceDN w:val="0"/>
        <w:adjustRightInd w:val="0"/>
        <w:jc w:val="center"/>
        <w:rPr>
          <w:sz w:val="24"/>
        </w:rPr>
      </w:pPr>
      <w:r>
        <w:rPr>
          <w:sz w:val="24"/>
        </w:rPr>
        <w:br w:type="page"/>
      </w:r>
    </w:p>
    <w:p w:rsidR="00C34FE6" w:rsidRDefault="00C34FE6">
      <w:pPr>
        <w:autoSpaceDE w:val="0"/>
        <w:autoSpaceDN w:val="0"/>
        <w:adjustRightInd w:val="0"/>
        <w:jc w:val="center"/>
        <w:rPr>
          <w:sz w:val="24"/>
        </w:rPr>
      </w:pPr>
    </w:p>
    <w:p w:rsidR="00C34FE6" w:rsidRDefault="00C34FE6">
      <w:pPr>
        <w:autoSpaceDE w:val="0"/>
        <w:autoSpaceDN w:val="0"/>
        <w:adjustRightInd w:val="0"/>
        <w:jc w:val="center"/>
        <w:rPr>
          <w:sz w:val="24"/>
        </w:rPr>
      </w:pPr>
    </w:p>
    <w:p w:rsidR="00C34FE6" w:rsidRDefault="00C34FE6">
      <w:pPr>
        <w:autoSpaceDE w:val="0"/>
        <w:autoSpaceDN w:val="0"/>
        <w:adjustRightInd w:val="0"/>
        <w:jc w:val="center"/>
        <w:rPr>
          <w:sz w:val="24"/>
        </w:rPr>
      </w:pPr>
    </w:p>
    <w:p w:rsidR="00C34FE6" w:rsidRDefault="00C34FE6">
      <w:pPr>
        <w:autoSpaceDE w:val="0"/>
        <w:autoSpaceDN w:val="0"/>
        <w:adjustRightInd w:val="0"/>
        <w:jc w:val="center"/>
        <w:rPr>
          <w:sz w:val="24"/>
        </w:rPr>
      </w:pPr>
    </w:p>
    <w:p w:rsidR="00C34FE6" w:rsidRDefault="00757992">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C34FE6" w:rsidRDefault="00C34FE6">
      <w:pPr>
        <w:autoSpaceDE w:val="0"/>
        <w:autoSpaceDN w:val="0"/>
        <w:adjustRightInd w:val="0"/>
        <w:spacing w:line="520" w:lineRule="exact"/>
        <w:rPr>
          <w:b/>
          <w:kern w:val="0"/>
          <w:sz w:val="24"/>
        </w:rPr>
      </w:pPr>
    </w:p>
    <w:p w:rsidR="00C34FE6" w:rsidRDefault="00757992">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C34FE6" w:rsidRDefault="00C34FE6">
      <w:pPr>
        <w:autoSpaceDE w:val="0"/>
        <w:autoSpaceDN w:val="0"/>
        <w:adjustRightInd w:val="0"/>
        <w:spacing w:line="520" w:lineRule="exact"/>
        <w:rPr>
          <w:b/>
          <w:kern w:val="0"/>
          <w:sz w:val="24"/>
        </w:rPr>
      </w:pPr>
    </w:p>
    <w:p w:rsidR="00C34FE6" w:rsidRDefault="00757992">
      <w:pPr>
        <w:autoSpaceDE w:val="0"/>
        <w:autoSpaceDN w:val="0"/>
        <w:adjustRightInd w:val="0"/>
        <w:spacing w:line="520" w:lineRule="exact"/>
        <w:jc w:val="center"/>
        <w:rPr>
          <w:b/>
          <w:kern w:val="0"/>
          <w:sz w:val="24"/>
        </w:rPr>
      </w:pPr>
      <w:r>
        <w:rPr>
          <w:b/>
          <w:kern w:val="0"/>
          <w:sz w:val="24"/>
        </w:rPr>
        <w:t>第二阶段响应文件</w:t>
      </w:r>
    </w:p>
    <w:p w:rsidR="00C34FE6" w:rsidRDefault="00C34FE6">
      <w:pPr>
        <w:autoSpaceDE w:val="0"/>
        <w:autoSpaceDN w:val="0"/>
        <w:adjustRightInd w:val="0"/>
        <w:spacing w:line="520" w:lineRule="exact"/>
        <w:rPr>
          <w:b/>
          <w:kern w:val="0"/>
          <w:sz w:val="24"/>
        </w:rPr>
      </w:pP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C34FE6" w:rsidRDefault="00757992">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C34FE6" w:rsidRDefault="00C34FE6">
      <w:pPr>
        <w:spacing w:beforeLines="30" w:before="93" w:afterLines="70" w:after="218" w:line="540" w:lineRule="exact"/>
        <w:ind w:leftChars="300" w:left="630"/>
        <w:rPr>
          <w:rFonts w:eastAsia="方正楷体简体"/>
          <w:b/>
          <w:sz w:val="34"/>
          <w:szCs w:val="34"/>
        </w:rPr>
      </w:pPr>
    </w:p>
    <w:p w:rsidR="00C34FE6" w:rsidRDefault="00C34FE6">
      <w:pPr>
        <w:spacing w:beforeLines="30" w:before="93" w:afterLines="70" w:after="218" w:line="540" w:lineRule="exact"/>
        <w:ind w:leftChars="300" w:left="630"/>
        <w:rPr>
          <w:rFonts w:eastAsia="方正楷体简体"/>
          <w:b/>
          <w:sz w:val="34"/>
          <w:szCs w:val="34"/>
        </w:rPr>
      </w:pPr>
    </w:p>
    <w:p w:rsidR="00C34FE6" w:rsidRDefault="00757992">
      <w:pPr>
        <w:spacing w:beforeLines="30" w:before="93" w:afterLines="70" w:after="218" w:line="540" w:lineRule="exact"/>
        <w:ind w:leftChars="300" w:left="630"/>
        <w:rPr>
          <w:b/>
          <w:kern w:val="0"/>
          <w:sz w:val="24"/>
        </w:rPr>
      </w:pPr>
      <w:r>
        <w:rPr>
          <w:rFonts w:eastAsia="方正楷体简体"/>
          <w:b/>
          <w:sz w:val="34"/>
          <w:szCs w:val="34"/>
        </w:rPr>
        <w:t>递交日期：</w:t>
      </w:r>
    </w:p>
    <w:p w:rsidR="00C34FE6" w:rsidRDefault="00757992">
      <w:pPr>
        <w:tabs>
          <w:tab w:val="left" w:pos="360"/>
        </w:tabs>
        <w:spacing w:line="460" w:lineRule="exact"/>
        <w:jc w:val="center"/>
        <w:rPr>
          <w:b/>
          <w:sz w:val="24"/>
        </w:rPr>
      </w:pPr>
      <w:r>
        <w:rPr>
          <w:sz w:val="24"/>
        </w:rPr>
        <w:br w:type="page"/>
      </w:r>
      <w:r>
        <w:rPr>
          <w:b/>
          <w:sz w:val="24"/>
        </w:rPr>
        <w:lastRenderedPageBreak/>
        <w:t>报价书</w:t>
      </w:r>
    </w:p>
    <w:p w:rsidR="00C34FE6" w:rsidRDefault="00757992">
      <w:pPr>
        <w:spacing w:line="460" w:lineRule="exact"/>
        <w:rPr>
          <w:sz w:val="24"/>
        </w:rPr>
      </w:pPr>
      <w:r>
        <w:rPr>
          <w:sz w:val="24"/>
        </w:rPr>
        <w:t>致：天津市政府采购中心</w:t>
      </w:r>
    </w:p>
    <w:p w:rsidR="00C34FE6" w:rsidRDefault="00757992">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rsidR="00C34FE6" w:rsidRDefault="00757992">
      <w:pPr>
        <w:spacing w:line="460" w:lineRule="exact"/>
        <w:rPr>
          <w:sz w:val="24"/>
        </w:rPr>
      </w:pPr>
      <w:r>
        <w:rPr>
          <w:sz w:val="24"/>
        </w:rPr>
        <w:t>据此函，签字代表宣布同意如下：</w:t>
      </w:r>
    </w:p>
    <w:p w:rsidR="00C34FE6" w:rsidRDefault="00757992">
      <w:pPr>
        <w:spacing w:line="460" w:lineRule="exact"/>
        <w:ind w:left="480"/>
        <w:jc w:val="left"/>
        <w:rPr>
          <w:sz w:val="24"/>
        </w:rPr>
      </w:pPr>
      <w:r>
        <w:rPr>
          <w:sz w:val="24"/>
        </w:rPr>
        <w:t xml:space="preserve">1. </w:t>
      </w:r>
      <w:r>
        <w:rPr>
          <w:sz w:val="24"/>
        </w:rPr>
        <w:t>磋商总价为：</w:t>
      </w:r>
    </w:p>
    <w:p w:rsidR="00C34FE6" w:rsidRDefault="00757992">
      <w:pPr>
        <w:spacing w:line="460" w:lineRule="exact"/>
        <w:ind w:left="480"/>
        <w:jc w:val="left"/>
        <w:rPr>
          <w:sz w:val="24"/>
        </w:rPr>
      </w:pPr>
      <w:r>
        <w:rPr>
          <w:sz w:val="24"/>
        </w:rPr>
        <w:t>第一包：</w:t>
      </w:r>
    </w:p>
    <w:p w:rsidR="00C34FE6" w:rsidRDefault="00757992">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C34FE6" w:rsidRDefault="00757992">
      <w:pPr>
        <w:spacing w:line="460" w:lineRule="exact"/>
        <w:ind w:left="472" w:firstLine="237"/>
        <w:jc w:val="left"/>
        <w:rPr>
          <w:sz w:val="24"/>
        </w:rPr>
      </w:pPr>
      <w:r>
        <w:rPr>
          <w:sz w:val="24"/>
        </w:rPr>
        <w:t>大写</w:t>
      </w:r>
      <w:r>
        <w:rPr>
          <w:sz w:val="24"/>
          <w:u w:val="single"/>
        </w:rPr>
        <w:t xml:space="preserve">                    </w:t>
      </w:r>
      <w:r>
        <w:rPr>
          <w:sz w:val="24"/>
        </w:rPr>
        <w:t>（文字表述）。</w:t>
      </w:r>
    </w:p>
    <w:p w:rsidR="00C34FE6" w:rsidRDefault="00757992">
      <w:pPr>
        <w:spacing w:line="460" w:lineRule="exact"/>
        <w:ind w:left="480"/>
        <w:jc w:val="left"/>
        <w:rPr>
          <w:sz w:val="24"/>
        </w:rPr>
      </w:pPr>
      <w:r>
        <w:rPr>
          <w:sz w:val="24"/>
        </w:rPr>
        <w:t>第二包：</w:t>
      </w:r>
    </w:p>
    <w:p w:rsidR="00C34FE6" w:rsidRDefault="00757992">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C34FE6" w:rsidRDefault="00757992">
      <w:pPr>
        <w:spacing w:line="460" w:lineRule="exact"/>
        <w:ind w:left="472" w:firstLine="237"/>
        <w:jc w:val="left"/>
        <w:rPr>
          <w:sz w:val="24"/>
        </w:rPr>
      </w:pPr>
      <w:r>
        <w:rPr>
          <w:sz w:val="24"/>
        </w:rPr>
        <w:t>大写</w:t>
      </w:r>
      <w:r>
        <w:rPr>
          <w:sz w:val="24"/>
          <w:u w:val="single"/>
        </w:rPr>
        <w:t xml:space="preserve">                    </w:t>
      </w:r>
      <w:r>
        <w:rPr>
          <w:sz w:val="24"/>
        </w:rPr>
        <w:t>（文字表述）。</w:t>
      </w:r>
    </w:p>
    <w:p w:rsidR="00C34FE6" w:rsidRDefault="00757992">
      <w:pPr>
        <w:spacing w:line="460" w:lineRule="exact"/>
        <w:ind w:left="472" w:firstLine="237"/>
        <w:jc w:val="left"/>
        <w:rPr>
          <w:sz w:val="24"/>
        </w:rPr>
      </w:pPr>
      <w:r>
        <w:rPr>
          <w:sz w:val="24"/>
        </w:rPr>
        <w:t>……</w:t>
      </w:r>
    </w:p>
    <w:p w:rsidR="00C34FE6" w:rsidRDefault="00757992">
      <w:pPr>
        <w:spacing w:line="460" w:lineRule="exact"/>
        <w:ind w:firstLine="471"/>
        <w:rPr>
          <w:sz w:val="24"/>
        </w:rPr>
      </w:pPr>
      <w:r>
        <w:rPr>
          <w:sz w:val="24"/>
        </w:rPr>
        <w:t xml:space="preserve">2. </w:t>
      </w:r>
      <w:r>
        <w:rPr>
          <w:sz w:val="24"/>
        </w:rPr>
        <w:t>投标人已经对全部价格进行了认真核对，保证本报价真实、准确无误，并承担</w:t>
      </w:r>
      <w:proofErr w:type="gramStart"/>
      <w:r>
        <w:rPr>
          <w:sz w:val="24"/>
        </w:rPr>
        <w:t>本价格</w:t>
      </w:r>
      <w:proofErr w:type="gramEnd"/>
      <w:r>
        <w:rPr>
          <w:sz w:val="24"/>
        </w:rPr>
        <w:t>所对应本项目的一切责任和义务。</w:t>
      </w:r>
    </w:p>
    <w:p w:rsidR="00C34FE6" w:rsidRDefault="00757992">
      <w:pPr>
        <w:spacing w:line="460" w:lineRule="exact"/>
        <w:ind w:firstLine="471"/>
        <w:rPr>
          <w:sz w:val="24"/>
        </w:rPr>
      </w:pPr>
      <w:r>
        <w:rPr>
          <w:sz w:val="24"/>
        </w:rPr>
        <w:t xml:space="preserve">3. </w:t>
      </w:r>
      <w:r>
        <w:rPr>
          <w:sz w:val="24"/>
        </w:rPr>
        <w:t>两个阶段响应文件一一对应、不可分割，共同构成我方对本项目的所有承诺。</w:t>
      </w:r>
    </w:p>
    <w:p w:rsidR="00C34FE6" w:rsidRDefault="00C34FE6">
      <w:pPr>
        <w:spacing w:line="460" w:lineRule="exact"/>
        <w:ind w:firstLine="471"/>
        <w:rPr>
          <w:sz w:val="24"/>
        </w:rPr>
      </w:pPr>
    </w:p>
    <w:p w:rsidR="00C34FE6" w:rsidRDefault="00C34FE6">
      <w:pPr>
        <w:spacing w:line="460" w:lineRule="exact"/>
        <w:ind w:firstLine="471"/>
        <w:rPr>
          <w:sz w:val="24"/>
        </w:rPr>
      </w:pPr>
    </w:p>
    <w:p w:rsidR="00C34FE6" w:rsidRDefault="00757992">
      <w:pPr>
        <w:spacing w:line="360" w:lineRule="auto"/>
        <w:ind w:firstLineChars="1700" w:firstLine="4080"/>
        <w:rPr>
          <w:sz w:val="24"/>
        </w:rPr>
      </w:pPr>
      <w:r>
        <w:rPr>
          <w:sz w:val="24"/>
        </w:rPr>
        <w:t>供应商名称：</w:t>
      </w:r>
    </w:p>
    <w:p w:rsidR="00C34FE6" w:rsidRDefault="00C34FE6">
      <w:pPr>
        <w:spacing w:line="360" w:lineRule="auto"/>
        <w:ind w:firstLineChars="1700" w:firstLine="4080"/>
        <w:rPr>
          <w:sz w:val="24"/>
        </w:rPr>
      </w:pPr>
    </w:p>
    <w:p w:rsidR="00C34FE6" w:rsidRDefault="00757992">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34FE6" w:rsidRDefault="00C34FE6">
      <w:pPr>
        <w:spacing w:line="460" w:lineRule="exact"/>
        <w:ind w:firstLine="471"/>
        <w:rPr>
          <w:sz w:val="24"/>
        </w:rPr>
      </w:pPr>
    </w:p>
    <w:p w:rsidR="00C34FE6" w:rsidRDefault="00757992">
      <w:pPr>
        <w:spacing w:line="560" w:lineRule="exact"/>
        <w:jc w:val="center"/>
        <w:rPr>
          <w:b/>
          <w:sz w:val="24"/>
        </w:rPr>
      </w:pPr>
      <w:r>
        <w:rPr>
          <w:b/>
          <w:sz w:val="24"/>
        </w:rPr>
        <w:br w:type="page"/>
      </w:r>
      <w:r>
        <w:rPr>
          <w:b/>
          <w:sz w:val="24"/>
        </w:rPr>
        <w:lastRenderedPageBreak/>
        <w:t>工程量清单报价表</w:t>
      </w:r>
    </w:p>
    <w:p w:rsidR="00C34FE6" w:rsidRDefault="00C34FE6">
      <w:pPr>
        <w:spacing w:line="560" w:lineRule="exact"/>
        <w:ind w:firstLine="420"/>
        <w:jc w:val="center"/>
        <w:rPr>
          <w:b/>
          <w:sz w:val="24"/>
        </w:rPr>
      </w:pPr>
    </w:p>
    <w:p w:rsidR="00C34FE6" w:rsidRDefault="00757992">
      <w:pPr>
        <w:spacing w:line="560" w:lineRule="exact"/>
        <w:ind w:firstLine="420"/>
        <w:rPr>
          <w:sz w:val="24"/>
        </w:rPr>
      </w:pPr>
      <w:r>
        <w:rPr>
          <w:sz w:val="24"/>
        </w:rPr>
        <w:t>采用工程量清单价报价的有关说明：</w:t>
      </w:r>
    </w:p>
    <w:p w:rsidR="00C34FE6" w:rsidRDefault="00757992">
      <w:pPr>
        <w:spacing w:line="560" w:lineRule="exact"/>
        <w:ind w:firstLine="420"/>
        <w:rPr>
          <w:sz w:val="24"/>
        </w:rPr>
      </w:pPr>
      <w:r>
        <w:rPr>
          <w:sz w:val="24"/>
        </w:rPr>
        <w:t xml:space="preserve">1. </w:t>
      </w:r>
      <w:r>
        <w:rPr>
          <w:sz w:val="24"/>
        </w:rPr>
        <w:t>工程量清单应与磋商须知、磋商项目要求、合同条件、合同协议条款和图纸一起使用。</w:t>
      </w:r>
    </w:p>
    <w:p w:rsidR="00C34FE6" w:rsidRDefault="00757992">
      <w:pPr>
        <w:spacing w:line="560" w:lineRule="exact"/>
        <w:ind w:firstLine="420"/>
        <w:rPr>
          <w:sz w:val="24"/>
        </w:rPr>
      </w:pPr>
      <w:r>
        <w:rPr>
          <w:sz w:val="24"/>
        </w:rPr>
        <w:t xml:space="preserve">2. </w:t>
      </w:r>
      <w:r>
        <w:rPr>
          <w:sz w:val="24"/>
        </w:rPr>
        <w:t>工程量清单中所填入的单价与合价，应按照现行定额执行。</w:t>
      </w:r>
    </w:p>
    <w:p w:rsidR="00C34FE6" w:rsidRDefault="00757992">
      <w:pPr>
        <w:spacing w:line="560" w:lineRule="exact"/>
        <w:ind w:firstLine="420"/>
        <w:rPr>
          <w:sz w:val="24"/>
        </w:rPr>
      </w:pPr>
      <w:r>
        <w:rPr>
          <w:sz w:val="24"/>
        </w:rPr>
        <w:t xml:space="preserve">3. </w:t>
      </w:r>
      <w:r>
        <w:rPr>
          <w:sz w:val="24"/>
        </w:rPr>
        <w:t>工程量清单中的每一项均需填写单价和合价。对没有填写单价或合价的项目的费用，应视为已包括在工程量清单的其他单价或合价之中。</w:t>
      </w:r>
    </w:p>
    <w:p w:rsidR="00C34FE6" w:rsidRDefault="00757992">
      <w:pPr>
        <w:spacing w:line="560" w:lineRule="exact"/>
        <w:ind w:firstLine="420"/>
        <w:rPr>
          <w:sz w:val="24"/>
        </w:rPr>
      </w:pPr>
      <w:r>
        <w:rPr>
          <w:sz w:val="24"/>
        </w:rPr>
        <w:t xml:space="preserve">4. </w:t>
      </w:r>
      <w:r>
        <w:rPr>
          <w:sz w:val="24"/>
        </w:rPr>
        <w:t>工程量清单不再重复或概括工程及材料的一般说明，在编制和填写工程量清单的每一项的单价和合价时应参考竞争性磋商文件的有关条款。</w:t>
      </w:r>
    </w:p>
    <w:p w:rsidR="00C34FE6" w:rsidRDefault="00757992">
      <w:pPr>
        <w:spacing w:line="560" w:lineRule="exact"/>
        <w:ind w:firstLine="420"/>
        <w:rPr>
          <w:sz w:val="24"/>
        </w:rPr>
      </w:pPr>
      <w:r>
        <w:rPr>
          <w:sz w:val="24"/>
        </w:rPr>
        <w:t xml:space="preserve">5. </w:t>
      </w:r>
      <w:r>
        <w:rPr>
          <w:sz w:val="24"/>
        </w:rPr>
        <w:t>所有报价应以人民币表示。</w:t>
      </w:r>
    </w:p>
    <w:p w:rsidR="00C34FE6" w:rsidRDefault="00757992">
      <w:pPr>
        <w:spacing w:line="560" w:lineRule="exact"/>
        <w:ind w:firstLine="420"/>
        <w:rPr>
          <w:sz w:val="24"/>
        </w:rPr>
      </w:pPr>
      <w:r>
        <w:rPr>
          <w:sz w:val="24"/>
        </w:rPr>
        <w:t xml:space="preserve">6. </w:t>
      </w:r>
      <w:r>
        <w:rPr>
          <w:sz w:val="24"/>
        </w:rPr>
        <w:t>工程量清单报价表按工程量清单报价格式及顺序编制。</w:t>
      </w:r>
    </w:p>
    <w:p w:rsidR="00C34FE6" w:rsidRDefault="00757992">
      <w:pPr>
        <w:spacing w:line="460" w:lineRule="exact"/>
        <w:rPr>
          <w:sz w:val="24"/>
        </w:rPr>
      </w:pPr>
      <w:r>
        <w:rPr>
          <w:sz w:val="24"/>
        </w:rPr>
        <w:t xml:space="preserve">7. </w:t>
      </w:r>
      <w:r>
        <w:rPr>
          <w:sz w:val="24"/>
        </w:rPr>
        <w:t>工程量清单报价应由工程量清单报价编制人员加盖造价工程师章并由审核人员加盖造价工程师章（注：编制和审核不可为同一人）。此工程量清单报价应打印盖章后，扫描放入电子响应文件。</w:t>
      </w:r>
    </w:p>
    <w:p w:rsidR="00C34FE6" w:rsidRDefault="00C34FE6">
      <w:pPr>
        <w:spacing w:line="460" w:lineRule="exact"/>
        <w:jc w:val="left"/>
        <w:rPr>
          <w:sz w:val="24"/>
        </w:rPr>
      </w:pPr>
    </w:p>
    <w:sectPr w:rsidR="00C34FE6">
      <w:headerReference w:type="default" r:id="rId18"/>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E602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14D" w:rsidRDefault="0036414D">
      <w:r>
        <w:separator/>
      </w:r>
    </w:p>
  </w:endnote>
  <w:endnote w:type="continuationSeparator" w:id="0">
    <w:p w:rsidR="0036414D" w:rsidRDefault="0036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C059"/>
    <w:charset w:val="00"/>
    <w:family w:val="roman"/>
    <w:pitch w:val="default"/>
  </w:font>
  <w:font w:name=".......">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script"/>
    <w:pitch w:val="default"/>
    <w:sig w:usb0="00000000" w:usb1="184F6CFA" w:usb2="00000012" w:usb3="00000000" w:csb0="00040001" w:csb1="00000000"/>
  </w:font>
  <w:font w:name="方正行楷简体">
    <w:altName w:val="宋体"/>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Arial Unicode MS"/>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7"/>
      <w:jc w:val="center"/>
    </w:pPr>
    <w:r>
      <w:fldChar w:fldCharType="begin"/>
    </w:r>
    <w:r>
      <w:instrText xml:space="preserve"> PAGE   \* MERGEFORMAT </w:instrText>
    </w:r>
    <w:r>
      <w:fldChar w:fldCharType="separate"/>
    </w:r>
    <w:r w:rsidR="00952AE2">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14D" w:rsidRDefault="0036414D">
      <w:r>
        <w:separator/>
      </w:r>
    </w:p>
  </w:footnote>
  <w:footnote w:type="continuationSeparator" w:id="0">
    <w:p w:rsidR="0036414D" w:rsidRDefault="00364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jc w:val="both"/>
    </w:pPr>
    <w:r>
      <w:rPr>
        <w:rFonts w:hint="eastAsia"/>
      </w:rPr>
      <w:t>竞争性磋商文件</w:t>
    </w:r>
    <w:r>
      <w:rPr>
        <w:rFonts w:hint="eastAsia"/>
      </w:rPr>
      <w:t xml:space="preserve">                                                    </w:t>
    </w:r>
    <w:r>
      <w:rPr>
        <w:rFonts w:hint="eastAsia"/>
      </w:rPr>
      <w:t>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C1A" w:rsidRDefault="00D63C1A">
    <w:pPr>
      <w:pStyle w:val="a8"/>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44507166"/>
    <w:multiLevelType w:val="singleLevel"/>
    <w:tmpl w:val="44507166"/>
    <w:lvl w:ilvl="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6F4A3ED5"/>
    <w:multiLevelType w:val="singleLevel"/>
    <w:tmpl w:val="6F4A3ED5"/>
    <w:lvl w:ilvl="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strokecolor="white">
      <v:fill color="white"/>
      <v:stroke color="white"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0DB8"/>
    <w:rsid w:val="00012FB4"/>
    <w:rsid w:val="00020A18"/>
    <w:rsid w:val="000216E9"/>
    <w:rsid w:val="00022ED4"/>
    <w:rsid w:val="00025145"/>
    <w:rsid w:val="00025993"/>
    <w:rsid w:val="00027D26"/>
    <w:rsid w:val="000300B0"/>
    <w:rsid w:val="000328AC"/>
    <w:rsid w:val="00032A32"/>
    <w:rsid w:val="00032CE0"/>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491"/>
    <w:rsid w:val="000638D3"/>
    <w:rsid w:val="0006406D"/>
    <w:rsid w:val="0006452D"/>
    <w:rsid w:val="00065FED"/>
    <w:rsid w:val="00066CC7"/>
    <w:rsid w:val="00070221"/>
    <w:rsid w:val="000704BA"/>
    <w:rsid w:val="0007341D"/>
    <w:rsid w:val="000764E0"/>
    <w:rsid w:val="00076A6F"/>
    <w:rsid w:val="000801E1"/>
    <w:rsid w:val="00083E6C"/>
    <w:rsid w:val="00090B02"/>
    <w:rsid w:val="00092154"/>
    <w:rsid w:val="0009299C"/>
    <w:rsid w:val="000954B1"/>
    <w:rsid w:val="00097E73"/>
    <w:rsid w:val="000A25C0"/>
    <w:rsid w:val="000A5549"/>
    <w:rsid w:val="000B0356"/>
    <w:rsid w:val="000B3602"/>
    <w:rsid w:val="000B4838"/>
    <w:rsid w:val="000B5E84"/>
    <w:rsid w:val="000B7281"/>
    <w:rsid w:val="000C09BE"/>
    <w:rsid w:val="000C0F85"/>
    <w:rsid w:val="000D037A"/>
    <w:rsid w:val="000D30EB"/>
    <w:rsid w:val="000D35F3"/>
    <w:rsid w:val="000D49CB"/>
    <w:rsid w:val="000D5829"/>
    <w:rsid w:val="000E2EE1"/>
    <w:rsid w:val="000E3BC3"/>
    <w:rsid w:val="000E742E"/>
    <w:rsid w:val="000E7F33"/>
    <w:rsid w:val="0010029E"/>
    <w:rsid w:val="00101429"/>
    <w:rsid w:val="00101B20"/>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5934"/>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7773D"/>
    <w:rsid w:val="0028203D"/>
    <w:rsid w:val="002827ED"/>
    <w:rsid w:val="00282A7B"/>
    <w:rsid w:val="002840C1"/>
    <w:rsid w:val="00285B5B"/>
    <w:rsid w:val="00287FA6"/>
    <w:rsid w:val="002907F3"/>
    <w:rsid w:val="00291E0A"/>
    <w:rsid w:val="002933D2"/>
    <w:rsid w:val="00293EE2"/>
    <w:rsid w:val="00294794"/>
    <w:rsid w:val="00294EC0"/>
    <w:rsid w:val="00296513"/>
    <w:rsid w:val="002A1682"/>
    <w:rsid w:val="002A2C52"/>
    <w:rsid w:val="002A5491"/>
    <w:rsid w:val="002A6857"/>
    <w:rsid w:val="002A79FE"/>
    <w:rsid w:val="002B28B5"/>
    <w:rsid w:val="002B2A90"/>
    <w:rsid w:val="002B2DE6"/>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DF2"/>
    <w:rsid w:val="002E6FE5"/>
    <w:rsid w:val="002F072C"/>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20F2"/>
    <w:rsid w:val="003438C9"/>
    <w:rsid w:val="00344BA1"/>
    <w:rsid w:val="00345604"/>
    <w:rsid w:val="0034562B"/>
    <w:rsid w:val="00346C53"/>
    <w:rsid w:val="003552AA"/>
    <w:rsid w:val="003573EE"/>
    <w:rsid w:val="003606FC"/>
    <w:rsid w:val="003618EA"/>
    <w:rsid w:val="003624E8"/>
    <w:rsid w:val="00362E72"/>
    <w:rsid w:val="003640FA"/>
    <w:rsid w:val="0036414D"/>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E6DD4"/>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47DF3"/>
    <w:rsid w:val="0045047E"/>
    <w:rsid w:val="00454A7F"/>
    <w:rsid w:val="004574DB"/>
    <w:rsid w:val="00460AB8"/>
    <w:rsid w:val="004632D3"/>
    <w:rsid w:val="004642AD"/>
    <w:rsid w:val="00465AD3"/>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6A5C"/>
    <w:rsid w:val="004B787B"/>
    <w:rsid w:val="004C0FBF"/>
    <w:rsid w:val="004C2842"/>
    <w:rsid w:val="004C36C4"/>
    <w:rsid w:val="004C6D18"/>
    <w:rsid w:val="004C75CA"/>
    <w:rsid w:val="004D0933"/>
    <w:rsid w:val="004D1434"/>
    <w:rsid w:val="004D1D00"/>
    <w:rsid w:val="004D2271"/>
    <w:rsid w:val="004D54C6"/>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26D17"/>
    <w:rsid w:val="0053092B"/>
    <w:rsid w:val="00532673"/>
    <w:rsid w:val="00532705"/>
    <w:rsid w:val="005338A5"/>
    <w:rsid w:val="005340EB"/>
    <w:rsid w:val="005351DB"/>
    <w:rsid w:val="00535954"/>
    <w:rsid w:val="00535C78"/>
    <w:rsid w:val="005374D6"/>
    <w:rsid w:val="00540C6A"/>
    <w:rsid w:val="0054122F"/>
    <w:rsid w:val="00541DA6"/>
    <w:rsid w:val="00542D19"/>
    <w:rsid w:val="00545E39"/>
    <w:rsid w:val="00546CA8"/>
    <w:rsid w:val="00551F4A"/>
    <w:rsid w:val="00557388"/>
    <w:rsid w:val="005606B7"/>
    <w:rsid w:val="0056126B"/>
    <w:rsid w:val="005624C4"/>
    <w:rsid w:val="00562DA8"/>
    <w:rsid w:val="005656FC"/>
    <w:rsid w:val="005665F9"/>
    <w:rsid w:val="00566E8A"/>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7FE"/>
    <w:rsid w:val="005C0BAE"/>
    <w:rsid w:val="005C11A2"/>
    <w:rsid w:val="005C3D81"/>
    <w:rsid w:val="005C4B7D"/>
    <w:rsid w:val="005C5CC6"/>
    <w:rsid w:val="005C726B"/>
    <w:rsid w:val="005C7B50"/>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34D0D"/>
    <w:rsid w:val="00640411"/>
    <w:rsid w:val="00642723"/>
    <w:rsid w:val="00651D8B"/>
    <w:rsid w:val="00654F12"/>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B74F3"/>
    <w:rsid w:val="006C05EF"/>
    <w:rsid w:val="006C29BC"/>
    <w:rsid w:val="006C3B0C"/>
    <w:rsid w:val="006C4666"/>
    <w:rsid w:val="006C68B3"/>
    <w:rsid w:val="006C6E37"/>
    <w:rsid w:val="006C7678"/>
    <w:rsid w:val="006D25E8"/>
    <w:rsid w:val="006D3686"/>
    <w:rsid w:val="006D4ACA"/>
    <w:rsid w:val="006D6B54"/>
    <w:rsid w:val="006D6CAE"/>
    <w:rsid w:val="006D753B"/>
    <w:rsid w:val="006D7EF7"/>
    <w:rsid w:val="006E3E83"/>
    <w:rsid w:val="006E7A03"/>
    <w:rsid w:val="006F1EB6"/>
    <w:rsid w:val="006F22B7"/>
    <w:rsid w:val="006F2CE2"/>
    <w:rsid w:val="006F3D1B"/>
    <w:rsid w:val="00702764"/>
    <w:rsid w:val="0070364F"/>
    <w:rsid w:val="00703F2F"/>
    <w:rsid w:val="0070441B"/>
    <w:rsid w:val="007064F9"/>
    <w:rsid w:val="00707CC8"/>
    <w:rsid w:val="0071129E"/>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47E60"/>
    <w:rsid w:val="00757992"/>
    <w:rsid w:val="00757FFC"/>
    <w:rsid w:val="0076112C"/>
    <w:rsid w:val="00761FEC"/>
    <w:rsid w:val="00762DD0"/>
    <w:rsid w:val="00763029"/>
    <w:rsid w:val="00772CAB"/>
    <w:rsid w:val="00772F05"/>
    <w:rsid w:val="007730E7"/>
    <w:rsid w:val="00782C83"/>
    <w:rsid w:val="00783D24"/>
    <w:rsid w:val="00784649"/>
    <w:rsid w:val="0078484A"/>
    <w:rsid w:val="0078508B"/>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280D"/>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4996"/>
    <w:rsid w:val="007E5B2A"/>
    <w:rsid w:val="007E6DC1"/>
    <w:rsid w:val="007E6EFA"/>
    <w:rsid w:val="007F1A37"/>
    <w:rsid w:val="007F5923"/>
    <w:rsid w:val="007F61C0"/>
    <w:rsid w:val="007F6E5F"/>
    <w:rsid w:val="00801045"/>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42A6"/>
    <w:rsid w:val="008376ED"/>
    <w:rsid w:val="008461FA"/>
    <w:rsid w:val="00846CEA"/>
    <w:rsid w:val="0084762E"/>
    <w:rsid w:val="00850744"/>
    <w:rsid w:val="00850C18"/>
    <w:rsid w:val="00852C77"/>
    <w:rsid w:val="008536CD"/>
    <w:rsid w:val="00853C1D"/>
    <w:rsid w:val="00854FEF"/>
    <w:rsid w:val="0085531E"/>
    <w:rsid w:val="008601E5"/>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576E"/>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2B9"/>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5F9"/>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2AE2"/>
    <w:rsid w:val="00955789"/>
    <w:rsid w:val="00957C77"/>
    <w:rsid w:val="00963DAB"/>
    <w:rsid w:val="0096400C"/>
    <w:rsid w:val="009667EA"/>
    <w:rsid w:val="00966CE0"/>
    <w:rsid w:val="00971D95"/>
    <w:rsid w:val="009773B8"/>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E5F6E"/>
    <w:rsid w:val="009F28D5"/>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87B31"/>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25EB"/>
    <w:rsid w:val="00AE4967"/>
    <w:rsid w:val="00AE59B1"/>
    <w:rsid w:val="00AF02B4"/>
    <w:rsid w:val="00AF1C29"/>
    <w:rsid w:val="00AF22B1"/>
    <w:rsid w:val="00AF23F1"/>
    <w:rsid w:val="00AF58AC"/>
    <w:rsid w:val="00B06B03"/>
    <w:rsid w:val="00B24BA8"/>
    <w:rsid w:val="00B27B45"/>
    <w:rsid w:val="00B41EE0"/>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23D2"/>
    <w:rsid w:val="00BA30A7"/>
    <w:rsid w:val="00BA41C6"/>
    <w:rsid w:val="00BA5FE6"/>
    <w:rsid w:val="00BA6966"/>
    <w:rsid w:val="00BA6BC0"/>
    <w:rsid w:val="00BA78A4"/>
    <w:rsid w:val="00BB322C"/>
    <w:rsid w:val="00BB35D2"/>
    <w:rsid w:val="00BB37DB"/>
    <w:rsid w:val="00BB3E53"/>
    <w:rsid w:val="00BB657A"/>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34FE6"/>
    <w:rsid w:val="00C412FD"/>
    <w:rsid w:val="00C418FD"/>
    <w:rsid w:val="00C51D8D"/>
    <w:rsid w:val="00C526FE"/>
    <w:rsid w:val="00C52837"/>
    <w:rsid w:val="00C61E81"/>
    <w:rsid w:val="00C620BD"/>
    <w:rsid w:val="00C63211"/>
    <w:rsid w:val="00C641F4"/>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33C1"/>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595C"/>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3C1A"/>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DF4A5D"/>
    <w:rsid w:val="00E00D61"/>
    <w:rsid w:val="00E00DFD"/>
    <w:rsid w:val="00E022FE"/>
    <w:rsid w:val="00E02866"/>
    <w:rsid w:val="00E029F5"/>
    <w:rsid w:val="00E02A32"/>
    <w:rsid w:val="00E02A80"/>
    <w:rsid w:val="00E0300A"/>
    <w:rsid w:val="00E05357"/>
    <w:rsid w:val="00E06045"/>
    <w:rsid w:val="00E074A3"/>
    <w:rsid w:val="00E10127"/>
    <w:rsid w:val="00E1251F"/>
    <w:rsid w:val="00E12D53"/>
    <w:rsid w:val="00E17127"/>
    <w:rsid w:val="00E17F7C"/>
    <w:rsid w:val="00E20067"/>
    <w:rsid w:val="00E20711"/>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18B6"/>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473"/>
    <w:rsid w:val="00E61C73"/>
    <w:rsid w:val="00E64508"/>
    <w:rsid w:val="00E67E98"/>
    <w:rsid w:val="00E713E6"/>
    <w:rsid w:val="00E71DE3"/>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398F"/>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253D"/>
    <w:rsid w:val="00F331B4"/>
    <w:rsid w:val="00F34A5F"/>
    <w:rsid w:val="00F36A36"/>
    <w:rsid w:val="00F37385"/>
    <w:rsid w:val="00F37CB8"/>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2F3C"/>
    <w:rsid w:val="00FD5A07"/>
    <w:rsid w:val="00FE0C44"/>
    <w:rsid w:val="00FE105E"/>
    <w:rsid w:val="00FE1ED1"/>
    <w:rsid w:val="00FE263C"/>
    <w:rsid w:val="00FE51C8"/>
    <w:rsid w:val="00FE5CD2"/>
    <w:rsid w:val="00FE5F10"/>
    <w:rsid w:val="00FF1710"/>
    <w:rsid w:val="00FF373D"/>
    <w:rsid w:val="00FF4F0F"/>
    <w:rsid w:val="00FF72F4"/>
    <w:rsid w:val="00FF794A"/>
    <w:rsid w:val="1CC33172"/>
    <w:rsid w:val="55AB03FD"/>
    <w:rsid w:val="6199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uiPriority w:val="9"/>
    <w:qFormat/>
    <w:rsid w:val="00CC33C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71129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0">
    <w:name w:val="正文_11"/>
    <w:qFormat/>
    <w:pPr>
      <w:widowControl w:val="0"/>
      <w:jc w:val="both"/>
    </w:pPr>
    <w:rPr>
      <w:rFonts w:ascii="Times New Roman" w:hAnsi="Times New Roman"/>
      <w:kern w:val="2"/>
      <w:sz w:val="21"/>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character" w:customStyle="1" w:styleId="2Char">
    <w:name w:val="标题 2 Char"/>
    <w:basedOn w:val="a0"/>
    <w:link w:val="2"/>
    <w:uiPriority w:val="9"/>
    <w:semiHidden/>
    <w:rsid w:val="0071129E"/>
    <w:rPr>
      <w:rFonts w:asciiTheme="majorHAnsi" w:eastAsiaTheme="majorEastAsia" w:hAnsiTheme="majorHAnsi" w:cstheme="majorBidi"/>
      <w:b/>
      <w:bCs/>
      <w:kern w:val="2"/>
      <w:sz w:val="32"/>
      <w:szCs w:val="32"/>
    </w:rPr>
  </w:style>
  <w:style w:type="paragraph" w:customStyle="1" w:styleId="15">
    <w:name w:val="15"/>
    <w:basedOn w:val="a"/>
    <w:rsid w:val="00CC33C1"/>
    <w:pPr>
      <w:widowControl/>
      <w:jc w:val="left"/>
    </w:pPr>
    <w:rPr>
      <w:rFonts w:eastAsiaTheme="minorEastAsia"/>
      <w:kern w:val="0"/>
      <w:sz w:val="24"/>
      <w:szCs w:val="24"/>
      <w:lang w:eastAsia="en-US"/>
    </w:rPr>
  </w:style>
  <w:style w:type="paragraph" w:customStyle="1" w:styleId="MsoNormal0">
    <w:name w:val="MsoNormal"/>
    <w:basedOn w:val="a"/>
    <w:rsid w:val="00CC33C1"/>
    <w:pPr>
      <w:widowControl/>
      <w:jc w:val="left"/>
    </w:pPr>
    <w:rPr>
      <w:rFonts w:eastAsiaTheme="minorEastAsia"/>
      <w:kern w:val="0"/>
      <w:sz w:val="24"/>
      <w:szCs w:val="24"/>
      <w:lang w:eastAsia="en-US"/>
    </w:rPr>
  </w:style>
  <w:style w:type="character" w:customStyle="1" w:styleId="1Char">
    <w:name w:val="标题 1 Char"/>
    <w:basedOn w:val="a0"/>
    <w:link w:val="1"/>
    <w:uiPriority w:val="9"/>
    <w:rsid w:val="00CC33C1"/>
    <w:rPr>
      <w:rFonts w:ascii="Times New Roman" w:hAnsi="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uiPriority w:val="9"/>
    <w:qFormat/>
    <w:rsid w:val="00CC33C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71129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0">
    <w:name w:val="正文_11"/>
    <w:qFormat/>
    <w:pPr>
      <w:widowControl w:val="0"/>
      <w:jc w:val="both"/>
    </w:pPr>
    <w:rPr>
      <w:rFonts w:ascii="Times New Roman" w:hAnsi="Times New Roman"/>
      <w:kern w:val="2"/>
      <w:sz w:val="21"/>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character" w:customStyle="1" w:styleId="2Char">
    <w:name w:val="标题 2 Char"/>
    <w:basedOn w:val="a0"/>
    <w:link w:val="2"/>
    <w:uiPriority w:val="9"/>
    <w:semiHidden/>
    <w:rsid w:val="0071129E"/>
    <w:rPr>
      <w:rFonts w:asciiTheme="majorHAnsi" w:eastAsiaTheme="majorEastAsia" w:hAnsiTheme="majorHAnsi" w:cstheme="majorBidi"/>
      <w:b/>
      <w:bCs/>
      <w:kern w:val="2"/>
      <w:sz w:val="32"/>
      <w:szCs w:val="32"/>
    </w:rPr>
  </w:style>
  <w:style w:type="paragraph" w:customStyle="1" w:styleId="15">
    <w:name w:val="15"/>
    <w:basedOn w:val="a"/>
    <w:rsid w:val="00CC33C1"/>
    <w:pPr>
      <w:widowControl/>
      <w:jc w:val="left"/>
    </w:pPr>
    <w:rPr>
      <w:rFonts w:eastAsiaTheme="minorEastAsia"/>
      <w:kern w:val="0"/>
      <w:sz w:val="24"/>
      <w:szCs w:val="24"/>
      <w:lang w:eastAsia="en-US"/>
    </w:rPr>
  </w:style>
  <w:style w:type="paragraph" w:customStyle="1" w:styleId="MsoNormal0">
    <w:name w:val="MsoNormal"/>
    <w:basedOn w:val="a"/>
    <w:rsid w:val="00CC33C1"/>
    <w:pPr>
      <w:widowControl/>
      <w:jc w:val="left"/>
    </w:pPr>
    <w:rPr>
      <w:rFonts w:eastAsiaTheme="minorEastAsia"/>
      <w:kern w:val="0"/>
      <w:sz w:val="24"/>
      <w:szCs w:val="24"/>
      <w:lang w:eastAsia="en-US"/>
    </w:rPr>
  </w:style>
  <w:style w:type="character" w:customStyle="1" w:styleId="1Char">
    <w:name w:val="标题 1 Char"/>
    <w:basedOn w:val="a0"/>
    <w:link w:val="1"/>
    <w:uiPriority w:val="9"/>
    <w:rsid w:val="00CC33C1"/>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2293">
      <w:bodyDiv w:val="1"/>
      <w:marLeft w:val="0"/>
      <w:marRight w:val="0"/>
      <w:marTop w:val="0"/>
      <w:marBottom w:val="0"/>
      <w:divBdr>
        <w:top w:val="none" w:sz="0" w:space="0" w:color="auto"/>
        <w:left w:val="none" w:sz="0" w:space="0" w:color="auto"/>
        <w:bottom w:val="none" w:sz="0" w:space="0" w:color="auto"/>
        <w:right w:val="none" w:sz="0" w:space="0" w:color="auto"/>
      </w:divBdr>
    </w:div>
    <w:div w:id="211717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0FEC5-A1C3-4CA0-8670-FD8D53E6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73</Pages>
  <Words>5626</Words>
  <Characters>32072</Characters>
  <Application>Microsoft Office Word</Application>
  <DocSecurity>0</DocSecurity>
  <Lines>267</Lines>
  <Paragraphs>75</Paragraphs>
  <ScaleCrop>false</ScaleCrop>
  <Company>神州网信技术有限公司</Company>
  <LinksUpToDate>false</LinksUpToDate>
  <CharactersWithSpaces>37623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81</cp:revision>
  <cp:lastPrinted>2015-08-04T03:01:00Z</cp:lastPrinted>
  <dcterms:created xsi:type="dcterms:W3CDTF">2026-01-26T02:13:00Z</dcterms:created>
  <dcterms:modified xsi:type="dcterms:W3CDTF">2026-07-30T02:11:00Z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44A8D5A245144EC6A318DCC8E4F9D972_12</vt:lpwstr>
  </property>
</Properties>
</file>