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/>
          <w:b/>
          <w:spacing w:val="20"/>
          <w:sz w:val="44"/>
          <w:szCs w:val="44"/>
        </w:rPr>
      </w:pPr>
      <w:bookmarkStart w:id="0" w:name="swjgmc"/>
      <w:bookmarkEnd w:id="0"/>
      <w:r>
        <w:rPr>
          <w:rFonts w:hint="eastAsia" w:ascii="宋体" w:hAnsi="宋体"/>
          <w:b/>
          <w:spacing w:val="20"/>
          <w:sz w:val="44"/>
          <w:szCs w:val="44"/>
        </w:rPr>
        <w:t>国家税务总局天津市税务局</w:t>
      </w:r>
    </w:p>
    <w:p>
      <w:pPr>
        <w:jc w:val="center"/>
        <w:rPr>
          <w:rFonts w:ascii="宋体" w:hAnsi="宋体"/>
          <w:b/>
          <w:spacing w:val="20"/>
          <w:sz w:val="52"/>
        </w:rPr>
      </w:pPr>
      <w:r>
        <w:rPr>
          <w:rFonts w:hint="eastAsia" w:ascii="宋体" w:hAnsi="宋体"/>
          <w:b/>
          <w:spacing w:val="20"/>
          <w:sz w:val="52"/>
        </w:rPr>
        <w:t>阻止出境决定书</w:t>
      </w:r>
    </w:p>
    <w:p>
      <w:pPr>
        <w:jc w:val="center"/>
        <w:outlineLvl w:val="0"/>
        <w:rPr>
          <w:rFonts w:ascii="仿宋" w:hAnsi="仿宋" w:eastAsia="仿宋"/>
          <w:sz w:val="32"/>
        </w:rPr>
      </w:pPr>
      <w:bookmarkStart w:id="1" w:name="wszg"/>
      <w:bookmarkEnd w:id="1"/>
      <w:r>
        <w:rPr>
          <w:rFonts w:hint="eastAsia" w:ascii="仿宋" w:hAnsi="仿宋" w:eastAsia="仿宋"/>
          <w:sz w:val="32"/>
        </w:rPr>
        <w:t>津税</w:t>
      </w:r>
      <w:r>
        <w:rPr>
          <w:rFonts w:ascii="仿宋" w:hAnsi="仿宋" w:eastAsia="仿宋"/>
          <w:sz w:val="32"/>
        </w:rPr>
        <w:t xml:space="preserve"> 阻〔2026〕</w:t>
      </w:r>
      <w:r>
        <w:rPr>
          <w:rFonts w:hint="eastAsia" w:ascii="仿宋" w:hAnsi="仿宋" w:eastAsia="仿宋"/>
          <w:sz w:val="32"/>
          <w:lang w:val="en-US" w:eastAsia="zh-CN"/>
        </w:rPr>
        <w:t>194</w:t>
      </w:r>
      <w:r>
        <w:rPr>
          <w:rFonts w:ascii="仿宋" w:hAnsi="仿宋" w:eastAsia="仿宋"/>
          <w:sz w:val="32"/>
        </w:rPr>
        <w:t>号</w:t>
      </w:r>
      <w:bookmarkStart w:id="5" w:name="_GoBack"/>
      <w:bookmarkEnd w:id="5"/>
    </w:p>
    <w:p>
      <w:pPr>
        <w:rPr>
          <w:rFonts w:ascii="仿宋" w:hAnsi="仿宋" w:eastAsia="仿宋"/>
          <w:sz w:val="10"/>
          <w:szCs w:val="10"/>
        </w:rPr>
      </w:pP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</w:p>
    <w:p>
      <w:pPr>
        <w:rPr>
          <w:rFonts w:hint="eastAsia" w:ascii="仿宋" w:hAnsi="仿宋" w:eastAsia="仿宋"/>
          <w:sz w:val="32"/>
        </w:rPr>
      </w:pPr>
      <w:bookmarkStart w:id="2" w:name="nsrmc"/>
      <w:bookmarkEnd w:id="2"/>
      <w:r>
        <w:rPr>
          <w:rFonts w:hint="eastAsia" w:ascii="仿宋" w:hAnsi="仿宋" w:eastAsia="仿宋"/>
          <w:sz w:val="32"/>
        </w:rPr>
        <w:t>天津奥瑞斯汽车技术有限公司：（纳税人识别号：</w:t>
      </w:r>
      <w:r>
        <w:rPr>
          <w:rFonts w:hint="eastAsia" w:ascii="仿宋" w:hAnsi="仿宋" w:eastAsia="仿宋"/>
          <w:sz w:val="32"/>
        </w:rPr>
        <w:fldChar w:fldCharType="begin"/>
      </w:r>
      <w:r>
        <w:rPr>
          <w:rFonts w:hint="eastAsia" w:ascii="仿宋" w:hAnsi="仿宋" w:eastAsia="仿宋"/>
          <w:sz w:val="32"/>
        </w:rPr>
        <w:instrText xml:space="preserve"> HYPERLINK "http://tycx.tjsw.tax.cn/javascript:opendrillurl("/sword?tid=cx902initView&amp;tj=DJXH:10111255000025659082,NSRSBH:91120222589782905T,NSRSBH_1:91120222589782905T&amp;DJXH=10111255000025659082&amp;NSRSBH=91120222589782905T&amp;NSRSBH_1=91120222589782905T&amp;ztj=[{name:YXBZ,type:string,tjzmerge:undefined,value:'Y'},{name:ZGSWJ_DM,type:string,tjzmerge:0,value:'11201140000'},{name:ZGSWSKFJ_DM,type:string,tjzmerge:0,value:'11201143400'},{name:NSRMC,type:string,tjzmerge:undefined,value:'%E5%A5%A5%E7%91%9E%E6%96%AF'}]")" </w:instrText>
      </w:r>
      <w:r>
        <w:rPr>
          <w:rFonts w:hint="eastAsia" w:ascii="仿宋" w:hAnsi="仿宋" w:eastAsia="仿宋"/>
          <w:sz w:val="32"/>
        </w:rPr>
        <w:fldChar w:fldCharType="separate"/>
      </w:r>
      <w:r>
        <w:rPr>
          <w:rFonts w:hint="default" w:ascii="仿宋" w:hAnsi="仿宋" w:eastAsia="仿宋"/>
          <w:sz w:val="32"/>
        </w:rPr>
        <w:t>91120222589782905T</w:t>
      </w:r>
      <w:r>
        <w:rPr>
          <w:rFonts w:hint="default" w:ascii="仿宋" w:hAnsi="仿宋" w:eastAsia="仿宋"/>
          <w:sz w:val="32"/>
        </w:rPr>
        <w:fldChar w:fldCharType="end"/>
      </w:r>
      <w:r>
        <w:rPr>
          <w:rFonts w:hint="eastAsia" w:ascii="仿宋" w:hAnsi="仿宋" w:eastAsia="仿宋"/>
          <w:sz w:val="32"/>
        </w:rPr>
        <w:t>）</w:t>
      </w:r>
    </w:p>
    <w:p>
      <w:pPr>
        <w:ind w:firstLine="6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鉴于你（单位）未按规定结清应纳税款、滞纳金，又不提供纳税担保，根据《中华人民共和国税收征收管理法》第四十四条规定：“欠缴税款的纳税人或者他的法定代表人需要出境的，应当在出境前向税务机关结清应纳税款、滞纳金或者提供担保。未结清税款、滞纳金，又不提供担保的，税务机关可以通知出境管理机关阻止其出境”，决定并通知出入境管理机关于</w:t>
      </w:r>
      <w:r>
        <w:rPr>
          <w:rFonts w:ascii="仿宋" w:hAnsi="仿宋" w:eastAsia="仿宋"/>
          <w:sz w:val="32"/>
        </w:rPr>
        <w:t>2026</w:t>
      </w:r>
      <w:r>
        <w:rPr>
          <w:rFonts w:hint="eastAsia" w:ascii="仿宋" w:hAnsi="仿宋" w:eastAsia="仿宋"/>
          <w:sz w:val="32"/>
        </w:rPr>
        <w:t>年</w:t>
      </w:r>
      <w:r>
        <w:rPr>
          <w:rFonts w:ascii="仿宋" w:hAnsi="仿宋" w:eastAsia="仿宋"/>
          <w:sz w:val="32"/>
        </w:rPr>
        <w:t>0</w:t>
      </w:r>
      <w:r>
        <w:rPr>
          <w:rFonts w:hint="eastAsia" w:ascii="仿宋" w:hAnsi="仿宋" w:eastAsia="仿宋"/>
          <w:sz w:val="32"/>
          <w:lang w:val="en-US" w:eastAsia="zh-CN"/>
        </w:rPr>
        <w:t>6</w:t>
      </w:r>
      <w:r>
        <w:rPr>
          <w:rFonts w:hint="eastAsia"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  <w:lang w:val="en-US" w:eastAsia="zh-CN"/>
        </w:rPr>
        <w:t>19</w:t>
      </w:r>
      <w:r>
        <w:rPr>
          <w:rFonts w:hint="eastAsia" w:ascii="仿宋" w:hAnsi="仿宋" w:eastAsia="仿宋"/>
          <w:sz w:val="32"/>
        </w:rPr>
        <w:t>日起阻止你（单位）</w:t>
      </w:r>
      <w:bookmarkStart w:id="3" w:name="xm"/>
      <w:bookmarkEnd w:id="3"/>
      <w:r>
        <w:rPr>
          <w:rFonts w:hint="eastAsia" w:ascii="仿宋" w:hAnsi="仿宋" w:eastAsia="仿宋"/>
          <w:sz w:val="32"/>
          <w:lang w:eastAsia="zh-CN"/>
        </w:rPr>
        <w:t>王立君</w:t>
      </w:r>
      <w:r>
        <w:rPr>
          <w:rFonts w:hint="eastAsia" w:ascii="仿宋" w:hAnsi="仿宋" w:eastAsia="仿宋"/>
          <w:sz w:val="32"/>
        </w:rPr>
        <w:t>出境。</w:t>
      </w:r>
    </w:p>
    <w:p>
      <w:pPr>
        <w:ind w:firstLine="600"/>
        <w:rPr>
          <w:rFonts w:hint="eastAsia" w:ascii="仿宋" w:hAnsi="仿宋" w:eastAsia="仿宋"/>
          <w:sz w:val="32"/>
        </w:rPr>
      </w:pPr>
      <w:r>
        <w:rPr>
          <w:rFonts w:ascii="仿宋" w:hAnsi="仿宋" w:eastAsia="仿宋"/>
          <w:sz w:val="32"/>
        </w:rPr>
        <w:t>如对本决定不服，可自</w:t>
      </w:r>
      <w:r>
        <w:rPr>
          <w:rFonts w:hint="eastAsia" w:ascii="仿宋" w:hAnsi="仿宋" w:eastAsia="仿宋"/>
          <w:sz w:val="32"/>
        </w:rPr>
        <w:t>收到</w:t>
      </w:r>
      <w:r>
        <w:rPr>
          <w:rFonts w:ascii="仿宋" w:hAnsi="仿宋" w:eastAsia="仿宋"/>
          <w:sz w:val="32"/>
        </w:rPr>
        <w:t>本决定之日起六十日内依法向</w:t>
      </w:r>
      <w:bookmarkStart w:id="4" w:name="fyjgmc"/>
      <w:bookmarkEnd w:id="4"/>
      <w:r>
        <w:rPr>
          <w:rFonts w:hint="eastAsia" w:ascii="仿宋" w:hAnsi="仿宋" w:eastAsia="仿宋"/>
          <w:sz w:val="32"/>
        </w:rPr>
        <w:t>国家税务总局天津市武清区税务局</w:t>
      </w:r>
      <w:r>
        <w:rPr>
          <w:rFonts w:ascii="仿宋" w:hAnsi="仿宋" w:eastAsia="仿宋"/>
          <w:sz w:val="32"/>
        </w:rPr>
        <w:t>申请行政复议</w:t>
      </w:r>
      <w:r>
        <w:rPr>
          <w:rFonts w:hint="eastAsia" w:ascii="仿宋" w:hAnsi="仿宋" w:eastAsia="仿宋"/>
          <w:sz w:val="32"/>
        </w:rPr>
        <w:t>，</w:t>
      </w:r>
      <w:r>
        <w:rPr>
          <w:rFonts w:ascii="仿宋" w:hAnsi="仿宋" w:eastAsia="仿宋"/>
          <w:sz w:val="32"/>
        </w:rPr>
        <w:t>或者自</w:t>
      </w:r>
      <w:r>
        <w:rPr>
          <w:rFonts w:hint="eastAsia" w:ascii="仿宋" w:hAnsi="仿宋" w:eastAsia="仿宋"/>
          <w:sz w:val="32"/>
        </w:rPr>
        <w:t>收到</w:t>
      </w:r>
      <w:r>
        <w:rPr>
          <w:rFonts w:ascii="仿宋" w:hAnsi="仿宋" w:eastAsia="仿宋"/>
          <w:sz w:val="32"/>
        </w:rPr>
        <w:t>本决定之日起</w:t>
      </w:r>
      <w:r>
        <w:rPr>
          <w:rFonts w:hint="eastAsia" w:ascii="仿宋" w:hAnsi="仿宋" w:eastAsia="仿宋"/>
          <w:sz w:val="32"/>
        </w:rPr>
        <w:t>六</w:t>
      </w:r>
      <w:r>
        <w:rPr>
          <w:rFonts w:ascii="仿宋" w:hAnsi="仿宋" w:eastAsia="仿宋"/>
          <w:sz w:val="32"/>
        </w:rPr>
        <w:t>个月内依法向人民法院起诉。</w:t>
      </w:r>
    </w:p>
    <w:p>
      <w:pPr>
        <w:ind w:firstLine="600"/>
        <w:rPr>
          <w:rFonts w:hint="eastAsia" w:ascii="仿宋" w:hAnsi="仿宋" w:eastAsia="仿宋"/>
          <w:sz w:val="32"/>
        </w:rPr>
      </w:pPr>
    </w:p>
    <w:p>
      <w:pPr>
        <w:ind w:firstLine="600"/>
        <w:rPr>
          <w:rFonts w:hint="eastAsia" w:ascii="仿宋" w:hAnsi="仿宋" w:eastAsia="仿宋"/>
          <w:sz w:val="32"/>
        </w:rPr>
      </w:pPr>
    </w:p>
    <w:p>
      <w:pPr>
        <w:ind w:firstLine="600"/>
        <w:rPr>
          <w:rFonts w:ascii="仿宋" w:hAnsi="仿宋" w:eastAsia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jc w:val="right"/>
        <w:textAlignment w:val="auto"/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</w:rPr>
        <w:t>国家税务总局天津市税务局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jc w:val="right"/>
        <w:textAlignment w:val="auto"/>
      </w:pP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</w:rPr>
        <w:t xml:space="preserve">                                     二〇二六年</w:t>
      </w:r>
      <w:r>
        <w:rPr>
          <w:rFonts w:hint="eastAsia" w:ascii="仿宋_GB2312" w:eastAsia="仿宋_GB2312" w:cs="Times New Roman"/>
          <w:color w:val="000000"/>
          <w:spacing w:val="-20"/>
          <w:kern w:val="10"/>
          <w:sz w:val="32"/>
          <w:lang w:val="en-US" w:eastAsia="zh-CN"/>
        </w:rPr>
        <w:t>六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</w:rPr>
        <w:t>月</w:t>
      </w:r>
      <w:r>
        <w:rPr>
          <w:rFonts w:hint="eastAsia" w:ascii="仿宋_GB2312" w:eastAsia="仿宋_GB2312" w:cs="Times New Roman"/>
          <w:color w:val="000000"/>
          <w:spacing w:val="-20"/>
          <w:kern w:val="10"/>
          <w:sz w:val="32"/>
          <w:lang w:val="en-US" w:eastAsia="zh-CN"/>
        </w:rPr>
        <w:t>九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C23536"/>
    <w:rsid w:val="00A400D6"/>
    <w:rsid w:val="00B91DFD"/>
    <w:rsid w:val="00CC09CE"/>
    <w:rsid w:val="00E26A95"/>
    <w:rsid w:val="013B4300"/>
    <w:rsid w:val="013C77B9"/>
    <w:rsid w:val="014B3742"/>
    <w:rsid w:val="018310E7"/>
    <w:rsid w:val="01E87ECF"/>
    <w:rsid w:val="01F8548E"/>
    <w:rsid w:val="02044C97"/>
    <w:rsid w:val="02B76546"/>
    <w:rsid w:val="02F90048"/>
    <w:rsid w:val="02FC5496"/>
    <w:rsid w:val="030C2BC5"/>
    <w:rsid w:val="03D6275B"/>
    <w:rsid w:val="03DA2AE1"/>
    <w:rsid w:val="04011CCC"/>
    <w:rsid w:val="040E2C1D"/>
    <w:rsid w:val="04C96196"/>
    <w:rsid w:val="05440D5F"/>
    <w:rsid w:val="054B0DF1"/>
    <w:rsid w:val="056B05B7"/>
    <w:rsid w:val="05F421EF"/>
    <w:rsid w:val="06075DE3"/>
    <w:rsid w:val="081C2DAE"/>
    <w:rsid w:val="08234B8D"/>
    <w:rsid w:val="08297E09"/>
    <w:rsid w:val="0845340C"/>
    <w:rsid w:val="084E6572"/>
    <w:rsid w:val="09277239"/>
    <w:rsid w:val="09317A6E"/>
    <w:rsid w:val="095A003F"/>
    <w:rsid w:val="09D01E01"/>
    <w:rsid w:val="0BC57A8F"/>
    <w:rsid w:val="0BF52834"/>
    <w:rsid w:val="0C182909"/>
    <w:rsid w:val="0C4A7447"/>
    <w:rsid w:val="0CD92D9E"/>
    <w:rsid w:val="0D5115ED"/>
    <w:rsid w:val="0D9E277F"/>
    <w:rsid w:val="0DD5066B"/>
    <w:rsid w:val="0E4847FD"/>
    <w:rsid w:val="0EA608B6"/>
    <w:rsid w:val="0EC83053"/>
    <w:rsid w:val="0F402D7B"/>
    <w:rsid w:val="0FAC2FAE"/>
    <w:rsid w:val="0FB838D5"/>
    <w:rsid w:val="10777219"/>
    <w:rsid w:val="11225AA3"/>
    <w:rsid w:val="114703E1"/>
    <w:rsid w:val="11FE50D1"/>
    <w:rsid w:val="12014EEC"/>
    <w:rsid w:val="12210E9E"/>
    <w:rsid w:val="12807302"/>
    <w:rsid w:val="130B6373"/>
    <w:rsid w:val="13143BCC"/>
    <w:rsid w:val="13252661"/>
    <w:rsid w:val="133E07EF"/>
    <w:rsid w:val="137A5267"/>
    <w:rsid w:val="154819E4"/>
    <w:rsid w:val="155C5120"/>
    <w:rsid w:val="158A1FBD"/>
    <w:rsid w:val="15C7267C"/>
    <w:rsid w:val="15E6309E"/>
    <w:rsid w:val="16484887"/>
    <w:rsid w:val="168F5A27"/>
    <w:rsid w:val="16BD43F5"/>
    <w:rsid w:val="17236F33"/>
    <w:rsid w:val="17772221"/>
    <w:rsid w:val="180C31B0"/>
    <w:rsid w:val="1831645D"/>
    <w:rsid w:val="18D41B4B"/>
    <w:rsid w:val="18FF4219"/>
    <w:rsid w:val="19503088"/>
    <w:rsid w:val="1958788A"/>
    <w:rsid w:val="19811A43"/>
    <w:rsid w:val="19AE4F0F"/>
    <w:rsid w:val="19BE17C5"/>
    <w:rsid w:val="1A001FF6"/>
    <w:rsid w:val="1A242247"/>
    <w:rsid w:val="1A3B577E"/>
    <w:rsid w:val="1A50326B"/>
    <w:rsid w:val="1AB95D5B"/>
    <w:rsid w:val="1AD543CE"/>
    <w:rsid w:val="1B187375"/>
    <w:rsid w:val="1B8113C9"/>
    <w:rsid w:val="1B8341C3"/>
    <w:rsid w:val="1B976DD1"/>
    <w:rsid w:val="1BF6119E"/>
    <w:rsid w:val="1C5E1542"/>
    <w:rsid w:val="1CA22D15"/>
    <w:rsid w:val="1CEA1505"/>
    <w:rsid w:val="1CEB2FED"/>
    <w:rsid w:val="1D5E76DA"/>
    <w:rsid w:val="1DA6112A"/>
    <w:rsid w:val="1E0F7942"/>
    <w:rsid w:val="1E2B02CD"/>
    <w:rsid w:val="1E65612E"/>
    <w:rsid w:val="1EE44105"/>
    <w:rsid w:val="1F4A79AC"/>
    <w:rsid w:val="1F5C0905"/>
    <w:rsid w:val="20207EE0"/>
    <w:rsid w:val="20367091"/>
    <w:rsid w:val="2050580B"/>
    <w:rsid w:val="207C56E2"/>
    <w:rsid w:val="2087469D"/>
    <w:rsid w:val="20A455F5"/>
    <w:rsid w:val="20F3042A"/>
    <w:rsid w:val="21220024"/>
    <w:rsid w:val="21412E3A"/>
    <w:rsid w:val="21A14E81"/>
    <w:rsid w:val="21DE1448"/>
    <w:rsid w:val="22DA05BD"/>
    <w:rsid w:val="22EF0936"/>
    <w:rsid w:val="23730D84"/>
    <w:rsid w:val="2402752D"/>
    <w:rsid w:val="243740F9"/>
    <w:rsid w:val="243F1635"/>
    <w:rsid w:val="24E84DA8"/>
    <w:rsid w:val="253644E3"/>
    <w:rsid w:val="254531F1"/>
    <w:rsid w:val="256818EF"/>
    <w:rsid w:val="25751DB7"/>
    <w:rsid w:val="25BF0755"/>
    <w:rsid w:val="25C66775"/>
    <w:rsid w:val="25F65000"/>
    <w:rsid w:val="26442DB1"/>
    <w:rsid w:val="2652081B"/>
    <w:rsid w:val="26700575"/>
    <w:rsid w:val="267417AA"/>
    <w:rsid w:val="26A62C62"/>
    <w:rsid w:val="26C07E0F"/>
    <w:rsid w:val="26D13B49"/>
    <w:rsid w:val="26E25407"/>
    <w:rsid w:val="270357A0"/>
    <w:rsid w:val="272A6C87"/>
    <w:rsid w:val="274D24C6"/>
    <w:rsid w:val="27600735"/>
    <w:rsid w:val="28E25310"/>
    <w:rsid w:val="28FE7771"/>
    <w:rsid w:val="293E7489"/>
    <w:rsid w:val="295E087D"/>
    <w:rsid w:val="29981917"/>
    <w:rsid w:val="29C40420"/>
    <w:rsid w:val="2A1A4DFA"/>
    <w:rsid w:val="2A301123"/>
    <w:rsid w:val="2A3B272D"/>
    <w:rsid w:val="2A5A2626"/>
    <w:rsid w:val="2AEC0BA5"/>
    <w:rsid w:val="2B6472B5"/>
    <w:rsid w:val="2B7057AC"/>
    <w:rsid w:val="2BA60856"/>
    <w:rsid w:val="2C6B4B05"/>
    <w:rsid w:val="2CA0066B"/>
    <w:rsid w:val="2CC90CEA"/>
    <w:rsid w:val="2CE12A5E"/>
    <w:rsid w:val="2D374109"/>
    <w:rsid w:val="2D3C1DA1"/>
    <w:rsid w:val="2D714406"/>
    <w:rsid w:val="2D8A4A48"/>
    <w:rsid w:val="2D8F438A"/>
    <w:rsid w:val="2DFC22E5"/>
    <w:rsid w:val="2E2A0D0B"/>
    <w:rsid w:val="2E462AD6"/>
    <w:rsid w:val="2E9603D2"/>
    <w:rsid w:val="2F1F6080"/>
    <w:rsid w:val="2F435CBA"/>
    <w:rsid w:val="2FC8790E"/>
    <w:rsid w:val="2FCF55DA"/>
    <w:rsid w:val="30E76D1A"/>
    <w:rsid w:val="30F81DDF"/>
    <w:rsid w:val="315E3568"/>
    <w:rsid w:val="31BF702E"/>
    <w:rsid w:val="31D30A41"/>
    <w:rsid w:val="31DA53D4"/>
    <w:rsid w:val="32C93ED8"/>
    <w:rsid w:val="32F94A20"/>
    <w:rsid w:val="33122D5E"/>
    <w:rsid w:val="333C2129"/>
    <w:rsid w:val="338F7C18"/>
    <w:rsid w:val="339075C9"/>
    <w:rsid w:val="3452105C"/>
    <w:rsid w:val="34682B40"/>
    <w:rsid w:val="34B456D3"/>
    <w:rsid w:val="34D52B26"/>
    <w:rsid w:val="35BE55B6"/>
    <w:rsid w:val="35E41147"/>
    <w:rsid w:val="369F2870"/>
    <w:rsid w:val="36BD7AB8"/>
    <w:rsid w:val="374B4F71"/>
    <w:rsid w:val="38111BDE"/>
    <w:rsid w:val="38EB5D3A"/>
    <w:rsid w:val="39293576"/>
    <w:rsid w:val="3A570157"/>
    <w:rsid w:val="3B8419AF"/>
    <w:rsid w:val="3BAC5C1E"/>
    <w:rsid w:val="3C3C3DA2"/>
    <w:rsid w:val="3C5166B1"/>
    <w:rsid w:val="3C535F8E"/>
    <w:rsid w:val="3C770E73"/>
    <w:rsid w:val="3CB33C49"/>
    <w:rsid w:val="3CF74E98"/>
    <w:rsid w:val="3CFB44AF"/>
    <w:rsid w:val="3D1A37BF"/>
    <w:rsid w:val="3D205593"/>
    <w:rsid w:val="3D601B1B"/>
    <w:rsid w:val="3D68451C"/>
    <w:rsid w:val="3DB83CBC"/>
    <w:rsid w:val="3DE85380"/>
    <w:rsid w:val="3E2970D1"/>
    <w:rsid w:val="3E7638FB"/>
    <w:rsid w:val="3EE9151E"/>
    <w:rsid w:val="3FAF1009"/>
    <w:rsid w:val="3FC34BD2"/>
    <w:rsid w:val="3FEA0A05"/>
    <w:rsid w:val="400E67D7"/>
    <w:rsid w:val="40254AB8"/>
    <w:rsid w:val="40837F1E"/>
    <w:rsid w:val="409314FB"/>
    <w:rsid w:val="40A01B55"/>
    <w:rsid w:val="40C61F82"/>
    <w:rsid w:val="40DB5C0C"/>
    <w:rsid w:val="411B3430"/>
    <w:rsid w:val="41310DD4"/>
    <w:rsid w:val="416C32A2"/>
    <w:rsid w:val="41B61D26"/>
    <w:rsid w:val="41F21868"/>
    <w:rsid w:val="42722450"/>
    <w:rsid w:val="428240E4"/>
    <w:rsid w:val="42BD5D62"/>
    <w:rsid w:val="42EE66B6"/>
    <w:rsid w:val="4324458C"/>
    <w:rsid w:val="43366926"/>
    <w:rsid w:val="43432355"/>
    <w:rsid w:val="43CD5591"/>
    <w:rsid w:val="446F62FC"/>
    <w:rsid w:val="44A64653"/>
    <w:rsid w:val="45486D1E"/>
    <w:rsid w:val="4558185D"/>
    <w:rsid w:val="45C87411"/>
    <w:rsid w:val="46247229"/>
    <w:rsid w:val="47D75118"/>
    <w:rsid w:val="47FD1101"/>
    <w:rsid w:val="48415CB0"/>
    <w:rsid w:val="48483E1C"/>
    <w:rsid w:val="48EE2CEC"/>
    <w:rsid w:val="492F2517"/>
    <w:rsid w:val="494476BE"/>
    <w:rsid w:val="49622A20"/>
    <w:rsid w:val="49731946"/>
    <w:rsid w:val="49B27C30"/>
    <w:rsid w:val="49B54673"/>
    <w:rsid w:val="49D311CA"/>
    <w:rsid w:val="4A0E0135"/>
    <w:rsid w:val="4A2550DF"/>
    <w:rsid w:val="4A5E6660"/>
    <w:rsid w:val="4A71645F"/>
    <w:rsid w:val="4AC9031C"/>
    <w:rsid w:val="4BFE05B4"/>
    <w:rsid w:val="4C3A46E5"/>
    <w:rsid w:val="4CC767CB"/>
    <w:rsid w:val="4D092728"/>
    <w:rsid w:val="4D3200EA"/>
    <w:rsid w:val="4D533B59"/>
    <w:rsid w:val="4DBD223F"/>
    <w:rsid w:val="4E181347"/>
    <w:rsid w:val="4E576261"/>
    <w:rsid w:val="4F212E42"/>
    <w:rsid w:val="4F3B73D0"/>
    <w:rsid w:val="4FB557B7"/>
    <w:rsid w:val="508D5F98"/>
    <w:rsid w:val="50A12045"/>
    <w:rsid w:val="50C258E0"/>
    <w:rsid w:val="50CC529C"/>
    <w:rsid w:val="50E266DB"/>
    <w:rsid w:val="512D5863"/>
    <w:rsid w:val="516365C3"/>
    <w:rsid w:val="5167008D"/>
    <w:rsid w:val="516F6844"/>
    <w:rsid w:val="518B742F"/>
    <w:rsid w:val="51E04A84"/>
    <w:rsid w:val="51FA55AA"/>
    <w:rsid w:val="51FC33D5"/>
    <w:rsid w:val="522D2324"/>
    <w:rsid w:val="528C6719"/>
    <w:rsid w:val="52DC56B5"/>
    <w:rsid w:val="53EF1436"/>
    <w:rsid w:val="53F41435"/>
    <w:rsid w:val="540C3D25"/>
    <w:rsid w:val="54316B61"/>
    <w:rsid w:val="546A24B1"/>
    <w:rsid w:val="54C32B09"/>
    <w:rsid w:val="54DF16D7"/>
    <w:rsid w:val="54E17E6C"/>
    <w:rsid w:val="55C8502B"/>
    <w:rsid w:val="55CF21A1"/>
    <w:rsid w:val="562B70CC"/>
    <w:rsid w:val="56544AE6"/>
    <w:rsid w:val="568747D1"/>
    <w:rsid w:val="572512CB"/>
    <w:rsid w:val="577E3F8B"/>
    <w:rsid w:val="57A962E9"/>
    <w:rsid w:val="585C6AC8"/>
    <w:rsid w:val="58A359AA"/>
    <w:rsid w:val="58EB03AA"/>
    <w:rsid w:val="58F0350F"/>
    <w:rsid w:val="59475B2D"/>
    <w:rsid w:val="597579E4"/>
    <w:rsid w:val="597876B3"/>
    <w:rsid w:val="59CC2F3B"/>
    <w:rsid w:val="5ACE150F"/>
    <w:rsid w:val="5AD72113"/>
    <w:rsid w:val="5BE33FD0"/>
    <w:rsid w:val="5BEC3914"/>
    <w:rsid w:val="5BF05E58"/>
    <w:rsid w:val="5BF1338D"/>
    <w:rsid w:val="5CC25B9B"/>
    <w:rsid w:val="5D1D1F0B"/>
    <w:rsid w:val="5D9577EA"/>
    <w:rsid w:val="5DF30B7B"/>
    <w:rsid w:val="5E027D0B"/>
    <w:rsid w:val="5E225362"/>
    <w:rsid w:val="5E6B32EA"/>
    <w:rsid w:val="5E9A0D59"/>
    <w:rsid w:val="5ED407E3"/>
    <w:rsid w:val="5EEF09BE"/>
    <w:rsid w:val="5EFC10DC"/>
    <w:rsid w:val="5F1532DE"/>
    <w:rsid w:val="5FC8631D"/>
    <w:rsid w:val="5FFB3406"/>
    <w:rsid w:val="605C3905"/>
    <w:rsid w:val="60763151"/>
    <w:rsid w:val="60C4047A"/>
    <w:rsid w:val="60E177CD"/>
    <w:rsid w:val="61760E6F"/>
    <w:rsid w:val="61A03A07"/>
    <w:rsid w:val="61CE2797"/>
    <w:rsid w:val="61FA6A05"/>
    <w:rsid w:val="6258048F"/>
    <w:rsid w:val="62945231"/>
    <w:rsid w:val="629511D9"/>
    <w:rsid w:val="63054B45"/>
    <w:rsid w:val="635B682F"/>
    <w:rsid w:val="63737A46"/>
    <w:rsid w:val="6379283C"/>
    <w:rsid w:val="63C4757E"/>
    <w:rsid w:val="63D53DCB"/>
    <w:rsid w:val="63E62085"/>
    <w:rsid w:val="64307C69"/>
    <w:rsid w:val="64C9250F"/>
    <w:rsid w:val="64DE2971"/>
    <w:rsid w:val="64E2289F"/>
    <w:rsid w:val="65343889"/>
    <w:rsid w:val="65853853"/>
    <w:rsid w:val="65EB7333"/>
    <w:rsid w:val="66855B5C"/>
    <w:rsid w:val="66B8385E"/>
    <w:rsid w:val="67110153"/>
    <w:rsid w:val="67255E44"/>
    <w:rsid w:val="6738370F"/>
    <w:rsid w:val="6744037E"/>
    <w:rsid w:val="6807472E"/>
    <w:rsid w:val="68E35B97"/>
    <w:rsid w:val="694E2AAB"/>
    <w:rsid w:val="69892452"/>
    <w:rsid w:val="6995012B"/>
    <w:rsid w:val="69B20E75"/>
    <w:rsid w:val="6A177E87"/>
    <w:rsid w:val="6A23296B"/>
    <w:rsid w:val="6A367B94"/>
    <w:rsid w:val="6B392932"/>
    <w:rsid w:val="6C657B59"/>
    <w:rsid w:val="6C780706"/>
    <w:rsid w:val="6C962A00"/>
    <w:rsid w:val="6CAF3D04"/>
    <w:rsid w:val="6CD27D4C"/>
    <w:rsid w:val="6D5A50F4"/>
    <w:rsid w:val="6D73193F"/>
    <w:rsid w:val="6D854F04"/>
    <w:rsid w:val="6D950C26"/>
    <w:rsid w:val="6E202E94"/>
    <w:rsid w:val="6E5C07E0"/>
    <w:rsid w:val="6EC84DD3"/>
    <w:rsid w:val="6ECF0AA6"/>
    <w:rsid w:val="6EE625F0"/>
    <w:rsid w:val="6F644E12"/>
    <w:rsid w:val="6FB55121"/>
    <w:rsid w:val="6FB7548C"/>
    <w:rsid w:val="6FF542B6"/>
    <w:rsid w:val="701A6368"/>
    <w:rsid w:val="70A61C11"/>
    <w:rsid w:val="70B90CD1"/>
    <w:rsid w:val="70C258B5"/>
    <w:rsid w:val="70E82541"/>
    <w:rsid w:val="711523FE"/>
    <w:rsid w:val="71213C84"/>
    <w:rsid w:val="712C1638"/>
    <w:rsid w:val="71A133BC"/>
    <w:rsid w:val="72523E68"/>
    <w:rsid w:val="72581EDB"/>
    <w:rsid w:val="728A5596"/>
    <w:rsid w:val="72CC7F2C"/>
    <w:rsid w:val="73E42458"/>
    <w:rsid w:val="74746D62"/>
    <w:rsid w:val="74BD7EE6"/>
    <w:rsid w:val="7556684F"/>
    <w:rsid w:val="75672C71"/>
    <w:rsid w:val="75A24F8B"/>
    <w:rsid w:val="75B04CC4"/>
    <w:rsid w:val="75B90078"/>
    <w:rsid w:val="75F94639"/>
    <w:rsid w:val="7626318A"/>
    <w:rsid w:val="764A04EC"/>
    <w:rsid w:val="764B5637"/>
    <w:rsid w:val="7657773A"/>
    <w:rsid w:val="7675644D"/>
    <w:rsid w:val="76E05876"/>
    <w:rsid w:val="76E204A3"/>
    <w:rsid w:val="770062C1"/>
    <w:rsid w:val="77966DEE"/>
    <w:rsid w:val="779970B1"/>
    <w:rsid w:val="77F954FC"/>
    <w:rsid w:val="77FA00D0"/>
    <w:rsid w:val="781B03E5"/>
    <w:rsid w:val="78240002"/>
    <w:rsid w:val="786B0F22"/>
    <w:rsid w:val="789A02C5"/>
    <w:rsid w:val="78C23536"/>
    <w:rsid w:val="78D27AE8"/>
    <w:rsid w:val="796130ED"/>
    <w:rsid w:val="7A8435B2"/>
    <w:rsid w:val="7A8A4686"/>
    <w:rsid w:val="7A930565"/>
    <w:rsid w:val="7AB85E6A"/>
    <w:rsid w:val="7AD02732"/>
    <w:rsid w:val="7B714F0C"/>
    <w:rsid w:val="7B7257EE"/>
    <w:rsid w:val="7B796CAC"/>
    <w:rsid w:val="7C69102D"/>
    <w:rsid w:val="7C742F14"/>
    <w:rsid w:val="7C9856E5"/>
    <w:rsid w:val="7CA50665"/>
    <w:rsid w:val="7D274E8D"/>
    <w:rsid w:val="7D865BF4"/>
    <w:rsid w:val="7DC258AB"/>
    <w:rsid w:val="7DD87FB7"/>
    <w:rsid w:val="7DF95E59"/>
    <w:rsid w:val="7E4149AE"/>
    <w:rsid w:val="7E505AE7"/>
    <w:rsid w:val="7E975AC1"/>
    <w:rsid w:val="7F2F3C0C"/>
    <w:rsid w:val="7F5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2026-09-09T02:31:00Z</dcterms:created>
  <dc:creator>Administrator</dc:creator>
  <cp:lastModifiedBy>Administrator</cp:lastModifiedBy>
  <dcterms:modified xsi:type="dcterms:W3CDTF">2026-09-09T02:40:47Z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